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C6E" w:rsidRDefault="00EB3C6E" w:rsidP="00EB3C6E">
      <w:pPr>
        <w:pStyle w:val="afa"/>
        <w:spacing w:before="180" w:after="180"/>
      </w:pPr>
      <w:bookmarkStart w:id="0" w:name="_Toc249321571"/>
      <w:bookmarkStart w:id="1" w:name="_Toc249352772"/>
      <w:bookmarkStart w:id="2" w:name="_Toc262039540"/>
      <w:bookmarkStart w:id="3" w:name="_Toc264471433"/>
      <w:bookmarkStart w:id="4" w:name="_Toc264516200"/>
      <w:bookmarkStart w:id="5" w:name="_Toc264787825"/>
    </w:p>
    <w:p w:rsidR="00EB3C6E" w:rsidRDefault="00EB3C6E" w:rsidP="00EB3C6E">
      <w:pPr>
        <w:pStyle w:val="afa"/>
        <w:spacing w:before="180" w:after="180"/>
      </w:pPr>
      <w:r>
        <w:rPr>
          <w:noProof/>
          <w:lang w:val="en-US"/>
        </w:rPr>
        <mc:AlternateContent>
          <mc:Choice Requires="wps">
            <w:drawing>
              <wp:anchor distT="0" distB="0" distL="114300" distR="114300" simplePos="0" relativeHeight="251657216" behindDoc="1" locked="0" layoutInCell="1" allowOverlap="1" wp14:anchorId="7D8C7068" wp14:editId="0FC14AA2">
                <wp:simplePos x="0" y="0"/>
                <wp:positionH relativeFrom="column">
                  <wp:posOffset>-32385</wp:posOffset>
                </wp:positionH>
                <wp:positionV relativeFrom="paragraph">
                  <wp:posOffset>358140</wp:posOffset>
                </wp:positionV>
                <wp:extent cx="3362325" cy="1419225"/>
                <wp:effectExtent l="0" t="0" r="9525" b="9525"/>
                <wp:wrapNone/>
                <wp:docPr id="17" name="正方形/長方形 17"/>
                <wp:cNvGraphicFramePr/>
                <a:graphic xmlns:a="http://schemas.openxmlformats.org/drawingml/2006/main">
                  <a:graphicData uri="http://schemas.microsoft.com/office/word/2010/wordprocessingShape">
                    <wps:wsp>
                      <wps:cNvSpPr/>
                      <wps:spPr>
                        <a:xfrm>
                          <a:off x="0" y="0"/>
                          <a:ext cx="3362325" cy="1419225"/>
                        </a:xfrm>
                        <a:prstGeom prst="rect">
                          <a:avLst/>
                        </a:prstGeom>
                        <a:blipFill>
                          <a:blip r:embed="rId9"/>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2.55pt;margin-top:28.2pt;width:264.7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" stroked="f" strokeweight="2pt">
                <v:fill r:id="rId10" o:title="" recolor="t" rotate="t" type="tile"/>
              </v:rect>
            </w:pict>
          </mc:Fallback>
        </mc:AlternateContent>
      </w:r>
    </w:p>
    <w:p w:rsidR="00EB3C6E" w:rsidRDefault="00EB3C6E" w:rsidP="00EB3C6E">
      <w:pPr>
        <w:pStyle w:val="afa"/>
        <w:spacing w:before="180" w:after="180"/>
        <w:jc w:val="left"/>
        <w:rPr>
          <w:b/>
          <w:color w:val="auto"/>
        </w:rPr>
      </w:pPr>
      <w:r>
        <w:rPr>
          <w:rFonts w:hint="eastAsia"/>
          <w:b/>
          <w:i/>
          <w:color w:val="auto"/>
        </w:rPr>
        <w:t xml:space="preserve"> </w:t>
      </w:r>
      <w:r w:rsidRPr="00C1146C">
        <w:rPr>
          <w:b/>
          <w:i/>
          <w:color w:val="auto"/>
        </w:rPr>
        <w:t>Excel VBA</w:t>
      </w:r>
      <w:r>
        <w:rPr>
          <w:rFonts w:hint="eastAsia"/>
          <w:b/>
          <w:color w:val="auto"/>
        </w:rPr>
        <w:t>による</w:t>
      </w:r>
    </w:p>
    <w:p w:rsidR="00EB3C6E" w:rsidRDefault="00EB3C6E" w:rsidP="00EB3C6E">
      <w:pPr>
        <w:pStyle w:val="afa"/>
        <w:spacing w:before="180" w:after="180"/>
        <w:jc w:val="left"/>
        <w:rPr>
          <w:b/>
          <w:color w:val="auto"/>
        </w:rPr>
      </w:pPr>
      <w:r>
        <w:rPr>
          <w:rFonts w:hint="eastAsia"/>
          <w:b/>
          <w:color w:val="auto"/>
        </w:rPr>
        <w:t xml:space="preserve"> </w:t>
      </w:r>
      <w:r>
        <w:rPr>
          <w:rFonts w:hint="eastAsia"/>
          <w:b/>
          <w:color w:val="auto"/>
        </w:rPr>
        <w:t>言語データ分析</w:t>
      </w:r>
    </w:p>
    <w:p w:rsidR="00EB3C6E" w:rsidRPr="00EB3C6E" w:rsidRDefault="00EB3C6E" w:rsidP="00EB3C6E">
      <w:pPr>
        <w:rPr>
          <w:lang w:val="es-ES"/>
        </w:rPr>
      </w:pPr>
    </w:p>
    <w:p w:rsidR="00EB3C6E" w:rsidRPr="00EB3C6E" w:rsidRDefault="00EB3C6E" w:rsidP="00EB3C6E">
      <w:pPr>
        <w:spacing w:before="180" w:after="180"/>
        <w:rPr>
          <w:lang w:val="es-ES"/>
        </w:rPr>
      </w:pPr>
    </w:p>
    <w:p w:rsidR="00EB3C6E" w:rsidRPr="00EB3C6E" w:rsidRDefault="00204771" w:rsidP="00EB3C6E">
      <w:pPr>
        <w:spacing w:before="180" w:after="180"/>
        <w:rPr>
          <w:lang w:val="es-ES"/>
        </w:rPr>
      </w:pPr>
      <w:r>
        <w:rPr>
          <w:lang w:val="es-ES"/>
        </w:rPr>
        <w:t>ver. 201</w:t>
      </w:r>
      <w:r w:rsidR="00557F1A">
        <w:rPr>
          <w:rFonts w:hint="eastAsia"/>
          <w:lang w:val="es-ES"/>
        </w:rPr>
        <w:t>5</w:t>
      </w:r>
      <w:r>
        <w:rPr>
          <w:lang w:val="es-ES"/>
        </w:rPr>
        <w:t>.</w:t>
      </w:r>
      <w:r w:rsidR="00557F1A">
        <w:rPr>
          <w:rFonts w:hint="eastAsia"/>
          <w:lang w:val="es-ES"/>
        </w:rPr>
        <w:t>4</w:t>
      </w:r>
      <w:r>
        <w:rPr>
          <w:lang w:val="es-ES"/>
        </w:rPr>
        <w:t>.</w:t>
      </w:r>
      <w:r w:rsidR="000243C6">
        <w:rPr>
          <w:rFonts w:hint="eastAsia"/>
          <w:lang w:val="es-ES"/>
        </w:rPr>
        <w:t>8</w:t>
      </w:r>
    </w:p>
    <w:p w:rsidR="00EB3C6E" w:rsidRPr="00EB3C6E" w:rsidRDefault="00EB3C6E" w:rsidP="00EB3C6E">
      <w:pPr>
        <w:spacing w:before="180" w:after="180"/>
        <w:rPr>
          <w:lang w:val="es-ES"/>
        </w:rPr>
      </w:pPr>
    </w:p>
    <w:p w:rsidR="00EB3C6E" w:rsidRDefault="00CE721B" w:rsidP="00EB3C6E">
      <w:pPr>
        <w:spacing w:before="180" w:after="180"/>
        <w:ind w:leftChars="1294" w:left="3264"/>
        <w:rPr>
          <w:lang w:val="es-ES"/>
        </w:rPr>
      </w:pPr>
      <w:r>
        <w:rPr>
          <w:rFonts w:hint="eastAsia"/>
          <w:lang w:val="es-ES"/>
        </w:rPr>
        <w:t>この文書は</w:t>
      </w:r>
      <w:r>
        <w:rPr>
          <w:rFonts w:hint="eastAsia"/>
          <w:lang w:val="es-ES"/>
        </w:rPr>
        <w:t>LETRAS.xlsm</w:t>
      </w:r>
      <w:r>
        <w:rPr>
          <w:lang w:val="es-ES"/>
        </w:rPr>
        <w:t xml:space="preserve"> (</w:t>
      </w:r>
      <w:r>
        <w:rPr>
          <w:rFonts w:hint="eastAsia"/>
          <w:lang w:val="es-ES"/>
        </w:rPr>
        <w:t>以下では</w:t>
      </w:r>
      <w:r>
        <w:rPr>
          <w:rFonts w:hint="eastAsia"/>
          <w:lang w:val="es-ES"/>
        </w:rPr>
        <w:t>LETRAS</w:t>
      </w:r>
      <w:r>
        <w:rPr>
          <w:rFonts w:hint="eastAsia"/>
          <w:lang w:val="es-ES"/>
        </w:rPr>
        <w:t>とします</w:t>
      </w:r>
      <w:r>
        <w:rPr>
          <w:lang w:val="es-ES"/>
        </w:rPr>
        <w:t xml:space="preserve">) </w:t>
      </w:r>
      <w:r>
        <w:rPr>
          <w:rFonts w:hint="eastAsia"/>
          <w:lang w:val="es-ES"/>
        </w:rPr>
        <w:t>を簡単に解説したものです。</w:t>
      </w:r>
      <w:r>
        <w:rPr>
          <w:rFonts w:hint="eastAsia"/>
          <w:lang w:val="es-ES"/>
        </w:rPr>
        <w:t>L</w:t>
      </w:r>
      <w:r>
        <w:rPr>
          <w:lang w:val="es-ES"/>
        </w:rPr>
        <w:t>ETRAS</w:t>
      </w:r>
      <w:r>
        <w:rPr>
          <w:rFonts w:hint="eastAsia"/>
          <w:lang w:val="es-ES"/>
        </w:rPr>
        <w:t>は随時改訂していますので、この文書も予告なしに改訂していきます。常に最終バージョンを次のサイトにアップロードします。ご使用になられた方はぜひご意見をお寄せください。私のメールアドレスは</w:t>
      </w:r>
      <w:r>
        <w:rPr>
          <w:rFonts w:hint="eastAsia"/>
          <w:lang w:val="es-ES"/>
        </w:rPr>
        <w:t>LETRAS</w:t>
      </w:r>
      <w:r>
        <w:rPr>
          <w:rFonts w:hint="eastAsia"/>
          <w:lang w:val="es-ES"/>
        </w:rPr>
        <w:t>の</w:t>
      </w:r>
      <w:r w:rsidR="003A25BB">
        <w:rPr>
          <w:rFonts w:hint="eastAsia"/>
          <w:lang w:val="es-ES"/>
        </w:rPr>
        <w:t>開始</w:t>
      </w:r>
      <w:r>
        <w:rPr>
          <w:rFonts w:hint="eastAsia"/>
          <w:lang w:val="es-ES"/>
        </w:rPr>
        <w:t>ページをご覧ください。参考にさせていただき、よりよいものを目指したいと思います。よろしくお願いいたします。</w:t>
      </w:r>
    </w:p>
    <w:p w:rsidR="003A25BB" w:rsidRPr="003A25BB" w:rsidRDefault="003A25BB" w:rsidP="00EB3C6E">
      <w:pPr>
        <w:spacing w:before="180" w:after="180"/>
        <w:ind w:leftChars="1294" w:left="3264"/>
        <w:rPr>
          <w:lang w:val="es-ES"/>
        </w:rPr>
      </w:pPr>
      <w:r w:rsidRPr="003A25BB">
        <w:rPr>
          <w:lang w:val="es-ES"/>
        </w:rPr>
        <w:t>http://lecture.ecc.u-tokyo.ac.jp/~cueda/gengo/</w:t>
      </w:r>
    </w:p>
    <w:p w:rsidR="00CE721B" w:rsidRPr="00EB3C6E" w:rsidRDefault="005B063F" w:rsidP="00CE721B">
      <w:pPr>
        <w:spacing w:before="180" w:after="180"/>
        <w:ind w:leftChars="1294" w:left="3264"/>
        <w:jc w:val="right"/>
        <w:rPr>
          <w:lang w:val="es-ES"/>
        </w:rPr>
      </w:pPr>
      <w:r>
        <w:rPr>
          <w:rFonts w:hint="eastAsia"/>
          <w:lang w:val="es-ES"/>
        </w:rPr>
        <w:t>(</w:t>
      </w:r>
      <w:r w:rsidR="00CE721B">
        <w:rPr>
          <w:rFonts w:hint="eastAsia"/>
          <w:lang w:val="es-ES"/>
        </w:rPr>
        <w:t>東京大学・上田博人</w:t>
      </w:r>
      <w:r>
        <w:rPr>
          <w:rFonts w:hint="eastAsia"/>
          <w:lang w:val="es-ES"/>
        </w:rPr>
        <w:t>)</w:t>
      </w:r>
    </w:p>
    <w:p w:rsidR="00EB3C6E" w:rsidRPr="00EB3C6E" w:rsidRDefault="00EB3C6E" w:rsidP="00EB3C6E">
      <w:pPr>
        <w:spacing w:before="180" w:after="180"/>
        <w:jc w:val="right"/>
        <w:rPr>
          <w:lang w:val="es-ES"/>
        </w:rPr>
      </w:pPr>
    </w:p>
    <w:p w:rsidR="00EB3C6E" w:rsidRPr="00EB3C6E" w:rsidRDefault="00EB3C6E" w:rsidP="00EB3C6E">
      <w:pPr>
        <w:spacing w:before="180" w:after="180"/>
        <w:rPr>
          <w:lang w:val="es-ES"/>
        </w:rPr>
      </w:pPr>
    </w:p>
    <w:bookmarkEnd w:id="0"/>
    <w:bookmarkEnd w:id="1"/>
    <w:bookmarkEnd w:id="2"/>
    <w:bookmarkEnd w:id="3"/>
    <w:bookmarkEnd w:id="4"/>
    <w:bookmarkEnd w:id="5"/>
    <w:p w:rsidR="0076695E" w:rsidRPr="00EB3C6E" w:rsidRDefault="0076695E" w:rsidP="00EB3C6E">
      <w:pPr>
        <w:rPr>
          <w:lang w:val="es-ES"/>
        </w:rPr>
      </w:pPr>
    </w:p>
    <w:p w:rsidR="00EB3C6E" w:rsidRDefault="00EB3C6E">
      <w:pPr>
        <w:widowControl/>
        <w:topLinePunct w:val="0"/>
        <w:jc w:val="left"/>
        <w:rPr>
          <w:lang w:val="es-ES"/>
        </w:rPr>
      </w:pPr>
      <w:r>
        <w:rPr>
          <w:lang w:val="es-ES"/>
        </w:rPr>
        <w:br w:type="page"/>
      </w:r>
    </w:p>
    <w:p w:rsidR="00EB3C6E" w:rsidRDefault="00EB3C6E" w:rsidP="00EB3C6E">
      <w:pPr>
        <w:pStyle w:val="1"/>
        <w:rPr>
          <w:lang w:val="es-ES"/>
        </w:rPr>
      </w:pPr>
      <w:r>
        <w:rPr>
          <w:rFonts w:hint="eastAsia"/>
          <w:lang w:val="es-ES"/>
        </w:rPr>
        <w:lastRenderedPageBreak/>
        <w:t>開始</w:t>
      </w:r>
    </w:p>
    <w:p w:rsidR="0076695E" w:rsidRDefault="00E21356" w:rsidP="00D61A44">
      <w:r w:rsidRPr="00EB3C6E">
        <w:rPr>
          <w:rFonts w:hint="eastAsia"/>
          <w:lang w:val="es-ES"/>
        </w:rPr>
        <w:t>LETRAS</w:t>
      </w:r>
      <w:r>
        <w:rPr>
          <w:rFonts w:hint="eastAsia"/>
        </w:rPr>
        <w:t>のファイルを開</w:t>
      </w:r>
      <w:r w:rsidR="00EB3C6E">
        <w:rPr>
          <w:rFonts w:hint="eastAsia"/>
        </w:rPr>
        <w:t>き</w:t>
      </w:r>
      <w:r>
        <w:rPr>
          <w:rFonts w:hint="eastAsia"/>
        </w:rPr>
        <w:t>、</w:t>
      </w:r>
      <w:r w:rsidR="00EB3C6E">
        <w:rPr>
          <w:rFonts w:hint="eastAsia"/>
        </w:rPr>
        <w:t>マクロを有効にした後、</w:t>
      </w:r>
      <w:r w:rsidR="0076695E" w:rsidRPr="00E76F3D">
        <w:rPr>
          <w:rFonts w:ascii="ＭＳ 明朝" w:hAnsi="ＭＳ 明朝" w:hint="eastAsia"/>
          <w:szCs w:val="24"/>
        </w:rPr>
        <w:t>ショートカット</w:t>
      </w:r>
      <w:r w:rsidR="0076695E" w:rsidRPr="00EB3C6E">
        <w:rPr>
          <w:rFonts w:hint="eastAsia"/>
          <w:lang w:val="es-ES"/>
        </w:rPr>
        <w:t>[Ctrl]</w:t>
      </w:r>
      <w:r w:rsidR="002F55B9" w:rsidRPr="00EB3C6E">
        <w:rPr>
          <w:rFonts w:hint="eastAsia"/>
          <w:lang w:val="es-ES"/>
        </w:rPr>
        <w:t xml:space="preserve"> </w:t>
      </w:r>
      <w:r w:rsidR="0076695E" w:rsidRPr="00EB3C6E">
        <w:rPr>
          <w:rFonts w:hint="eastAsia"/>
          <w:lang w:val="es-ES"/>
        </w:rPr>
        <w:t>+</w:t>
      </w:r>
      <w:r w:rsidR="002F55B9" w:rsidRPr="00EB3C6E">
        <w:rPr>
          <w:rFonts w:hint="eastAsia"/>
          <w:lang w:val="es-ES"/>
        </w:rPr>
        <w:t xml:space="preserve"> </w:t>
      </w:r>
      <w:r w:rsidR="0076695E" w:rsidRPr="00EB3C6E">
        <w:rPr>
          <w:rFonts w:hint="eastAsia"/>
          <w:lang w:val="es-ES"/>
        </w:rPr>
        <w:t>[Shift]</w:t>
      </w:r>
      <w:r w:rsidR="002F55B9" w:rsidRPr="00EB3C6E">
        <w:rPr>
          <w:rFonts w:hint="eastAsia"/>
          <w:lang w:val="es-ES"/>
        </w:rPr>
        <w:t xml:space="preserve"> </w:t>
      </w:r>
      <w:r w:rsidR="0076695E" w:rsidRPr="00EB3C6E">
        <w:rPr>
          <w:rFonts w:hint="eastAsia"/>
          <w:lang w:val="es-ES"/>
        </w:rPr>
        <w:t>+</w:t>
      </w:r>
      <w:r w:rsidR="002F55B9" w:rsidRPr="00EB3C6E">
        <w:rPr>
          <w:rFonts w:hint="eastAsia"/>
          <w:lang w:val="es-ES"/>
        </w:rPr>
        <w:t xml:space="preserve"> </w:t>
      </w:r>
      <w:r w:rsidR="0076695E" w:rsidRPr="00EB3C6E">
        <w:rPr>
          <w:rFonts w:hint="eastAsia"/>
          <w:lang w:val="es-ES"/>
        </w:rPr>
        <w:t>L</w:t>
      </w:r>
      <w:r w:rsidR="002F55B9" w:rsidRPr="00EB3C6E">
        <w:rPr>
          <w:rFonts w:hint="eastAsia"/>
          <w:lang w:val="es-ES"/>
        </w:rPr>
        <w:t>(</w:t>
      </w:r>
      <w:r w:rsidR="002F55B9">
        <w:rPr>
          <w:rFonts w:hint="eastAsia"/>
        </w:rPr>
        <w:t>エル</w:t>
      </w:r>
      <w:r w:rsidR="002F55B9" w:rsidRPr="00EB3C6E">
        <w:rPr>
          <w:rFonts w:hint="eastAsia"/>
          <w:lang w:val="es-ES"/>
        </w:rPr>
        <w:t>)</w:t>
      </w:r>
      <w:r>
        <w:rPr>
          <w:rFonts w:hint="eastAsia"/>
        </w:rPr>
        <w:t>を押すと</w:t>
      </w:r>
      <w:r w:rsidR="0076695E" w:rsidRPr="00EB3C6E">
        <w:rPr>
          <w:rFonts w:hint="eastAsia"/>
          <w:lang w:val="es-ES"/>
        </w:rPr>
        <w:t>LETRAS</w:t>
      </w:r>
      <w:r>
        <w:rPr>
          <w:rFonts w:hint="eastAsia"/>
        </w:rPr>
        <w:t>のマクロが</w:t>
      </w:r>
      <w:r w:rsidR="0076695E" w:rsidRPr="00D61A44">
        <w:rPr>
          <w:rFonts w:hint="eastAsia"/>
        </w:rPr>
        <w:t>起動し</w:t>
      </w:r>
      <w:r>
        <w:rPr>
          <w:rFonts w:hint="eastAsia"/>
        </w:rPr>
        <w:t>ます</w:t>
      </w:r>
      <w:r w:rsidR="0076695E" w:rsidRPr="00D61A44">
        <w:rPr>
          <w:rFonts w:hint="eastAsia"/>
        </w:rPr>
        <w:t>。次は「説明」のタブを開いたところです。</w:t>
      </w:r>
    </w:p>
    <w:p w:rsidR="0076695E" w:rsidRPr="00B53202" w:rsidRDefault="007749D9" w:rsidP="0076695E">
      <w:pPr>
        <w:spacing w:before="200" w:after="200"/>
        <w:jc w:val="center"/>
        <w:rPr>
          <w:rFonts w:ascii="ＭＳ 明朝" w:hAnsi="ＭＳ 明朝"/>
          <w:b/>
          <w:szCs w:val="24"/>
        </w:rPr>
      </w:pPr>
      <w:r>
        <w:rPr>
          <w:noProof/>
        </w:rPr>
        <w:drawing>
          <wp:inline distT="0" distB="0" distL="0" distR="0" wp14:anchorId="1821E668" wp14:editId="3B3729CB">
            <wp:extent cx="4762500" cy="33432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62500" cy="3343275"/>
                    </a:xfrm>
                    <a:prstGeom prst="rect">
                      <a:avLst/>
                    </a:prstGeom>
                  </pic:spPr>
                </pic:pic>
              </a:graphicData>
            </a:graphic>
          </wp:inline>
        </w:drawing>
      </w:r>
    </w:p>
    <w:p w:rsidR="00E21356" w:rsidRDefault="0076695E" w:rsidP="00D61A44">
      <w:pPr>
        <w:spacing w:before="240"/>
        <w:rPr>
          <w:rFonts w:ascii="ＭＳ 明朝" w:hAnsi="ＭＳ 明朝"/>
        </w:rPr>
      </w:pPr>
      <w:r>
        <w:rPr>
          <w:rFonts w:hint="eastAsia"/>
        </w:rPr>
        <w:t>このフォームのタイトルバーに、プログラム名</w:t>
      </w:r>
      <w:r>
        <w:rPr>
          <w:rFonts w:hint="eastAsia"/>
        </w:rPr>
        <w:t>(LETRAS</w:t>
      </w:r>
      <w:r w:rsidR="006205F6">
        <w:t xml:space="preserve"> …</w:t>
      </w:r>
      <w:r>
        <w:rPr>
          <w:rFonts w:hint="eastAsia"/>
        </w:rPr>
        <w:t>)</w:t>
      </w:r>
      <w:r>
        <w:rPr>
          <w:rFonts w:hint="eastAsia"/>
        </w:rPr>
        <w:t>、最小化ボタン（―）、最大化ボタン（□）、終了ボタン（×）があります。分析中にこのフォームが邪魔になったときは最小化ボタンを押してください。</w:t>
      </w:r>
      <w:r w:rsidR="006B2C4D">
        <w:rPr>
          <w:rFonts w:hint="eastAsia"/>
        </w:rPr>
        <w:t>再び</w:t>
      </w:r>
      <w:r>
        <w:rPr>
          <w:rFonts w:hint="eastAsia"/>
        </w:rPr>
        <w:t>最大化ボタンを押すと元の大きさに戻ります。</w:t>
      </w:r>
      <w:r w:rsidR="006B2C4D">
        <w:rPr>
          <w:rFonts w:hint="eastAsia"/>
        </w:rPr>
        <w:t>「</w:t>
      </w:r>
      <w:r>
        <w:rPr>
          <w:rFonts w:hint="eastAsia"/>
        </w:rPr>
        <w:t>終了</w:t>
      </w:r>
      <w:r w:rsidR="006B2C4D">
        <w:rPr>
          <w:rFonts w:hint="eastAsia"/>
        </w:rPr>
        <w:t>」</w:t>
      </w:r>
      <w:r>
        <w:rPr>
          <w:rFonts w:hint="eastAsia"/>
        </w:rPr>
        <w:t>ボタンを押すとフォームが消えます。再度立ち上げるときは</w:t>
      </w:r>
      <w:r w:rsidRPr="00E76F3D">
        <w:rPr>
          <w:rFonts w:ascii="ＭＳ 明朝" w:hAnsi="ＭＳ 明朝" w:hint="eastAsia"/>
        </w:rPr>
        <w:t>ショートカ</w:t>
      </w:r>
      <w:r w:rsidRPr="00D61A44">
        <w:rPr>
          <w:rFonts w:hint="eastAsia"/>
        </w:rPr>
        <w:t>ット</w:t>
      </w:r>
      <w:r w:rsidRPr="00D61A44">
        <w:rPr>
          <w:rFonts w:hint="eastAsia"/>
        </w:rPr>
        <w:t>[Ctrl]+[Shift]+L</w:t>
      </w:r>
      <w:r w:rsidRPr="00D61A44">
        <w:rPr>
          <w:rFonts w:hint="eastAsia"/>
        </w:rPr>
        <w:t>で</w:t>
      </w:r>
      <w:r w:rsidRPr="00E76F3D">
        <w:rPr>
          <w:rFonts w:ascii="ＭＳ 明朝" w:hAnsi="ＭＳ 明朝" w:hint="eastAsia"/>
        </w:rPr>
        <w:t>起動してください。</w:t>
      </w:r>
    </w:p>
    <w:p w:rsidR="00E60DB4" w:rsidRDefault="006B2C4D" w:rsidP="00D61A44">
      <w:pPr>
        <w:spacing w:before="240"/>
        <w:rPr>
          <w:szCs w:val="24"/>
        </w:rPr>
      </w:pPr>
      <w:r>
        <w:rPr>
          <w:rFonts w:hint="eastAsia"/>
          <w:szCs w:val="24"/>
        </w:rPr>
        <w:t>【表紙</w:t>
      </w:r>
      <w:r w:rsidR="00E60DB4">
        <w:rPr>
          <w:rFonts w:hint="eastAsia"/>
          <w:szCs w:val="24"/>
        </w:rPr>
        <w:t>】の下に作成者のメールアドレスが載せられています。プログラムの不具合や改善点などのご意見をお寄せください。なるべく多くの人に回答を差し上げられるようにいたします。</w:t>
      </w:r>
    </w:p>
    <w:p w:rsidR="00DE7F64" w:rsidRDefault="002716BF" w:rsidP="00D61A44">
      <w:pPr>
        <w:spacing w:before="240"/>
      </w:pPr>
      <w:r>
        <w:rPr>
          <w:rFonts w:hint="eastAsia"/>
        </w:rPr>
        <w:t>LET</w:t>
      </w:r>
      <w:r>
        <w:t>RAS</w:t>
      </w:r>
      <w:r>
        <w:rPr>
          <w:rFonts w:hint="eastAsia"/>
        </w:rPr>
        <w:t>を立ち上げていれば、他の</w:t>
      </w:r>
      <w:r>
        <w:rPr>
          <w:rFonts w:hint="eastAsia"/>
        </w:rPr>
        <w:t>Book</w:t>
      </w:r>
      <w:r>
        <w:rPr>
          <w:rFonts w:hint="eastAsia"/>
        </w:rPr>
        <w:t>も分析できます。</w:t>
      </w:r>
      <w:r>
        <w:rPr>
          <w:rFonts w:hint="eastAsia"/>
        </w:rPr>
        <w:t>Book</w:t>
      </w:r>
      <w:r>
        <w:rPr>
          <w:rFonts w:hint="eastAsia"/>
        </w:rPr>
        <w:t>内で</w:t>
      </w:r>
      <w:r>
        <w:rPr>
          <w:rFonts w:hint="eastAsia"/>
        </w:rPr>
        <w:t>LETRAS</w:t>
      </w:r>
      <w:r>
        <w:rPr>
          <w:rFonts w:hint="eastAsia"/>
        </w:rPr>
        <w:t>のユーザーフォームを表示してください。</w:t>
      </w:r>
    </w:p>
    <w:p w:rsidR="005C1E99" w:rsidRDefault="005C1E99" w:rsidP="00D61A44">
      <w:pPr>
        <w:spacing w:before="240"/>
      </w:pPr>
      <w:r>
        <w:rPr>
          <w:rFonts w:hint="eastAsia"/>
        </w:rPr>
        <w:t>シート</w:t>
      </w:r>
      <w:r>
        <w:rPr>
          <w:rFonts w:hint="eastAsia"/>
        </w:rPr>
        <w:t xml:space="preserve">[L] </w:t>
      </w:r>
      <w:r>
        <w:rPr>
          <w:rFonts w:hint="eastAsia"/>
        </w:rPr>
        <w:t>の列</w:t>
      </w:r>
      <w:r>
        <w:rPr>
          <w:rFonts w:hint="eastAsia"/>
        </w:rPr>
        <w:t>[A]</w:t>
      </w:r>
      <w:r>
        <w:rPr>
          <w:rFonts w:hint="eastAsia"/>
        </w:rPr>
        <w:t>のデータを次のように</w:t>
      </w:r>
      <w:r w:rsidR="0060267A">
        <w:rPr>
          <w:rFonts w:hint="eastAsia"/>
        </w:rPr>
        <w:t>[A6]=3</w:t>
      </w:r>
      <w:r w:rsidR="00412620">
        <w:rPr>
          <w:rFonts w:hint="eastAsia"/>
        </w:rPr>
        <w:t>, [A8]=PT</w:t>
      </w:r>
      <w:r w:rsidR="0060267A">
        <w:t>, [A10]=</w:t>
      </w:r>
      <w:r w:rsidR="00ED0A05">
        <w:t>CM</w:t>
      </w:r>
      <w:r w:rsidR="0060267A">
        <w:rPr>
          <w:rFonts w:hint="eastAsia"/>
        </w:rPr>
        <w:t>に</w:t>
      </w:r>
      <w:r>
        <w:rPr>
          <w:rFonts w:hint="eastAsia"/>
        </w:rPr>
        <w:t>変</w:t>
      </w:r>
      <w:r>
        <w:rPr>
          <w:rFonts w:hint="eastAsia"/>
        </w:rPr>
        <w:lastRenderedPageBreak/>
        <w:t>更し</w:t>
      </w:r>
      <w:r w:rsidR="008A381A">
        <w:rPr>
          <w:rFonts w:hint="eastAsia"/>
        </w:rPr>
        <w:t>、</w:t>
      </w:r>
      <w:r w:rsidR="008A381A">
        <w:rPr>
          <w:rFonts w:hint="eastAsia"/>
        </w:rPr>
        <w:t>[A12]</w:t>
      </w:r>
      <w:r w:rsidR="008A381A">
        <w:rPr>
          <w:rFonts w:hint="eastAsia"/>
        </w:rPr>
        <w:t>にテーマの色を使って塗りつぶし</w:t>
      </w:r>
      <w:r w:rsidR="00E04CB8">
        <w:rPr>
          <w:rFonts w:hint="eastAsia"/>
        </w:rPr>
        <w:t>てください。</w:t>
      </w:r>
    </w:p>
    <w:p w:rsidR="00412620" w:rsidRDefault="00ED0A05" w:rsidP="00D61A44">
      <w:pPr>
        <w:spacing w:before="240"/>
      </w:pPr>
      <w:r w:rsidRPr="00ED0A05">
        <w:rPr>
          <w:noProof/>
        </w:rPr>
        <w:drawing>
          <wp:inline distT="0" distB="0" distL="0" distR="0">
            <wp:extent cx="5400040" cy="3790557"/>
            <wp:effectExtent l="0" t="0" r="0" b="63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790557"/>
                    </a:xfrm>
                    <a:prstGeom prst="rect">
                      <a:avLst/>
                    </a:prstGeom>
                    <a:noFill/>
                    <a:ln>
                      <a:noFill/>
                    </a:ln>
                  </pic:spPr>
                </pic:pic>
              </a:graphicData>
            </a:graphic>
          </wp:inline>
        </w:drawing>
      </w:r>
    </w:p>
    <w:p w:rsidR="00E04CB8" w:rsidRDefault="00E04CB8" w:rsidP="00D61A44">
      <w:pPr>
        <w:spacing w:before="240"/>
      </w:pPr>
      <w:r>
        <w:rPr>
          <w:rFonts w:hint="eastAsia"/>
        </w:rPr>
        <w:t>[</w:t>
      </w:r>
      <w:r>
        <w:t>Ctl</w:t>
      </w:r>
      <w:r>
        <w:rPr>
          <w:rFonts w:hint="eastAsia"/>
        </w:rPr>
        <w:t>]</w:t>
      </w:r>
      <w:r>
        <w:t>+</w:t>
      </w:r>
      <w:r>
        <w:rPr>
          <w:rFonts w:hint="eastAsia"/>
        </w:rPr>
        <w:t>[</w:t>
      </w:r>
      <w:r>
        <w:t>Shift</w:t>
      </w:r>
      <w:r>
        <w:rPr>
          <w:rFonts w:hint="eastAsia"/>
        </w:rPr>
        <w:t>]</w:t>
      </w:r>
      <w:r>
        <w:t>+</w:t>
      </w:r>
      <w:r>
        <w:rPr>
          <w:rFonts w:hint="eastAsia"/>
        </w:rPr>
        <w:t>L</w:t>
      </w:r>
      <w:r>
        <w:rPr>
          <w:rFonts w:hint="eastAsia"/>
        </w:rPr>
        <w:t>で日本語バージョンの</w:t>
      </w:r>
      <w:r>
        <w:rPr>
          <w:rFonts w:hint="eastAsia"/>
        </w:rPr>
        <w:t>LETRAS</w:t>
      </w:r>
      <w:r>
        <w:rPr>
          <w:rFonts w:hint="eastAsia"/>
        </w:rPr>
        <w:t>を起動します。</w:t>
      </w:r>
    </w:p>
    <w:p w:rsidR="00771291" w:rsidRDefault="00771291" w:rsidP="00771291">
      <w:pPr>
        <w:spacing w:before="240" w:after="240"/>
        <w:rPr>
          <w:lang w:bidi="en-US"/>
        </w:rPr>
      </w:pPr>
      <w:r>
        <w:rPr>
          <w:rFonts w:hint="eastAsia"/>
          <w:lang w:bidi="en-US"/>
        </w:rPr>
        <w:t>このフォーム</w:t>
      </w:r>
      <w:r w:rsidR="00ED71A4">
        <w:rPr>
          <w:rFonts w:hint="eastAsia"/>
          <w:lang w:bidi="en-US"/>
        </w:rPr>
        <w:t>に</w:t>
      </w:r>
      <w:r>
        <w:rPr>
          <w:rFonts w:hint="eastAsia"/>
          <w:lang w:bidi="en-US"/>
        </w:rPr>
        <w:t>は次のような共通のベースの上に、さまざまなタブのついたページが載せられています。</w:t>
      </w:r>
    </w:p>
    <w:tbl>
      <w:tblPr>
        <w:tblStyle w:val="affc"/>
        <w:tblW w:w="0" w:type="auto"/>
        <w:tblLook w:val="04A0" w:firstRow="1" w:lastRow="0" w:firstColumn="1" w:lastColumn="0" w:noHBand="0" w:noVBand="1"/>
      </w:tblPr>
      <w:tblGrid>
        <w:gridCol w:w="1242"/>
        <w:gridCol w:w="7460"/>
      </w:tblGrid>
      <w:tr w:rsidR="00972A68" w:rsidRPr="00972A68" w:rsidTr="00972A68">
        <w:tc>
          <w:tcPr>
            <w:tcW w:w="1242" w:type="dxa"/>
          </w:tcPr>
          <w:p w:rsidR="00972A68" w:rsidRPr="00972A68" w:rsidRDefault="00972A68" w:rsidP="00825CFC">
            <w:pPr>
              <w:rPr>
                <w:lang w:bidi="en-US"/>
              </w:rPr>
            </w:pPr>
            <w:r w:rsidRPr="00972A68">
              <w:rPr>
                <w:rFonts w:hint="eastAsia"/>
                <w:lang w:bidi="en-US"/>
              </w:rPr>
              <w:t>入力設定</w:t>
            </w:r>
          </w:p>
        </w:tc>
        <w:tc>
          <w:tcPr>
            <w:tcW w:w="7460" w:type="dxa"/>
          </w:tcPr>
          <w:p w:rsidR="00972A68" w:rsidRPr="00972A68" w:rsidRDefault="00972A68" w:rsidP="00825CFC">
            <w:pPr>
              <w:rPr>
                <w:lang w:bidi="en-US"/>
              </w:rPr>
            </w:pPr>
            <w:r w:rsidRPr="00972A68">
              <w:rPr>
                <w:rFonts w:hint="eastAsia"/>
                <w:lang w:bidi="en-US"/>
              </w:rPr>
              <w:t>現在選択されているシートと列を入力データに設定します。</w:t>
            </w:r>
          </w:p>
        </w:tc>
      </w:tr>
      <w:tr w:rsidR="00972A68" w:rsidRPr="00972A68" w:rsidTr="00972A68">
        <w:tc>
          <w:tcPr>
            <w:tcW w:w="1242" w:type="dxa"/>
          </w:tcPr>
          <w:p w:rsidR="00972A68" w:rsidRPr="00972A68" w:rsidRDefault="00972A68" w:rsidP="00825CFC">
            <w:pPr>
              <w:rPr>
                <w:lang w:bidi="en-US"/>
              </w:rPr>
            </w:pPr>
            <w:r w:rsidRPr="00972A68">
              <w:rPr>
                <w:rFonts w:hint="eastAsia"/>
                <w:lang w:bidi="en-US"/>
              </w:rPr>
              <w:t>実行</w:t>
            </w:r>
          </w:p>
        </w:tc>
        <w:tc>
          <w:tcPr>
            <w:tcW w:w="7460" w:type="dxa"/>
          </w:tcPr>
          <w:p w:rsidR="00972A68" w:rsidRPr="00972A68" w:rsidRDefault="00972A68" w:rsidP="00825CFC">
            <w:pPr>
              <w:rPr>
                <w:lang w:bidi="en-US"/>
              </w:rPr>
            </w:pPr>
            <w:r w:rsidRPr="00972A68">
              <w:rPr>
                <w:rFonts w:hint="eastAsia"/>
                <w:lang w:bidi="en-US"/>
              </w:rPr>
              <w:t>処理を実行します。</w:t>
            </w:r>
          </w:p>
        </w:tc>
      </w:tr>
      <w:tr w:rsidR="00972A68" w:rsidRPr="00972A68" w:rsidTr="00972A68">
        <w:tc>
          <w:tcPr>
            <w:tcW w:w="1242" w:type="dxa"/>
          </w:tcPr>
          <w:p w:rsidR="00972A68" w:rsidRPr="00972A68" w:rsidRDefault="00972A68" w:rsidP="00825CFC">
            <w:pPr>
              <w:rPr>
                <w:lang w:bidi="en-US"/>
              </w:rPr>
            </w:pPr>
            <w:r w:rsidRPr="00972A68">
              <w:rPr>
                <w:rFonts w:hint="eastAsia"/>
                <w:lang w:bidi="en-US"/>
              </w:rPr>
              <w:t>削除</w:t>
            </w:r>
          </w:p>
        </w:tc>
        <w:tc>
          <w:tcPr>
            <w:tcW w:w="7460" w:type="dxa"/>
          </w:tcPr>
          <w:p w:rsidR="00972A68" w:rsidRPr="00972A68" w:rsidRDefault="00972A68" w:rsidP="00972A68">
            <w:pPr>
              <w:rPr>
                <w:lang w:bidi="en-US"/>
              </w:rPr>
            </w:pPr>
            <w:r w:rsidRPr="00972A68">
              <w:rPr>
                <w:rFonts w:hint="eastAsia"/>
                <w:lang w:bidi="en-US"/>
              </w:rPr>
              <w:t>選択されているシートを削除します。</w:t>
            </w:r>
            <w:r>
              <w:rPr>
                <w:rFonts w:hint="eastAsia"/>
                <w:lang w:bidi="en-US"/>
              </w:rPr>
              <w:t>複数選択することもできます。開始時のシートを削除しようとすると確認を求められます。</w:t>
            </w:r>
          </w:p>
        </w:tc>
      </w:tr>
      <w:tr w:rsidR="00972A68" w:rsidRPr="00972A68" w:rsidTr="00972A68">
        <w:tc>
          <w:tcPr>
            <w:tcW w:w="1242" w:type="dxa"/>
          </w:tcPr>
          <w:p w:rsidR="00972A68" w:rsidRPr="00972A68" w:rsidRDefault="00972A68" w:rsidP="00825CFC">
            <w:pPr>
              <w:rPr>
                <w:lang w:bidi="en-US"/>
              </w:rPr>
            </w:pPr>
            <w:r w:rsidRPr="00972A68">
              <w:rPr>
                <w:rFonts w:hint="eastAsia"/>
                <w:lang w:bidi="en-US"/>
              </w:rPr>
              <w:t>入力行数</w:t>
            </w:r>
          </w:p>
        </w:tc>
        <w:tc>
          <w:tcPr>
            <w:tcW w:w="7460" w:type="dxa"/>
          </w:tcPr>
          <w:p w:rsidR="00972A68" w:rsidRPr="00972A68" w:rsidRDefault="00972A68" w:rsidP="00972A68">
            <w:pPr>
              <w:rPr>
                <w:lang w:bidi="en-US"/>
              </w:rPr>
            </w:pPr>
            <w:r w:rsidRPr="00972A68">
              <w:rPr>
                <w:rFonts w:hint="eastAsia"/>
                <w:lang w:bidi="en-US"/>
              </w:rPr>
              <w:t>入力データの全行数が示されます。</w:t>
            </w:r>
          </w:p>
        </w:tc>
      </w:tr>
      <w:tr w:rsidR="00972A68" w:rsidRPr="00972A68" w:rsidTr="00972A68">
        <w:tc>
          <w:tcPr>
            <w:tcW w:w="1242" w:type="dxa"/>
          </w:tcPr>
          <w:p w:rsidR="00972A68" w:rsidRPr="00972A68" w:rsidRDefault="00972A68" w:rsidP="00825CFC">
            <w:pPr>
              <w:rPr>
                <w:lang w:bidi="en-US"/>
              </w:rPr>
            </w:pPr>
            <w:r w:rsidRPr="00972A68">
              <w:rPr>
                <w:rFonts w:hint="eastAsia"/>
                <w:lang w:bidi="en-US"/>
              </w:rPr>
              <w:t>入力行番</w:t>
            </w:r>
          </w:p>
        </w:tc>
        <w:tc>
          <w:tcPr>
            <w:tcW w:w="7460" w:type="dxa"/>
          </w:tcPr>
          <w:p w:rsidR="00972A68" w:rsidRPr="00972A68" w:rsidRDefault="00972A68" w:rsidP="00825CFC">
            <w:pPr>
              <w:rPr>
                <w:lang w:bidi="en-US"/>
              </w:rPr>
            </w:pPr>
            <w:r w:rsidRPr="00972A68">
              <w:rPr>
                <w:rFonts w:hint="eastAsia"/>
                <w:lang w:bidi="en-US"/>
              </w:rPr>
              <w:t>実行中に入力データの行番が順次表示されます。</w:t>
            </w:r>
          </w:p>
        </w:tc>
      </w:tr>
      <w:tr w:rsidR="00972A68" w:rsidRPr="00972A68" w:rsidTr="00972A68">
        <w:tc>
          <w:tcPr>
            <w:tcW w:w="1242" w:type="dxa"/>
          </w:tcPr>
          <w:p w:rsidR="00972A68" w:rsidRPr="00972A68" w:rsidRDefault="00972A68" w:rsidP="00825CFC">
            <w:pPr>
              <w:rPr>
                <w:lang w:bidi="en-US"/>
              </w:rPr>
            </w:pPr>
            <w:r w:rsidRPr="00972A68">
              <w:rPr>
                <w:rFonts w:hint="eastAsia"/>
                <w:lang w:bidi="en-US"/>
              </w:rPr>
              <w:t>出力行番</w:t>
            </w:r>
          </w:p>
        </w:tc>
        <w:tc>
          <w:tcPr>
            <w:tcW w:w="7460" w:type="dxa"/>
          </w:tcPr>
          <w:p w:rsidR="00972A68" w:rsidRPr="00972A68" w:rsidRDefault="00972A68" w:rsidP="00825CFC">
            <w:pPr>
              <w:rPr>
                <w:lang w:bidi="en-US"/>
              </w:rPr>
            </w:pPr>
            <w:r w:rsidRPr="00972A68">
              <w:rPr>
                <w:rFonts w:hint="eastAsia"/>
                <w:lang w:bidi="en-US"/>
              </w:rPr>
              <w:t>実行中に出力データの行番が順次表示されます。</w:t>
            </w:r>
          </w:p>
        </w:tc>
      </w:tr>
      <w:tr w:rsidR="00972A68" w:rsidRPr="00972A68" w:rsidTr="00972A68">
        <w:tc>
          <w:tcPr>
            <w:tcW w:w="1242" w:type="dxa"/>
          </w:tcPr>
          <w:p w:rsidR="00972A68" w:rsidRPr="00972A68" w:rsidRDefault="00972A68" w:rsidP="00825CFC">
            <w:pPr>
              <w:rPr>
                <w:lang w:bidi="en-US"/>
              </w:rPr>
            </w:pPr>
            <w:r w:rsidRPr="00972A68">
              <w:rPr>
                <w:rFonts w:hint="eastAsia"/>
                <w:lang w:bidi="en-US"/>
              </w:rPr>
              <w:t>実行時間</w:t>
            </w:r>
          </w:p>
        </w:tc>
        <w:tc>
          <w:tcPr>
            <w:tcW w:w="7460" w:type="dxa"/>
          </w:tcPr>
          <w:p w:rsidR="00972A68" w:rsidRPr="00972A68" w:rsidRDefault="00972A68" w:rsidP="00825CFC">
            <w:pPr>
              <w:rPr>
                <w:lang w:bidi="en-US"/>
              </w:rPr>
            </w:pPr>
            <w:r w:rsidRPr="00972A68">
              <w:rPr>
                <w:rFonts w:hint="eastAsia"/>
                <w:lang w:bidi="en-US"/>
              </w:rPr>
              <w:t>実行時間がミリセカンド単位で表示されます。</w:t>
            </w:r>
          </w:p>
        </w:tc>
      </w:tr>
    </w:tbl>
    <w:p w:rsidR="0076695E" w:rsidRDefault="0076695E" w:rsidP="00A524DA">
      <w:pPr>
        <w:spacing w:before="240" w:after="240"/>
        <w:rPr>
          <w:szCs w:val="24"/>
        </w:rPr>
      </w:pPr>
      <w:r>
        <w:rPr>
          <w:rFonts w:hint="eastAsia"/>
          <w:szCs w:val="24"/>
        </w:rPr>
        <w:t>次は</w:t>
      </w:r>
      <w:r>
        <w:rPr>
          <w:rFonts w:hint="eastAsia"/>
          <w:szCs w:val="24"/>
        </w:rPr>
        <w:t>LETRAS</w:t>
      </w:r>
      <w:r>
        <w:rPr>
          <w:rFonts w:hint="eastAsia"/>
          <w:szCs w:val="24"/>
        </w:rPr>
        <w:t>の</w:t>
      </w:r>
      <w:r w:rsidR="00E21356">
        <w:rPr>
          <w:rFonts w:hint="eastAsia"/>
          <w:szCs w:val="24"/>
        </w:rPr>
        <w:t>Excel</w:t>
      </w:r>
      <w:r>
        <w:rPr>
          <w:rFonts w:hint="eastAsia"/>
          <w:szCs w:val="24"/>
        </w:rPr>
        <w:t>シートに載せたサンプルデータ</w:t>
      </w:r>
      <w:r w:rsidR="002716BF">
        <w:rPr>
          <w:rFonts w:hint="eastAsia"/>
          <w:szCs w:val="24"/>
        </w:rPr>
        <w:t>Sample</w:t>
      </w:r>
      <w:r>
        <w:rPr>
          <w:rFonts w:hint="eastAsia"/>
          <w:szCs w:val="24"/>
        </w:rPr>
        <w:t>です。</w:t>
      </w:r>
    </w:p>
    <w:p w:rsidR="00A77B5B" w:rsidRDefault="00206617" w:rsidP="00A77B5B">
      <w:pPr>
        <w:spacing w:before="240" w:after="240"/>
        <w:rPr>
          <w:szCs w:val="24"/>
        </w:rPr>
      </w:pPr>
      <w:r w:rsidRPr="00206617">
        <w:rPr>
          <w:noProof/>
        </w:rPr>
        <w:lastRenderedPageBreak/>
        <w:drawing>
          <wp:inline distT="0" distB="0" distL="0" distR="0" wp14:anchorId="39960BC2" wp14:editId="4C4DDFB4">
            <wp:extent cx="5400040" cy="1319038"/>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319038"/>
                    </a:xfrm>
                    <a:prstGeom prst="rect">
                      <a:avLst/>
                    </a:prstGeom>
                    <a:noFill/>
                    <a:ln>
                      <a:noFill/>
                    </a:ln>
                  </pic:spPr>
                </pic:pic>
              </a:graphicData>
            </a:graphic>
          </wp:inline>
        </w:drawing>
      </w:r>
    </w:p>
    <w:p w:rsidR="0076695E" w:rsidRDefault="00206617" w:rsidP="00A77B5B">
      <w:pPr>
        <w:spacing w:before="240" w:after="240"/>
        <w:rPr>
          <w:szCs w:val="24"/>
        </w:rPr>
      </w:pPr>
      <w:r>
        <w:rPr>
          <w:rFonts w:hint="eastAsia"/>
          <w:szCs w:val="24"/>
        </w:rPr>
        <w:t>サンプル</w:t>
      </w:r>
      <w:r w:rsidR="009C2359">
        <w:rPr>
          <w:rFonts w:hint="eastAsia"/>
          <w:szCs w:val="24"/>
        </w:rPr>
        <w:t>はスペイン語圏各地の会話例</w:t>
      </w:r>
      <w:r w:rsidR="0076695E">
        <w:rPr>
          <w:rFonts w:hint="eastAsia"/>
          <w:szCs w:val="24"/>
        </w:rPr>
        <w:t>です。</w:t>
      </w:r>
      <w:r w:rsidR="00A77B5B">
        <w:rPr>
          <w:rFonts w:hint="eastAsia"/>
          <w:szCs w:val="24"/>
        </w:rPr>
        <w:t>データは</w:t>
      </w:r>
      <w:r w:rsidR="00A77B5B">
        <w:rPr>
          <w:szCs w:val="24"/>
        </w:rPr>
        <w:t>、</w:t>
      </w:r>
      <w:r w:rsidR="00A77B5B">
        <w:rPr>
          <w:rFonts w:hint="eastAsia"/>
          <w:szCs w:val="24"/>
        </w:rPr>
        <w:t>この</w:t>
      </w:r>
      <w:r w:rsidR="00A77B5B">
        <w:rPr>
          <w:szCs w:val="24"/>
        </w:rPr>
        <w:t>ように、</w:t>
      </w:r>
      <w:r w:rsidR="00A77B5B">
        <w:rPr>
          <w:rFonts w:hint="eastAsia"/>
          <w:szCs w:val="24"/>
        </w:rPr>
        <w:t>初めの</w:t>
      </w:r>
      <w:r w:rsidR="00A77B5B">
        <w:rPr>
          <w:rFonts w:hint="eastAsia"/>
          <w:szCs w:val="24"/>
        </w:rPr>
        <w:t>1</w:t>
      </w:r>
      <w:r w:rsidR="00A77B5B">
        <w:rPr>
          <w:rFonts w:hint="eastAsia"/>
          <w:szCs w:val="24"/>
        </w:rPr>
        <w:t>行を</w:t>
      </w:r>
      <w:r w:rsidR="00A77B5B">
        <w:rPr>
          <w:szCs w:val="24"/>
        </w:rPr>
        <w:t>タイトル</w:t>
      </w:r>
      <w:r w:rsidR="00A77B5B">
        <w:rPr>
          <w:rFonts w:hint="eastAsia"/>
          <w:szCs w:val="24"/>
        </w:rPr>
        <w:t>行</w:t>
      </w:r>
      <w:r w:rsidR="00A77B5B">
        <w:rPr>
          <w:szCs w:val="24"/>
        </w:rPr>
        <w:t>とします。</w:t>
      </w:r>
      <w:r w:rsidR="00A77B5B">
        <w:rPr>
          <w:szCs w:val="24"/>
        </w:rPr>
        <w:t>A</w:t>
      </w:r>
      <w:r w:rsidR="00A77B5B">
        <w:rPr>
          <w:szCs w:val="24"/>
        </w:rPr>
        <w:t>列</w:t>
      </w:r>
      <w:r w:rsidR="00A77B5B">
        <w:rPr>
          <w:rFonts w:hint="eastAsia"/>
          <w:szCs w:val="24"/>
        </w:rPr>
        <w:t>が</w:t>
      </w:r>
      <w:r w:rsidR="00A77B5B">
        <w:rPr>
          <w:szCs w:val="24"/>
        </w:rPr>
        <w:t>テキスト</w:t>
      </w:r>
      <w:r w:rsidR="00A77B5B">
        <w:rPr>
          <w:rFonts w:hint="eastAsia"/>
          <w:szCs w:val="24"/>
        </w:rPr>
        <w:t>、</w:t>
      </w:r>
      <w:r>
        <w:rPr>
          <w:szCs w:val="24"/>
        </w:rPr>
        <w:t>B</w:t>
      </w:r>
      <w:r w:rsidR="00A77B5B">
        <w:rPr>
          <w:rFonts w:hint="eastAsia"/>
          <w:szCs w:val="24"/>
        </w:rPr>
        <w:t>列以降は</w:t>
      </w:r>
      <w:r w:rsidR="00A77B5B">
        <w:rPr>
          <w:szCs w:val="24"/>
        </w:rPr>
        <w:t>それぞれの行についての</w:t>
      </w:r>
      <w:r w:rsidR="00A77B5B">
        <w:rPr>
          <w:rFonts w:hint="eastAsia"/>
          <w:szCs w:val="24"/>
        </w:rPr>
        <w:t>付加</w:t>
      </w:r>
      <w:r w:rsidR="00A77B5B">
        <w:rPr>
          <w:szCs w:val="24"/>
        </w:rPr>
        <w:t>情報です。</w:t>
      </w:r>
    </w:p>
    <w:p w:rsidR="00E60DB4" w:rsidRDefault="00206617" w:rsidP="00E60DB4">
      <w:r>
        <w:rPr>
          <w:rFonts w:hint="eastAsia"/>
        </w:rPr>
        <w:t>「表紙</w:t>
      </w:r>
      <w:r w:rsidR="00E60DB4">
        <w:rPr>
          <w:rFonts w:hint="eastAsia"/>
        </w:rPr>
        <w:t>」以外のタブで実行が可能です。時間がかかる処理を中止するときは、</w:t>
      </w:r>
      <w:r w:rsidR="00E60DB4">
        <w:rPr>
          <w:rFonts w:hint="eastAsia"/>
        </w:rPr>
        <w:t>[Esc]</w:t>
      </w:r>
      <w:r w:rsidR="00E60DB4">
        <w:rPr>
          <w:rFonts w:hint="eastAsia"/>
        </w:rPr>
        <w:t>キーを押してください。</w:t>
      </w:r>
    </w:p>
    <w:p w:rsidR="003F06B3" w:rsidRPr="00E76F3D" w:rsidRDefault="00972A68" w:rsidP="00FD0594">
      <w:pPr>
        <w:pStyle w:val="1"/>
      </w:pPr>
      <w:bookmarkStart w:id="6" w:name="_Toc262039568"/>
      <w:bookmarkStart w:id="7" w:name="_Toc264471463"/>
      <w:bookmarkStart w:id="8" w:name="_Toc264516234"/>
      <w:bookmarkStart w:id="9" w:name="_Toc264787859"/>
      <w:r>
        <w:rPr>
          <w:rFonts w:hint="eastAsia"/>
        </w:rPr>
        <w:lastRenderedPageBreak/>
        <w:t>編集</w:t>
      </w:r>
    </w:p>
    <w:p w:rsidR="003F06B3" w:rsidRPr="00E76F3D" w:rsidRDefault="003F06B3" w:rsidP="003F06B3">
      <w:pPr>
        <w:keepNext/>
        <w:keepLines/>
        <w:spacing w:after="100"/>
        <w:rPr>
          <w:rFonts w:ascii="ＭＳ 明朝" w:hAnsi="ＭＳ 明朝"/>
          <w:szCs w:val="24"/>
        </w:rPr>
      </w:pPr>
      <w:r w:rsidRPr="00E76F3D">
        <w:rPr>
          <w:rFonts w:ascii="ＭＳ 明朝" w:hAnsi="ＭＳ 明朝" w:hint="eastAsia"/>
          <w:szCs w:val="24"/>
        </w:rPr>
        <w:t>「</w:t>
      </w:r>
      <w:r w:rsidR="00972A68" w:rsidRPr="00972A68">
        <w:rPr>
          <w:rFonts w:ascii="ＭＳ 明朝" w:hAnsi="ＭＳ 明朝" w:hint="eastAsia"/>
          <w:szCs w:val="24"/>
        </w:rPr>
        <w:t>テキスト編集</w:t>
      </w:r>
      <w:r w:rsidRPr="00E76F3D">
        <w:rPr>
          <w:rFonts w:ascii="ＭＳ 明朝" w:hAnsi="ＭＳ 明朝" w:hint="eastAsia"/>
          <w:szCs w:val="24"/>
        </w:rPr>
        <w:t>」のタブに移動してください。</w:t>
      </w:r>
      <w:r w:rsidR="00E21356">
        <w:rPr>
          <w:rFonts w:ascii="ＭＳ 明朝" w:hAnsi="ＭＳ 明朝" w:hint="eastAsia"/>
          <w:szCs w:val="24"/>
        </w:rPr>
        <w:t>ここで</w:t>
      </w:r>
      <w:r w:rsidRPr="00E76F3D">
        <w:rPr>
          <w:rFonts w:ascii="ＭＳ 明朝" w:hAnsi="ＭＳ 明朝" w:hint="eastAsia"/>
          <w:szCs w:val="24"/>
        </w:rPr>
        <w:t>言語資料</w:t>
      </w:r>
      <w:r w:rsidR="00972A68">
        <w:rPr>
          <w:rFonts w:ascii="ＭＳ 明朝" w:hAnsi="ＭＳ 明朝" w:hint="eastAsia"/>
          <w:szCs w:val="24"/>
        </w:rPr>
        <w:t>を作成したり</w:t>
      </w:r>
      <w:r w:rsidRPr="00E76F3D">
        <w:rPr>
          <w:rFonts w:ascii="ＭＳ 明朝" w:hAnsi="ＭＳ 明朝" w:hint="eastAsia"/>
          <w:szCs w:val="24"/>
        </w:rPr>
        <w:t>整理</w:t>
      </w:r>
      <w:r w:rsidR="00972A68">
        <w:rPr>
          <w:rFonts w:ascii="ＭＳ 明朝" w:hAnsi="ＭＳ 明朝" w:hint="eastAsia"/>
          <w:szCs w:val="24"/>
        </w:rPr>
        <w:t>したり</w:t>
      </w:r>
      <w:r w:rsidRPr="00E76F3D">
        <w:rPr>
          <w:rFonts w:ascii="ＭＳ 明朝" w:hAnsi="ＭＳ 明朝" w:hint="eastAsia"/>
          <w:szCs w:val="24"/>
        </w:rPr>
        <w:t>します。</w:t>
      </w:r>
    </w:p>
    <w:p w:rsidR="003F06B3" w:rsidRDefault="00E4261D" w:rsidP="003F06B3">
      <w:pPr>
        <w:keepNext/>
        <w:keepLines/>
        <w:spacing w:after="100"/>
        <w:jc w:val="center"/>
        <w:rPr>
          <w:rFonts w:ascii="ＭＳ 明朝" w:hAnsi="ＭＳ 明朝"/>
          <w:szCs w:val="24"/>
        </w:rPr>
      </w:pPr>
      <w:r>
        <w:rPr>
          <w:noProof/>
        </w:rPr>
        <w:drawing>
          <wp:inline distT="0" distB="0" distL="0" distR="0" wp14:anchorId="7B7A976C" wp14:editId="29100019">
            <wp:extent cx="4667250" cy="32861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667250" cy="3286125"/>
                    </a:xfrm>
                    <a:prstGeom prst="rect">
                      <a:avLst/>
                    </a:prstGeom>
                  </pic:spPr>
                </pic:pic>
              </a:graphicData>
            </a:graphic>
          </wp:inline>
        </w:drawing>
      </w:r>
    </w:p>
    <w:p w:rsidR="009C2359" w:rsidRPr="005F6426" w:rsidRDefault="00972A68" w:rsidP="00FD0594">
      <w:pPr>
        <w:pStyle w:val="21"/>
        <w:ind w:left="810" w:hanging="810"/>
        <w:rPr>
          <w:lang w:eastAsia="ja-JP"/>
        </w:rPr>
      </w:pPr>
      <w:r>
        <w:rPr>
          <w:rFonts w:hint="eastAsia"/>
          <w:lang w:eastAsia="ja-JP"/>
        </w:rPr>
        <w:t>コピーデータをシートに</w:t>
      </w:r>
      <w:r w:rsidR="009C2359" w:rsidRPr="005F6426">
        <w:rPr>
          <w:rFonts w:hint="eastAsia"/>
          <w:lang w:eastAsia="ja-JP"/>
        </w:rPr>
        <w:t>インポート</w:t>
      </w:r>
    </w:p>
    <w:p w:rsidR="009C2359" w:rsidRPr="00E21356" w:rsidRDefault="009C2359" w:rsidP="00972A68">
      <w:pPr>
        <w:spacing w:after="240"/>
        <w:jc w:val="left"/>
        <w:rPr>
          <w:lang w:val="es-ES"/>
        </w:rPr>
      </w:pPr>
      <w:r>
        <w:rPr>
          <w:rFonts w:hint="eastAsia"/>
        </w:rPr>
        <w:t>はじめに言語資料（コーパス</w:t>
      </w:r>
      <w:r w:rsidRPr="00E76F3D">
        <w:rPr>
          <w:rFonts w:hint="eastAsia"/>
        </w:rPr>
        <w:t>）</w:t>
      </w:r>
      <w:r>
        <w:rPr>
          <w:rFonts w:hint="eastAsia"/>
        </w:rPr>
        <w:t>を用意し</w:t>
      </w:r>
      <w:r w:rsidR="00497308">
        <w:rPr>
          <w:rFonts w:hint="eastAsia"/>
        </w:rPr>
        <w:t>ます</w:t>
      </w:r>
      <w:r w:rsidRPr="00E76F3D">
        <w:rPr>
          <w:rFonts w:hint="eastAsia"/>
        </w:rPr>
        <w:t>。自分が持っている</w:t>
      </w:r>
      <w:r>
        <w:rPr>
          <w:rFonts w:hint="eastAsia"/>
        </w:rPr>
        <w:t>言語</w:t>
      </w:r>
      <w:r w:rsidRPr="00E76F3D">
        <w:rPr>
          <w:rFonts w:hint="eastAsia"/>
        </w:rPr>
        <w:t>データや自分が作成した</w:t>
      </w:r>
      <w:r>
        <w:rPr>
          <w:rFonts w:hint="eastAsia"/>
        </w:rPr>
        <w:t>言語</w:t>
      </w:r>
      <w:r w:rsidRPr="00E76F3D">
        <w:rPr>
          <w:rFonts w:hint="eastAsia"/>
        </w:rPr>
        <w:t>データを</w:t>
      </w:r>
      <w:r w:rsidR="00E21356">
        <w:rPr>
          <w:rFonts w:hint="eastAsia"/>
        </w:rPr>
        <w:t>Excel</w:t>
      </w:r>
      <w:r w:rsidR="00E21356">
        <w:rPr>
          <w:rFonts w:hint="eastAsia"/>
        </w:rPr>
        <w:t>の</w:t>
      </w:r>
      <w:r w:rsidRPr="00E76F3D">
        <w:rPr>
          <w:rFonts w:hint="eastAsia"/>
        </w:rPr>
        <w:t>シート上にコピーして言語資料を作成しましょう。</w:t>
      </w:r>
      <w:r>
        <w:rPr>
          <w:rFonts w:hint="eastAsia"/>
        </w:rPr>
        <w:t>たとえば次のような形式のファイルを</w:t>
      </w:r>
      <w:r w:rsidR="00E21356">
        <w:rPr>
          <w:rFonts w:hint="eastAsia"/>
        </w:rPr>
        <w:t>Excel</w:t>
      </w:r>
      <w:r>
        <w:rPr>
          <w:rFonts w:hint="eastAsia"/>
        </w:rPr>
        <w:t>に読み込むことができます。</w:t>
      </w:r>
      <w:r w:rsidR="00D10EDD">
        <w:rPr>
          <w:rFonts w:hint="eastAsia"/>
        </w:rPr>
        <w:t>次の</w:t>
      </w:r>
      <w:r w:rsidR="009E034F">
        <w:rPr>
          <w:rFonts w:hint="eastAsia"/>
        </w:rPr>
        <w:t>、</w:t>
      </w:r>
      <w:r w:rsidR="009E034F">
        <w:rPr>
          <w:rFonts w:hint="eastAsia"/>
        </w:rPr>
        <w:t>#</w:t>
      </w:r>
      <w:r w:rsidR="00617C03">
        <w:t>Tema</w:t>
      </w:r>
      <w:r w:rsidR="00557F1A">
        <w:rPr>
          <w:rFonts w:hint="eastAsia"/>
        </w:rPr>
        <w:t>:</w:t>
      </w:r>
      <w:r w:rsidR="009E034F">
        <w:rPr>
          <w:rFonts w:hint="eastAsia"/>
        </w:rPr>
        <w:t>は出力シートの</w:t>
      </w:r>
      <w:r w:rsidR="009E034F">
        <w:rPr>
          <w:rFonts w:hint="eastAsia"/>
        </w:rPr>
        <w:t>B</w:t>
      </w:r>
      <w:r w:rsidR="009E034F">
        <w:rPr>
          <w:rFonts w:hint="eastAsia"/>
        </w:rPr>
        <w:t>列の</w:t>
      </w:r>
      <w:r w:rsidR="009E034F">
        <w:rPr>
          <w:rFonts w:hint="eastAsia"/>
        </w:rPr>
        <w:t>1</w:t>
      </w:r>
      <w:r w:rsidR="009E034F">
        <w:rPr>
          <w:rFonts w:hint="eastAsia"/>
        </w:rPr>
        <w:t>行のセル</w:t>
      </w:r>
      <w:r w:rsidR="009E034F">
        <w:rPr>
          <w:rFonts w:hint="eastAsia"/>
        </w:rPr>
        <w:t>[B1]</w:t>
      </w:r>
      <w:r w:rsidR="009E034F">
        <w:rPr>
          <w:rFonts w:hint="eastAsia"/>
        </w:rPr>
        <w:t>に</w:t>
      </w:r>
      <w:r w:rsidR="00972A68">
        <w:rPr>
          <w:rFonts w:hint="eastAsia"/>
        </w:rPr>
        <w:t>「</w:t>
      </w:r>
      <w:r w:rsidR="00617C03">
        <w:rPr>
          <w:rFonts w:hint="eastAsia"/>
        </w:rPr>
        <w:t>Tema</w:t>
      </w:r>
      <w:r w:rsidR="00972A68">
        <w:rPr>
          <w:rFonts w:hint="eastAsia"/>
        </w:rPr>
        <w:t>」</w:t>
      </w:r>
      <w:r w:rsidR="009E034F">
        <w:rPr>
          <w:rFonts w:hint="eastAsia"/>
        </w:rPr>
        <w:t>という文字が入</w:t>
      </w:r>
      <w:r w:rsidR="00557F1A">
        <w:rPr>
          <w:rFonts w:hint="eastAsia"/>
        </w:rPr>
        <w:t>り、同じ列の次の行に</w:t>
      </w:r>
      <w:r w:rsidR="00557F1A">
        <w:rPr>
          <w:rFonts w:hint="eastAsia"/>
        </w:rPr>
        <w:t>Hotel</w:t>
      </w:r>
      <w:r w:rsidR="00557F1A">
        <w:rPr>
          <w:rFonts w:hint="eastAsia"/>
        </w:rPr>
        <w:t>が入る</w:t>
      </w:r>
      <w:r w:rsidR="009E034F">
        <w:rPr>
          <w:rFonts w:hint="eastAsia"/>
        </w:rPr>
        <w:t>ことを意味します。</w:t>
      </w:r>
      <w:r w:rsidR="00557F1A">
        <w:rPr>
          <w:rFonts w:hint="eastAsia"/>
        </w:rPr>
        <w:t>この</w:t>
      </w:r>
      <w:r w:rsidR="00557F1A">
        <w:rPr>
          <w:rFonts w:hint="eastAsia"/>
        </w:rPr>
        <w:t>Hotel</w:t>
      </w:r>
      <w:r w:rsidR="00557F1A">
        <w:rPr>
          <w:rFonts w:hint="eastAsia"/>
        </w:rPr>
        <w:t>は次に</w:t>
      </w:r>
      <w:r w:rsidR="00557F1A">
        <w:rPr>
          <w:rFonts w:hint="eastAsia"/>
        </w:rPr>
        <w:t>#</w:t>
      </w:r>
      <w:r w:rsidR="00557F1A">
        <w:t>Tema</w:t>
      </w:r>
      <w:r w:rsidR="00557F1A">
        <w:rPr>
          <w:rFonts w:hint="eastAsia"/>
        </w:rPr>
        <w:t>:</w:t>
      </w:r>
      <w:r w:rsidR="00557F1A">
        <w:rPr>
          <w:rFonts w:hint="eastAsia"/>
        </w:rPr>
        <w:t>が指定されるまで繰り返します。</w:t>
      </w:r>
      <w:r w:rsidR="00557F1A">
        <w:rPr>
          <w:rFonts w:hint="eastAsia"/>
        </w:rPr>
        <w:t>#Ciudad:</w:t>
      </w:r>
      <w:r w:rsidR="00557F1A">
        <w:rPr>
          <w:rFonts w:hint="eastAsia"/>
        </w:rPr>
        <w:t>も</w:t>
      </w:r>
      <w:r w:rsidR="009E034F">
        <w:rPr>
          <w:rFonts w:hint="eastAsia"/>
          <w:lang w:val="es-ES"/>
        </w:rPr>
        <w:t>同様</w:t>
      </w:r>
      <w:r w:rsidR="00557F1A">
        <w:rPr>
          <w:rFonts w:hint="eastAsia"/>
          <w:lang w:val="es-ES"/>
        </w:rPr>
        <w:t>です。テキストには何も指定しません。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9C2359" w:rsidRPr="00204771" w:rsidTr="00091F06">
        <w:tc>
          <w:tcPr>
            <w:tcW w:w="8702" w:type="dxa"/>
          </w:tcPr>
          <w:p w:rsidR="00617C03" w:rsidRDefault="00617C03" w:rsidP="00617C03">
            <w:pPr>
              <w:rPr>
                <w:lang w:val="es-ES"/>
              </w:rPr>
            </w:pPr>
            <w:r>
              <w:rPr>
                <w:lang w:val="es-ES"/>
              </w:rPr>
              <w:t>#Tema</w:t>
            </w:r>
            <w:r w:rsidR="00557F1A">
              <w:rPr>
                <w:rFonts w:hint="eastAsia"/>
                <w:lang w:val="es-ES"/>
              </w:rPr>
              <w:t>:[A] Hotel</w:t>
            </w:r>
          </w:p>
          <w:p w:rsidR="00617C03" w:rsidRDefault="00617C03" w:rsidP="00617C03">
            <w:pPr>
              <w:rPr>
                <w:lang w:val="es-ES"/>
              </w:rPr>
            </w:pPr>
            <w:r>
              <w:rPr>
                <w:lang w:val="es-ES"/>
              </w:rPr>
              <w:t>#C</w:t>
            </w:r>
            <w:r w:rsidR="00557F1A">
              <w:rPr>
                <w:rFonts w:hint="eastAsia"/>
                <w:lang w:val="es-ES"/>
              </w:rPr>
              <w:t>iudad</w:t>
            </w:r>
            <w:r w:rsidR="00557F1A">
              <w:rPr>
                <w:lang w:val="es-ES"/>
              </w:rPr>
              <w:t xml:space="preserve">:(a) </w:t>
            </w:r>
            <w:r w:rsidR="00557F1A">
              <w:rPr>
                <w:rFonts w:hint="eastAsia"/>
                <w:lang w:val="es-ES"/>
              </w:rPr>
              <w:t>Madrid</w:t>
            </w:r>
          </w:p>
          <w:p w:rsidR="00617C03" w:rsidRDefault="00617C03" w:rsidP="00617C03">
            <w:pPr>
              <w:rPr>
                <w:lang w:val="es-ES"/>
              </w:rPr>
            </w:pPr>
            <w:r>
              <w:rPr>
                <w:lang w:val="es-ES"/>
              </w:rPr>
              <w:t xml:space="preserve">A la recepción de un hotel madrileño llega un profesor extranjero para participar como conferenciante en un seminario sobre Nutrición organizado por una universidad de verano con sede en El Escorial. El profesor hablará con el conserje, pidiéndole información sobre los servicios del hotel, así como sobre </w:t>
            </w:r>
            <w:r>
              <w:rPr>
                <w:lang w:val="es-ES"/>
              </w:rPr>
              <w:lastRenderedPageBreak/>
              <w:t>posibles visitas turísticas por la región.</w:t>
            </w:r>
          </w:p>
          <w:p w:rsidR="00617C03" w:rsidRDefault="00617C03" w:rsidP="00617C03">
            <w:pPr>
              <w:rPr>
                <w:lang w:val="es-ES"/>
              </w:rPr>
            </w:pPr>
            <w:r>
              <w:rPr>
                <w:lang w:val="es-ES"/>
              </w:rPr>
              <w:t>– ¡Buenos días! Desearía una habitación individual para estar tres noches. ¿Qué precio tiene?</w:t>
            </w:r>
          </w:p>
          <w:p w:rsidR="009C2359" w:rsidRPr="000273C8" w:rsidRDefault="00617C03" w:rsidP="00FB16B5">
            <w:pPr>
              <w:rPr>
                <w:szCs w:val="24"/>
                <w:lang w:val="es-ES"/>
              </w:rPr>
            </w:pPr>
            <w:r>
              <w:rPr>
                <w:lang w:val="es-ES"/>
              </w:rPr>
              <w:t>– ¡Buenos días, señor, bienvenido! El hotel cuenta con habitaciones individuales con baño, televisión y teléfono y algunas de ellas con vistas al Monasterio. El precio de la habitación por día, desayuno incluido, es de 12.000 pesetas. ¿Está bien así o prefiere usted otra cosa?</w:t>
            </w:r>
          </w:p>
        </w:tc>
      </w:tr>
    </w:tbl>
    <w:p w:rsidR="009C2359" w:rsidRDefault="009C2359" w:rsidP="00522692">
      <w:pPr>
        <w:spacing w:before="240" w:after="240"/>
        <w:rPr>
          <w:lang w:val="es-ES"/>
        </w:rPr>
      </w:pPr>
      <w:r>
        <w:rPr>
          <w:rFonts w:hint="eastAsia"/>
          <w:lang w:val="es-ES"/>
        </w:rPr>
        <w:lastRenderedPageBreak/>
        <w:t>次が実行結果です。</w:t>
      </w:r>
    </w:p>
    <w:p w:rsidR="00EE485A" w:rsidRDefault="00557F1A" w:rsidP="00EE485A">
      <w:pPr>
        <w:rPr>
          <w:lang w:val="es-ES"/>
        </w:rPr>
      </w:pPr>
      <w:r w:rsidRPr="00557F1A">
        <w:rPr>
          <w:noProof/>
        </w:rPr>
        <w:drawing>
          <wp:inline distT="0" distB="0" distL="0" distR="0" wp14:anchorId="65E08E47" wp14:editId="72BF39C5">
            <wp:extent cx="5280660" cy="2491740"/>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0660" cy="2491740"/>
                    </a:xfrm>
                    <a:prstGeom prst="rect">
                      <a:avLst/>
                    </a:prstGeom>
                    <a:noFill/>
                    <a:ln>
                      <a:noFill/>
                    </a:ln>
                  </pic:spPr>
                </pic:pic>
              </a:graphicData>
            </a:graphic>
          </wp:inline>
        </w:drawing>
      </w:r>
    </w:p>
    <w:p w:rsidR="00297758" w:rsidRDefault="00297758" w:rsidP="00297758">
      <w:pPr>
        <w:pStyle w:val="21"/>
        <w:ind w:left="810" w:hanging="810"/>
        <w:rPr>
          <w:lang w:eastAsia="ja-JP"/>
        </w:rPr>
      </w:pPr>
      <w:r>
        <w:rPr>
          <w:rFonts w:hint="eastAsia"/>
          <w:lang w:eastAsia="ja-JP"/>
        </w:rPr>
        <w:t>列自動調節</w:t>
      </w:r>
      <w:r w:rsidR="00E4261D">
        <w:rPr>
          <w:rFonts w:hint="eastAsia"/>
          <w:lang w:eastAsia="ja-JP"/>
        </w:rPr>
        <w:t>・行高自動調整</w:t>
      </w:r>
      <w:bookmarkStart w:id="10" w:name="_GoBack"/>
      <w:bookmarkEnd w:id="10"/>
    </w:p>
    <w:p w:rsidR="00FD0594" w:rsidRDefault="00FD0594" w:rsidP="00E4261D">
      <w:pPr>
        <w:spacing w:before="240" w:after="240"/>
        <w:rPr>
          <w:lang w:bidi="en-US"/>
        </w:rPr>
      </w:pPr>
      <w:r>
        <w:rPr>
          <w:rFonts w:hint="eastAsia"/>
          <w:lang w:bidi="en-US"/>
        </w:rPr>
        <w:t>セル内のデータの量にしたが</w:t>
      </w:r>
      <w:r w:rsidR="00E4261D">
        <w:rPr>
          <w:rFonts w:hint="eastAsia"/>
          <w:lang w:bidi="en-US"/>
        </w:rPr>
        <w:t>って</w:t>
      </w:r>
      <w:r>
        <w:rPr>
          <w:rFonts w:hint="eastAsia"/>
          <w:lang w:bidi="en-US"/>
        </w:rPr>
        <w:t>列幅</w:t>
      </w:r>
      <w:r w:rsidR="00855FE8">
        <w:rPr>
          <w:rFonts w:hint="eastAsia"/>
          <w:lang w:bidi="en-US"/>
        </w:rPr>
        <w:t>と行高</w:t>
      </w:r>
      <w:r>
        <w:rPr>
          <w:rFonts w:hint="eastAsia"/>
          <w:lang w:bidi="en-US"/>
        </w:rPr>
        <w:t>を適切な規模に調整します。</w:t>
      </w:r>
    </w:p>
    <w:p w:rsidR="00315E9D" w:rsidRPr="00FD0594" w:rsidRDefault="00E4261D" w:rsidP="00FD0594">
      <w:pPr>
        <w:rPr>
          <w:lang w:bidi="en-US"/>
        </w:rPr>
      </w:pPr>
      <w:r w:rsidRPr="00E4261D">
        <w:rPr>
          <w:noProof/>
        </w:rPr>
        <w:drawing>
          <wp:inline distT="0" distB="0" distL="0" distR="0" wp14:anchorId="2D181DB3" wp14:editId="11381B7F">
            <wp:extent cx="5400040" cy="2285842"/>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2285842"/>
                    </a:xfrm>
                    <a:prstGeom prst="rect">
                      <a:avLst/>
                    </a:prstGeom>
                    <a:noFill/>
                    <a:ln>
                      <a:noFill/>
                    </a:ln>
                  </pic:spPr>
                </pic:pic>
              </a:graphicData>
            </a:graphic>
          </wp:inline>
        </w:drawing>
      </w:r>
    </w:p>
    <w:p w:rsidR="00D24A1A" w:rsidRDefault="00497308" w:rsidP="00FD0594">
      <w:pPr>
        <w:pStyle w:val="21"/>
        <w:ind w:left="810" w:hanging="810"/>
        <w:rPr>
          <w:lang w:eastAsia="ja-JP"/>
        </w:rPr>
      </w:pPr>
      <w:r>
        <w:rPr>
          <w:rFonts w:hint="eastAsia"/>
          <w:lang w:eastAsia="ja-JP"/>
        </w:rPr>
        <w:lastRenderedPageBreak/>
        <w:t>異なるセル</w:t>
      </w:r>
    </w:p>
    <w:p w:rsidR="00497308" w:rsidRDefault="00497308" w:rsidP="00A13E47">
      <w:pPr>
        <w:pStyle w:val="31"/>
      </w:pPr>
      <w:r>
        <w:rPr>
          <w:rFonts w:hint="eastAsia"/>
        </w:rPr>
        <w:t>境界表示</w:t>
      </w:r>
    </w:p>
    <w:p w:rsidR="00FD0594" w:rsidRDefault="00FD0594" w:rsidP="00557F1A">
      <w:pPr>
        <w:spacing w:before="240" w:after="240"/>
        <w:rPr>
          <w:lang w:bidi="en-US"/>
        </w:rPr>
      </w:pPr>
      <w:r>
        <w:rPr>
          <w:rFonts w:hint="eastAsia"/>
          <w:lang w:bidi="en-US"/>
        </w:rPr>
        <w:t>選択した列</w:t>
      </w:r>
      <w:r w:rsidR="00D24A1A">
        <w:rPr>
          <w:rFonts w:hint="eastAsia"/>
          <w:lang w:bidi="en-US"/>
        </w:rPr>
        <w:t>の</w:t>
      </w:r>
      <w:r>
        <w:rPr>
          <w:rFonts w:hint="eastAsia"/>
          <w:lang w:bidi="en-US"/>
        </w:rPr>
        <w:t>、直前の</w:t>
      </w:r>
      <w:r w:rsidR="00D24A1A">
        <w:rPr>
          <w:rFonts w:hint="eastAsia"/>
          <w:lang w:bidi="en-US"/>
        </w:rPr>
        <w:t>セル</w:t>
      </w:r>
      <w:r>
        <w:rPr>
          <w:rFonts w:hint="eastAsia"/>
          <w:lang w:bidi="en-US"/>
        </w:rPr>
        <w:t>と異なるセルが出現したときに境界線を引きます。該当列をキーにして並べ替えをしておくとよいでしょう。</w:t>
      </w:r>
      <w:r w:rsidR="003D2DB9">
        <w:rPr>
          <w:rFonts w:hint="eastAsia"/>
          <w:lang w:bidi="en-US"/>
        </w:rPr>
        <w:t>次は、</w:t>
      </w:r>
      <w:r w:rsidR="003D2DB9">
        <w:rPr>
          <w:rFonts w:hint="eastAsia"/>
          <w:lang w:bidi="en-US"/>
        </w:rPr>
        <w:t>C</w:t>
      </w:r>
      <w:r w:rsidR="003D2DB9">
        <w:rPr>
          <w:rFonts w:hint="eastAsia"/>
          <w:lang w:bidi="en-US"/>
        </w:rPr>
        <w:t>列を選択した場合です。</w:t>
      </w:r>
    </w:p>
    <w:p w:rsidR="003D2DB9" w:rsidRDefault="003D2DB9" w:rsidP="00FD0594">
      <w:pPr>
        <w:rPr>
          <w:lang w:bidi="en-US"/>
        </w:rPr>
      </w:pPr>
      <w:r w:rsidRPr="003D2DB9">
        <w:rPr>
          <w:rFonts w:hint="eastAsia"/>
          <w:noProof/>
        </w:rPr>
        <w:drawing>
          <wp:inline distT="0" distB="0" distL="0" distR="0" wp14:anchorId="308384D8" wp14:editId="408C24AA">
            <wp:extent cx="5400040" cy="1774161"/>
            <wp:effectExtent l="0" t="0" r="0" b="0"/>
            <wp:docPr id="463" name="図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1774161"/>
                    </a:xfrm>
                    <a:prstGeom prst="rect">
                      <a:avLst/>
                    </a:prstGeom>
                    <a:noFill/>
                    <a:ln>
                      <a:noFill/>
                    </a:ln>
                  </pic:spPr>
                </pic:pic>
              </a:graphicData>
            </a:graphic>
          </wp:inline>
        </w:drawing>
      </w:r>
    </w:p>
    <w:p w:rsidR="00E4261D" w:rsidRDefault="00E4261D" w:rsidP="00E4261D">
      <w:pPr>
        <w:pStyle w:val="31"/>
      </w:pPr>
      <w:r>
        <w:rPr>
          <w:rFonts w:hint="eastAsia"/>
        </w:rPr>
        <w:t>同一セルに同番号</w:t>
      </w:r>
    </w:p>
    <w:p w:rsidR="00E4261D" w:rsidRDefault="00E4261D" w:rsidP="00E4261D">
      <w:pPr>
        <w:spacing w:before="240" w:after="240"/>
        <w:rPr>
          <w:lang w:bidi="en-US"/>
        </w:rPr>
      </w:pPr>
      <w:r>
        <w:rPr>
          <w:rFonts w:hint="eastAsia"/>
          <w:lang w:bidi="en-US"/>
        </w:rPr>
        <w:t>選択した列で同じデータが続く行に同一の番号をつけます。次は</w:t>
      </w:r>
      <w:r>
        <w:rPr>
          <w:rFonts w:hint="eastAsia"/>
          <w:lang w:bidi="en-US"/>
        </w:rPr>
        <w:t>C</w:t>
      </w:r>
      <w:r>
        <w:rPr>
          <w:rFonts w:hint="eastAsia"/>
          <w:lang w:bidi="en-US"/>
        </w:rPr>
        <w:t>列を選択した場合です。</w:t>
      </w:r>
      <w:r>
        <w:rPr>
          <w:rFonts w:hint="eastAsia"/>
          <w:lang w:bidi="en-US"/>
        </w:rPr>
        <w:t>E</w:t>
      </w:r>
      <w:r>
        <w:rPr>
          <w:rFonts w:hint="eastAsia"/>
          <w:lang w:bidi="en-US"/>
        </w:rPr>
        <w:t>列が</w:t>
      </w:r>
      <w:r>
        <w:rPr>
          <w:rFonts w:hint="eastAsia"/>
          <w:lang w:bidi="en-US"/>
        </w:rPr>
        <w:t>3, 4</w:t>
      </w:r>
      <w:r>
        <w:rPr>
          <w:rFonts w:hint="eastAsia"/>
          <w:lang w:bidi="en-US"/>
        </w:rPr>
        <w:t>と変化します。</w:t>
      </w:r>
    </w:p>
    <w:p w:rsidR="00E4261D" w:rsidRPr="00E4261D" w:rsidRDefault="00E4261D" w:rsidP="00E4261D">
      <w:pPr>
        <w:rPr>
          <w:lang w:bidi="en-US"/>
        </w:rPr>
      </w:pPr>
      <w:r w:rsidRPr="00E4261D">
        <w:rPr>
          <w:noProof/>
        </w:rPr>
        <w:drawing>
          <wp:inline distT="0" distB="0" distL="0" distR="0" wp14:anchorId="5B677190" wp14:editId="2A7C790E">
            <wp:extent cx="5400040" cy="1421954"/>
            <wp:effectExtent l="0" t="0" r="0" b="698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1421954"/>
                    </a:xfrm>
                    <a:prstGeom prst="rect">
                      <a:avLst/>
                    </a:prstGeom>
                    <a:noFill/>
                    <a:ln>
                      <a:noFill/>
                    </a:ln>
                  </pic:spPr>
                </pic:pic>
              </a:graphicData>
            </a:graphic>
          </wp:inline>
        </w:drawing>
      </w:r>
    </w:p>
    <w:p w:rsidR="00D24A1A" w:rsidRDefault="00D64EE6" w:rsidP="00A13E47">
      <w:pPr>
        <w:pStyle w:val="31"/>
      </w:pPr>
      <w:r>
        <w:rPr>
          <w:rFonts w:hint="eastAsia"/>
        </w:rPr>
        <w:t>異なるセルで番号再開始</w:t>
      </w:r>
    </w:p>
    <w:p w:rsidR="00D64EE6" w:rsidRDefault="00D64EE6" w:rsidP="00557F1A">
      <w:pPr>
        <w:spacing w:before="240" w:after="240"/>
        <w:rPr>
          <w:lang w:bidi="en-US"/>
        </w:rPr>
      </w:pPr>
      <w:r>
        <w:rPr>
          <w:rFonts w:hint="eastAsia"/>
          <w:lang w:bidi="en-US"/>
        </w:rPr>
        <w:t>選択した列で、異なるセルになったとき、番号を</w:t>
      </w:r>
      <w:r>
        <w:rPr>
          <w:rFonts w:hint="eastAsia"/>
          <w:lang w:bidi="en-US"/>
        </w:rPr>
        <w:t>1</w:t>
      </w:r>
      <w:r>
        <w:rPr>
          <w:rFonts w:hint="eastAsia"/>
          <w:lang w:bidi="en-US"/>
        </w:rPr>
        <w:t>から再開始します。以下は</w:t>
      </w:r>
      <w:r>
        <w:rPr>
          <w:rFonts w:hint="eastAsia"/>
          <w:lang w:bidi="en-US"/>
        </w:rPr>
        <w:t>ID</w:t>
      </w:r>
      <w:r>
        <w:rPr>
          <w:rFonts w:hint="eastAsia"/>
          <w:lang w:bidi="en-US"/>
        </w:rPr>
        <w:t>列を選択した場合です。</w:t>
      </w:r>
    </w:p>
    <w:p w:rsidR="00D64EE6" w:rsidRPr="00D24A1A" w:rsidRDefault="00D64EE6" w:rsidP="00D24A1A">
      <w:pPr>
        <w:rPr>
          <w:lang w:bidi="en-US"/>
        </w:rPr>
      </w:pPr>
      <w:r w:rsidRPr="00D64EE6">
        <w:rPr>
          <w:rFonts w:hint="eastAsia"/>
          <w:noProof/>
        </w:rPr>
        <w:lastRenderedPageBreak/>
        <w:drawing>
          <wp:inline distT="0" distB="0" distL="0" distR="0" wp14:anchorId="043CDC77" wp14:editId="2DE2748F">
            <wp:extent cx="5400040" cy="1609422"/>
            <wp:effectExtent l="0" t="0" r="0" b="0"/>
            <wp:docPr id="470" name="図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1609422"/>
                    </a:xfrm>
                    <a:prstGeom prst="rect">
                      <a:avLst/>
                    </a:prstGeom>
                    <a:noFill/>
                    <a:ln>
                      <a:noFill/>
                    </a:ln>
                  </pic:spPr>
                </pic:pic>
              </a:graphicData>
            </a:graphic>
          </wp:inline>
        </w:drawing>
      </w:r>
    </w:p>
    <w:p w:rsidR="00B56E8F" w:rsidRPr="00FD0594" w:rsidRDefault="00150BDD" w:rsidP="00150BDD">
      <w:pPr>
        <w:pStyle w:val="21"/>
        <w:ind w:left="810" w:hanging="810"/>
      </w:pPr>
      <w:r>
        <w:rPr>
          <w:rFonts w:hint="eastAsia"/>
        </w:rPr>
        <w:t>シートの結合・分離</w:t>
      </w:r>
    </w:p>
    <w:p w:rsidR="003F06B3" w:rsidRPr="00E76F3D" w:rsidRDefault="003F06B3" w:rsidP="00A13E47">
      <w:pPr>
        <w:pStyle w:val="31"/>
      </w:pPr>
      <w:r>
        <w:rPr>
          <w:rFonts w:hint="eastAsia"/>
        </w:rPr>
        <w:t>複数のシートを</w:t>
      </w:r>
      <w:r w:rsidRPr="00E76F3D">
        <w:rPr>
          <w:rFonts w:hint="eastAsia"/>
        </w:rPr>
        <w:t>結合</w:t>
      </w:r>
    </w:p>
    <w:p w:rsidR="003F06B3" w:rsidRDefault="00BE2EC2" w:rsidP="00557F1A">
      <w:pPr>
        <w:spacing w:before="240" w:after="240"/>
      </w:pPr>
      <w:r>
        <w:rPr>
          <w:rFonts w:hint="eastAsia"/>
        </w:rPr>
        <w:t>「</w:t>
      </w:r>
      <w:r>
        <w:rPr>
          <w:rFonts w:hint="eastAsia"/>
        </w:rPr>
        <w:t>Unite</w:t>
      </w:r>
      <w:r>
        <w:t xml:space="preserve"> selected sheets (</w:t>
      </w:r>
      <w:r>
        <w:rPr>
          <w:rFonts w:hint="eastAsia"/>
        </w:rPr>
        <w:t>選択したシートを結合</w:t>
      </w:r>
      <w:r>
        <w:t>)</w:t>
      </w:r>
      <w:r>
        <w:rPr>
          <w:rFonts w:hint="eastAsia"/>
        </w:rPr>
        <w:t>」で</w:t>
      </w:r>
      <w:r w:rsidR="00E21356">
        <w:rPr>
          <w:rFonts w:hint="eastAsia"/>
        </w:rPr>
        <w:t>複数のシートを連続させ</w:t>
      </w:r>
      <w:r w:rsidR="003F06B3" w:rsidRPr="00E76F3D">
        <w:rPr>
          <w:rFonts w:hint="eastAsia"/>
        </w:rPr>
        <w:t>て</w:t>
      </w:r>
      <w:r w:rsidR="00E21356">
        <w:rPr>
          <w:rFonts w:hint="eastAsia"/>
        </w:rPr>
        <w:t>１つのシートに</w:t>
      </w:r>
      <w:r w:rsidR="003F06B3" w:rsidRPr="00E76F3D">
        <w:rPr>
          <w:rFonts w:hint="eastAsia"/>
        </w:rPr>
        <w:t>結合させます。リストボックス</w:t>
      </w:r>
      <w:r w:rsidR="00E21356">
        <w:rPr>
          <w:rFonts w:hint="eastAsia"/>
        </w:rPr>
        <w:t>「入力シート」</w:t>
      </w:r>
      <w:r w:rsidR="003F06B3" w:rsidRPr="00E76F3D">
        <w:rPr>
          <w:rFonts w:hint="eastAsia"/>
        </w:rPr>
        <w:t>で複数のシートを選択してください。</w:t>
      </w:r>
    </w:p>
    <w:p w:rsidR="00BE2EC2" w:rsidRDefault="00BE2EC2" w:rsidP="00BE2EC2">
      <w:pPr>
        <w:keepNext/>
        <w:keepLines/>
        <w:spacing w:before="200"/>
      </w:pPr>
      <w:r>
        <w:rPr>
          <w:rFonts w:hint="eastAsia"/>
        </w:rPr>
        <w:t>Sample-2</w:t>
      </w:r>
    </w:p>
    <w:p w:rsidR="00BE2EC2" w:rsidRDefault="008A24CB" w:rsidP="003F06B3">
      <w:r w:rsidRPr="008A24CB">
        <w:rPr>
          <w:rFonts w:hint="eastAsia"/>
          <w:noProof/>
        </w:rPr>
        <w:drawing>
          <wp:inline distT="0" distB="0" distL="0" distR="0" wp14:anchorId="639E55AF" wp14:editId="4C49FC35">
            <wp:extent cx="5400040" cy="1214376"/>
            <wp:effectExtent l="0" t="0" r="0" b="5080"/>
            <wp:docPr id="474" name="図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1214376"/>
                    </a:xfrm>
                    <a:prstGeom prst="rect">
                      <a:avLst/>
                    </a:prstGeom>
                    <a:noFill/>
                    <a:ln>
                      <a:noFill/>
                    </a:ln>
                  </pic:spPr>
                </pic:pic>
              </a:graphicData>
            </a:graphic>
          </wp:inline>
        </w:drawing>
      </w:r>
    </w:p>
    <w:p w:rsidR="003F06B3" w:rsidRDefault="003F06B3" w:rsidP="003F06B3">
      <w:pPr>
        <w:pStyle w:val="afffff4"/>
        <w:spacing w:before="180" w:after="180"/>
      </w:pPr>
      <w:r w:rsidRPr="00E76F3D">
        <w:rPr>
          <w:rFonts w:hint="eastAsia"/>
        </w:rPr>
        <w:t>出力:</w:t>
      </w:r>
      <w:r w:rsidR="00BE2EC2">
        <w:t xml:space="preserve"> </w:t>
      </w:r>
    </w:p>
    <w:p w:rsidR="00BE2EC2" w:rsidRDefault="00BE2EC2" w:rsidP="003F06B3">
      <w:pPr>
        <w:pStyle w:val="afffff4"/>
        <w:spacing w:before="180" w:after="180"/>
      </w:pPr>
      <w:r w:rsidRPr="00BE2EC2">
        <w:rPr>
          <w:noProof/>
        </w:rPr>
        <w:drawing>
          <wp:inline distT="0" distB="0" distL="0" distR="0" wp14:anchorId="4D5D4ABB" wp14:editId="0F08BABC">
            <wp:extent cx="5400040" cy="1090310"/>
            <wp:effectExtent l="0" t="0" r="0" b="0"/>
            <wp:docPr id="473" name="図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1090310"/>
                    </a:xfrm>
                    <a:prstGeom prst="rect">
                      <a:avLst/>
                    </a:prstGeom>
                    <a:noFill/>
                    <a:ln>
                      <a:noFill/>
                    </a:ln>
                  </pic:spPr>
                </pic:pic>
              </a:graphicData>
            </a:graphic>
          </wp:inline>
        </w:drawing>
      </w:r>
    </w:p>
    <w:p w:rsidR="00E21356" w:rsidRDefault="003F06B3" w:rsidP="00A13E47">
      <w:pPr>
        <w:pStyle w:val="31"/>
      </w:pPr>
      <w:r>
        <w:rPr>
          <w:rFonts w:hint="eastAsia"/>
        </w:rPr>
        <w:t>選択列によって</w:t>
      </w:r>
      <w:r w:rsidRPr="00E76F3D">
        <w:rPr>
          <w:rFonts w:hint="eastAsia"/>
        </w:rPr>
        <w:t>シートを分離</w:t>
      </w:r>
    </w:p>
    <w:p w:rsidR="003F06B3" w:rsidRDefault="00BE2EC2" w:rsidP="003F06B3">
      <w:pPr>
        <w:rPr>
          <w:szCs w:val="24"/>
        </w:rPr>
      </w:pPr>
      <w:r>
        <w:rPr>
          <w:rFonts w:hint="eastAsia"/>
          <w:szCs w:val="24"/>
        </w:rPr>
        <w:t>「</w:t>
      </w:r>
      <w:r>
        <w:rPr>
          <w:rFonts w:hint="eastAsia"/>
          <w:szCs w:val="24"/>
        </w:rPr>
        <w:t>Separate sheet by selected column (sorted)</w:t>
      </w:r>
      <w:r>
        <w:rPr>
          <w:szCs w:val="24"/>
        </w:rPr>
        <w:t>(</w:t>
      </w:r>
      <w:r>
        <w:rPr>
          <w:rFonts w:hint="eastAsia"/>
          <w:szCs w:val="24"/>
        </w:rPr>
        <w:t>ソートされた選択列によってシートを分離</w:t>
      </w:r>
      <w:r>
        <w:rPr>
          <w:szCs w:val="24"/>
        </w:rPr>
        <w:t>)</w:t>
      </w:r>
      <w:r>
        <w:rPr>
          <w:rFonts w:hint="eastAsia"/>
          <w:szCs w:val="24"/>
        </w:rPr>
        <w:t>」によって</w:t>
      </w:r>
      <w:r w:rsidR="003F06B3">
        <w:rPr>
          <w:rFonts w:hint="eastAsia"/>
          <w:szCs w:val="24"/>
        </w:rPr>
        <w:t>選択された</w:t>
      </w:r>
      <w:r w:rsidR="003F06B3" w:rsidRPr="00E76F3D">
        <w:rPr>
          <w:rFonts w:hint="eastAsia"/>
          <w:szCs w:val="24"/>
        </w:rPr>
        <w:t>列</w:t>
      </w:r>
      <w:r w:rsidR="00D747B5">
        <w:rPr>
          <w:rFonts w:hint="eastAsia"/>
          <w:szCs w:val="24"/>
        </w:rPr>
        <w:t>（シートの列を選択してください）</w:t>
      </w:r>
      <w:r w:rsidR="003F06B3" w:rsidRPr="00E76F3D">
        <w:rPr>
          <w:rFonts w:hint="eastAsia"/>
          <w:szCs w:val="24"/>
        </w:rPr>
        <w:t>にある</w:t>
      </w:r>
      <w:r w:rsidR="003F06B3">
        <w:rPr>
          <w:rFonts w:hint="eastAsia"/>
          <w:szCs w:val="24"/>
        </w:rPr>
        <w:t>データを</w:t>
      </w:r>
      <w:r w:rsidR="003F06B3" w:rsidRPr="00E76F3D">
        <w:rPr>
          <w:rFonts w:hint="eastAsia"/>
          <w:szCs w:val="24"/>
        </w:rPr>
        <w:t>基準にして異なるシートに分離します。</w:t>
      </w:r>
      <w:r w:rsidR="003F06B3">
        <w:rPr>
          <w:rFonts w:hint="eastAsia"/>
          <w:szCs w:val="24"/>
        </w:rPr>
        <w:t>選択された</w:t>
      </w:r>
      <w:r w:rsidR="003F06B3" w:rsidRPr="00E76F3D">
        <w:rPr>
          <w:rFonts w:hint="eastAsia"/>
          <w:szCs w:val="24"/>
        </w:rPr>
        <w:t>データの種類が多いと、その数だけシートが作成されてしまうので、最大シート数</w:t>
      </w:r>
      <w:r w:rsidR="003F06B3" w:rsidRPr="00E76F3D">
        <w:rPr>
          <w:rFonts w:hint="eastAsia"/>
          <w:szCs w:val="24"/>
        </w:rPr>
        <w:lastRenderedPageBreak/>
        <w:t>の初期値を</w:t>
      </w:r>
      <w:r w:rsidR="003F06B3" w:rsidRPr="00E76F3D">
        <w:rPr>
          <w:rFonts w:hint="eastAsia"/>
          <w:szCs w:val="24"/>
        </w:rPr>
        <w:t>10</w:t>
      </w:r>
      <w:r w:rsidR="003F06B3" w:rsidRPr="00E76F3D">
        <w:rPr>
          <w:rFonts w:hint="eastAsia"/>
          <w:szCs w:val="24"/>
        </w:rPr>
        <w:t>としてあります。</w:t>
      </w:r>
    </w:p>
    <w:p w:rsidR="003F06B3" w:rsidRDefault="003F06B3" w:rsidP="003F06B3">
      <w:pPr>
        <w:spacing w:before="240"/>
        <w:rPr>
          <w:szCs w:val="24"/>
        </w:rPr>
      </w:pPr>
      <w:bookmarkStart w:id="11" w:name="_Toc262039554"/>
      <w:bookmarkStart w:id="12" w:name="_Toc264471449"/>
      <w:bookmarkStart w:id="13" w:name="_Toc264516220"/>
      <w:bookmarkStart w:id="14" w:name="_Toc264787845"/>
      <w:r>
        <w:rPr>
          <w:rFonts w:hint="eastAsia"/>
          <w:szCs w:val="24"/>
        </w:rPr>
        <w:t>入力：</w:t>
      </w:r>
      <w:r w:rsidR="00B97470">
        <w:rPr>
          <w:rFonts w:hint="eastAsia"/>
          <w:szCs w:val="24"/>
        </w:rPr>
        <w:t>2</w:t>
      </w:r>
      <w:r>
        <w:rPr>
          <w:rFonts w:hint="eastAsia"/>
          <w:szCs w:val="24"/>
        </w:rPr>
        <w:t>.</w:t>
      </w:r>
      <w:r w:rsidR="00457423">
        <w:rPr>
          <w:rFonts w:hint="eastAsia"/>
          <w:szCs w:val="24"/>
        </w:rPr>
        <w:t>3.</w:t>
      </w:r>
      <w:r>
        <w:rPr>
          <w:rFonts w:hint="eastAsia"/>
          <w:szCs w:val="24"/>
        </w:rPr>
        <w:t>1</w:t>
      </w:r>
      <w:r>
        <w:rPr>
          <w:rFonts w:hint="eastAsia"/>
          <w:szCs w:val="24"/>
        </w:rPr>
        <w:t>の出力</w:t>
      </w:r>
      <w:r w:rsidR="00C53367">
        <w:rPr>
          <w:rFonts w:hint="eastAsia"/>
          <w:szCs w:val="24"/>
        </w:rPr>
        <w:t>シート</w:t>
      </w:r>
      <w:r w:rsidR="003514DC">
        <w:rPr>
          <w:rFonts w:hint="eastAsia"/>
          <w:szCs w:val="24"/>
        </w:rPr>
        <w:t>（</w:t>
      </w:r>
      <w:r w:rsidR="003514DC">
        <w:rPr>
          <w:rFonts w:hint="eastAsia"/>
          <w:szCs w:val="24"/>
        </w:rPr>
        <w:t>C</w:t>
      </w:r>
      <w:r w:rsidR="003514DC">
        <w:rPr>
          <w:rFonts w:hint="eastAsia"/>
          <w:szCs w:val="24"/>
        </w:rPr>
        <w:t>列を選択します。）</w:t>
      </w:r>
    </w:p>
    <w:p w:rsidR="003F06B3" w:rsidRDefault="003F06B3" w:rsidP="003F06B3">
      <w:pPr>
        <w:rPr>
          <w:szCs w:val="24"/>
        </w:rPr>
      </w:pPr>
      <w:r>
        <w:rPr>
          <w:rFonts w:hint="eastAsia"/>
          <w:szCs w:val="24"/>
        </w:rPr>
        <w:t>出力：</w:t>
      </w:r>
      <w:r w:rsidR="00B97470">
        <w:rPr>
          <w:rFonts w:hint="eastAsia"/>
          <w:szCs w:val="24"/>
        </w:rPr>
        <w:t>2</w:t>
      </w:r>
      <w:r>
        <w:rPr>
          <w:rFonts w:hint="eastAsia"/>
          <w:szCs w:val="24"/>
        </w:rPr>
        <w:t>.</w:t>
      </w:r>
      <w:r w:rsidR="00457423">
        <w:rPr>
          <w:rFonts w:hint="eastAsia"/>
          <w:szCs w:val="24"/>
        </w:rPr>
        <w:t>3.</w:t>
      </w:r>
      <w:r>
        <w:rPr>
          <w:rFonts w:hint="eastAsia"/>
          <w:szCs w:val="24"/>
        </w:rPr>
        <w:t>1</w:t>
      </w:r>
      <w:r>
        <w:rPr>
          <w:rFonts w:hint="eastAsia"/>
          <w:szCs w:val="24"/>
        </w:rPr>
        <w:t>の入力</w:t>
      </w:r>
      <w:r w:rsidR="00C53367">
        <w:rPr>
          <w:rFonts w:hint="eastAsia"/>
          <w:szCs w:val="24"/>
        </w:rPr>
        <w:t>シート</w:t>
      </w:r>
    </w:p>
    <w:p w:rsidR="00150BDD" w:rsidRPr="00E76F3D" w:rsidRDefault="00E4261D" w:rsidP="000754B5">
      <w:pPr>
        <w:pStyle w:val="21"/>
        <w:ind w:left="810" w:hanging="810"/>
        <w:rPr>
          <w:lang w:eastAsia="ja-JP"/>
        </w:rPr>
      </w:pPr>
      <w:r>
        <w:rPr>
          <w:rFonts w:hint="eastAsia"/>
          <w:lang w:eastAsia="ja-JP"/>
        </w:rPr>
        <w:t>マークによる</w:t>
      </w:r>
      <w:r w:rsidR="00150BDD">
        <w:rPr>
          <w:rFonts w:hint="eastAsia"/>
          <w:lang w:eastAsia="ja-JP"/>
        </w:rPr>
        <w:t>列の結合・分離</w:t>
      </w:r>
    </w:p>
    <w:p w:rsidR="00E21356" w:rsidRDefault="007B55BB" w:rsidP="00A13E47">
      <w:pPr>
        <w:pStyle w:val="31"/>
      </w:pPr>
      <w:bookmarkStart w:id="15" w:name="_Toc262039561"/>
      <w:bookmarkStart w:id="16" w:name="_Toc264471456"/>
      <w:bookmarkStart w:id="17" w:name="_Toc264516227"/>
      <w:bookmarkStart w:id="18" w:name="_Toc264787852"/>
      <w:bookmarkEnd w:id="11"/>
      <w:bookmarkEnd w:id="12"/>
      <w:bookmarkEnd w:id="13"/>
      <w:bookmarkEnd w:id="14"/>
      <w:r>
        <w:rPr>
          <w:rFonts w:hint="eastAsia"/>
        </w:rPr>
        <w:t>選択</w:t>
      </w:r>
      <w:r w:rsidRPr="00E76F3D">
        <w:rPr>
          <w:rFonts w:hint="eastAsia"/>
        </w:rPr>
        <w:t>列</w:t>
      </w:r>
      <w:r>
        <w:rPr>
          <w:rFonts w:hint="eastAsia"/>
        </w:rPr>
        <w:t>をマークをつけて</w:t>
      </w:r>
      <w:r w:rsidRPr="00E76F3D">
        <w:rPr>
          <w:rFonts w:hint="eastAsia"/>
        </w:rPr>
        <w:t>結合</w:t>
      </w:r>
      <w:bookmarkEnd w:id="15"/>
      <w:bookmarkEnd w:id="16"/>
      <w:bookmarkEnd w:id="17"/>
      <w:bookmarkEnd w:id="18"/>
    </w:p>
    <w:p w:rsidR="003F06B3" w:rsidRDefault="003F06B3" w:rsidP="003F06B3">
      <w:r>
        <w:rPr>
          <w:rFonts w:hint="eastAsia"/>
        </w:rPr>
        <w:t>隣接した</w:t>
      </w:r>
      <w:r w:rsidRPr="00E76F3D">
        <w:rPr>
          <w:rFonts w:hint="eastAsia"/>
        </w:rPr>
        <w:t>複数の列を選択し、それらをマークをつけて結合します。初期設定では出力で結</w:t>
      </w:r>
      <w:r>
        <w:rPr>
          <w:rFonts w:hint="eastAsia"/>
        </w:rPr>
        <w:t>合する対象列を削除します。</w:t>
      </w:r>
    </w:p>
    <w:p w:rsidR="003F06B3" w:rsidRPr="00E76F3D" w:rsidRDefault="003F06B3" w:rsidP="003F06B3">
      <w:pPr>
        <w:pStyle w:val="afffff4"/>
        <w:spacing w:before="180" w:after="180"/>
      </w:pPr>
      <w:r>
        <w:rPr>
          <w:rFonts w:hint="eastAsia"/>
        </w:rPr>
        <w:t>入力</w:t>
      </w:r>
      <w:r w:rsidRPr="00E76F3D">
        <w:rPr>
          <w:rFonts w:hint="eastAsia"/>
        </w:rPr>
        <w:t>：</w:t>
      </w:r>
      <w:r w:rsidR="00C53367">
        <w:rPr>
          <w:rFonts w:hint="eastAsia"/>
        </w:rPr>
        <w:t>CD</w:t>
      </w:r>
      <w:r>
        <w:rPr>
          <w:rFonts w:hint="eastAsia"/>
        </w:rPr>
        <w:t>列を選択</w:t>
      </w:r>
    </w:p>
    <w:p w:rsidR="003F06B3" w:rsidRDefault="00435D79" w:rsidP="003F06B3">
      <w:pPr>
        <w:jc w:val="left"/>
        <w:rPr>
          <w:rFonts w:ascii="ＭＳ 明朝" w:hAnsi="ＭＳ 明朝"/>
          <w:szCs w:val="24"/>
        </w:rPr>
      </w:pPr>
      <w:r>
        <w:rPr>
          <w:noProof/>
        </w:rPr>
        <w:drawing>
          <wp:inline distT="0" distB="0" distL="0" distR="0" wp14:anchorId="5CF066C2" wp14:editId="0DA2FD9E">
            <wp:extent cx="5400040" cy="1203325"/>
            <wp:effectExtent l="0" t="0" r="0" b="0"/>
            <wp:docPr id="477" name="図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00040" cy="1203325"/>
                    </a:xfrm>
                    <a:prstGeom prst="rect">
                      <a:avLst/>
                    </a:prstGeom>
                  </pic:spPr>
                </pic:pic>
              </a:graphicData>
            </a:graphic>
          </wp:inline>
        </w:drawing>
      </w:r>
    </w:p>
    <w:p w:rsidR="003F06B3" w:rsidRPr="00E76F3D" w:rsidRDefault="003F06B3" w:rsidP="003F06B3">
      <w:pPr>
        <w:pStyle w:val="afffff4"/>
        <w:spacing w:before="180" w:after="180"/>
      </w:pPr>
      <w:r w:rsidRPr="00E76F3D">
        <w:rPr>
          <w:rFonts w:hint="eastAsia"/>
        </w:rPr>
        <w:t>出力：</w:t>
      </w:r>
    </w:p>
    <w:p w:rsidR="003F06B3" w:rsidRDefault="00435D79" w:rsidP="003F06B3">
      <w:r w:rsidRPr="00435D79">
        <w:rPr>
          <w:noProof/>
        </w:rPr>
        <w:drawing>
          <wp:inline distT="0" distB="0" distL="0" distR="0" wp14:anchorId="40E84168" wp14:editId="292216AA">
            <wp:extent cx="5400040" cy="1327902"/>
            <wp:effectExtent l="0" t="0" r="0" b="5715"/>
            <wp:docPr id="476" name="図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1327902"/>
                    </a:xfrm>
                    <a:prstGeom prst="rect">
                      <a:avLst/>
                    </a:prstGeom>
                    <a:noFill/>
                    <a:ln>
                      <a:noFill/>
                    </a:ln>
                  </pic:spPr>
                </pic:pic>
              </a:graphicData>
            </a:graphic>
          </wp:inline>
        </w:drawing>
      </w:r>
    </w:p>
    <w:p w:rsidR="00E21356" w:rsidRDefault="007B55BB" w:rsidP="00A13E47">
      <w:pPr>
        <w:pStyle w:val="31"/>
      </w:pPr>
      <w:bookmarkStart w:id="19" w:name="_Toc262039562"/>
      <w:bookmarkStart w:id="20" w:name="_Toc264471457"/>
      <w:bookmarkStart w:id="21" w:name="_Toc264516228"/>
      <w:bookmarkStart w:id="22" w:name="_Toc264787853"/>
      <w:r>
        <w:rPr>
          <w:rFonts w:hint="eastAsia"/>
        </w:rPr>
        <w:t>マークによる</w:t>
      </w:r>
      <w:r w:rsidR="00E21356">
        <w:rPr>
          <w:rFonts w:hint="eastAsia"/>
        </w:rPr>
        <w:t>列</w:t>
      </w:r>
      <w:r w:rsidR="003F06B3" w:rsidRPr="00E76F3D">
        <w:rPr>
          <w:rFonts w:hint="eastAsia"/>
        </w:rPr>
        <w:t>横分離</w:t>
      </w:r>
      <w:bookmarkEnd w:id="19"/>
      <w:bookmarkEnd w:id="20"/>
      <w:bookmarkEnd w:id="21"/>
      <w:bookmarkEnd w:id="22"/>
    </w:p>
    <w:p w:rsidR="003F06B3" w:rsidRDefault="003F06B3" w:rsidP="003F06B3">
      <w:r w:rsidRPr="00E76F3D">
        <w:rPr>
          <w:rFonts w:hint="eastAsia"/>
        </w:rPr>
        <w:t>１列の中にあるデータをマークによって要素の数だけ複数の列に分離します。</w:t>
      </w:r>
    </w:p>
    <w:p w:rsidR="003F06B3" w:rsidRPr="00E76F3D" w:rsidRDefault="003F06B3" w:rsidP="003F06B3">
      <w:pPr>
        <w:rPr>
          <w:szCs w:val="24"/>
        </w:rPr>
      </w:pPr>
      <w:r>
        <w:rPr>
          <w:rFonts w:hint="eastAsia"/>
          <w:szCs w:val="24"/>
        </w:rPr>
        <w:t>入力：</w:t>
      </w:r>
      <w:r w:rsidR="00C53367">
        <w:rPr>
          <w:rFonts w:hint="eastAsia"/>
          <w:szCs w:val="24"/>
        </w:rPr>
        <w:t>2.3</w:t>
      </w:r>
      <w:r w:rsidR="0067278C">
        <w:rPr>
          <w:rFonts w:hint="eastAsia"/>
          <w:szCs w:val="24"/>
        </w:rPr>
        <w:t>.4</w:t>
      </w:r>
      <w:r>
        <w:rPr>
          <w:rFonts w:hint="eastAsia"/>
          <w:szCs w:val="24"/>
        </w:rPr>
        <w:t>の出力</w:t>
      </w:r>
      <w:r w:rsidR="00C53367">
        <w:rPr>
          <w:rFonts w:hint="eastAsia"/>
          <w:szCs w:val="24"/>
        </w:rPr>
        <w:t>シート</w:t>
      </w:r>
    </w:p>
    <w:p w:rsidR="003F06B3" w:rsidRPr="00E76F3D" w:rsidRDefault="003F06B3" w:rsidP="003F06B3">
      <w:pPr>
        <w:rPr>
          <w:szCs w:val="24"/>
        </w:rPr>
      </w:pPr>
      <w:r>
        <w:rPr>
          <w:rFonts w:hint="eastAsia"/>
          <w:szCs w:val="24"/>
        </w:rPr>
        <w:t>出力：</w:t>
      </w:r>
      <w:r>
        <w:rPr>
          <w:rFonts w:hint="eastAsia"/>
          <w:szCs w:val="24"/>
        </w:rPr>
        <w:t>2.3</w:t>
      </w:r>
      <w:r w:rsidR="0067278C">
        <w:rPr>
          <w:rFonts w:hint="eastAsia"/>
          <w:szCs w:val="24"/>
        </w:rPr>
        <w:t>.4</w:t>
      </w:r>
      <w:r>
        <w:rPr>
          <w:rFonts w:hint="eastAsia"/>
          <w:szCs w:val="24"/>
        </w:rPr>
        <w:t>の入力</w:t>
      </w:r>
      <w:r w:rsidR="00C53367">
        <w:rPr>
          <w:rFonts w:hint="eastAsia"/>
          <w:szCs w:val="24"/>
        </w:rPr>
        <w:t>シート</w:t>
      </w:r>
    </w:p>
    <w:p w:rsidR="00E21356" w:rsidRDefault="007B55BB" w:rsidP="00A13E47">
      <w:pPr>
        <w:pStyle w:val="31"/>
      </w:pPr>
      <w:r>
        <w:rPr>
          <w:rFonts w:hint="eastAsia"/>
        </w:rPr>
        <w:t>マークによる列縦</w:t>
      </w:r>
      <w:r w:rsidRPr="00E76F3D">
        <w:rPr>
          <w:rFonts w:hint="eastAsia"/>
        </w:rPr>
        <w:t>分離</w:t>
      </w:r>
    </w:p>
    <w:p w:rsidR="003F06B3" w:rsidRDefault="003F06B3" w:rsidP="00561EA5">
      <w:pPr>
        <w:spacing w:after="240"/>
      </w:pPr>
      <w:r w:rsidRPr="00E76F3D">
        <w:rPr>
          <w:rFonts w:hint="eastAsia"/>
        </w:rPr>
        <w:t>マークによって１列を複数の列に分離し、要素の数だけ縦に並べて出力します。次は分離するマークとしてコンマ</w:t>
      </w:r>
      <w:r w:rsidRPr="00E76F3D">
        <w:rPr>
          <w:rFonts w:hint="eastAsia"/>
        </w:rPr>
        <w:t>(,)</w:t>
      </w:r>
      <w:r w:rsidRPr="00E76F3D">
        <w:rPr>
          <w:rFonts w:hint="eastAsia"/>
        </w:rPr>
        <w:t>を指定しました。</w:t>
      </w:r>
      <w:r w:rsidR="00561EA5">
        <w:rPr>
          <w:rFonts w:hint="eastAsia"/>
        </w:rPr>
        <w:t>位置は「</w:t>
      </w:r>
      <w:r w:rsidR="00561EA5">
        <w:rPr>
          <w:rFonts w:hint="eastAsia"/>
        </w:rPr>
        <w:t xml:space="preserve">Last </w:t>
      </w:r>
      <w:r w:rsidR="00561EA5">
        <w:rPr>
          <w:rFonts w:hint="eastAsia"/>
        </w:rPr>
        <w:lastRenderedPageBreak/>
        <w:t>position (</w:t>
      </w:r>
      <w:r w:rsidR="00561EA5">
        <w:rPr>
          <w:rFonts w:hint="eastAsia"/>
        </w:rPr>
        <w:t>最終位置</w:t>
      </w:r>
      <w:r w:rsidR="00561EA5">
        <w:rPr>
          <w:rFonts w:hint="eastAsia"/>
        </w:rPr>
        <w:t>)</w:t>
      </w:r>
      <w:r w:rsidR="00561EA5">
        <w:rPr>
          <w:rFonts w:hint="eastAsia"/>
        </w:rPr>
        <w:t>」です。</w:t>
      </w:r>
    </w:p>
    <w:p w:rsidR="0067278C" w:rsidRDefault="00561EA5" w:rsidP="003F06B3">
      <w:r w:rsidRPr="00561EA5">
        <w:rPr>
          <w:noProof/>
        </w:rPr>
        <w:drawing>
          <wp:inline distT="0" distB="0" distL="0" distR="0" wp14:anchorId="1BCC301B" wp14:editId="035E4611">
            <wp:extent cx="5400040" cy="1029332"/>
            <wp:effectExtent l="0" t="0" r="0" b="0"/>
            <wp:docPr id="478" name="図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1029332"/>
                    </a:xfrm>
                    <a:prstGeom prst="rect">
                      <a:avLst/>
                    </a:prstGeom>
                    <a:noFill/>
                    <a:ln>
                      <a:noFill/>
                    </a:ln>
                  </pic:spPr>
                </pic:pic>
              </a:graphicData>
            </a:graphic>
          </wp:inline>
        </w:drawing>
      </w:r>
    </w:p>
    <w:p w:rsidR="001174E9" w:rsidRPr="00E76F3D" w:rsidRDefault="001174E9" w:rsidP="001174E9">
      <w:pPr>
        <w:pStyle w:val="21"/>
        <w:ind w:left="810" w:hanging="810"/>
        <w:rPr>
          <w:lang w:eastAsia="ja-JP"/>
        </w:rPr>
      </w:pPr>
      <w:bookmarkStart w:id="23" w:name="_Toc262039567"/>
      <w:bookmarkStart w:id="24" w:name="_Toc264471462"/>
      <w:bookmarkStart w:id="25" w:name="_Toc264516233"/>
      <w:bookmarkStart w:id="26" w:name="_Toc264787858"/>
      <w:r w:rsidRPr="00E76F3D">
        <w:rPr>
          <w:rFonts w:hint="eastAsia"/>
          <w:lang w:eastAsia="ja-JP"/>
        </w:rPr>
        <w:t>逆引き配列による</w:t>
      </w:r>
      <w:bookmarkEnd w:id="23"/>
      <w:bookmarkEnd w:id="24"/>
      <w:bookmarkEnd w:id="25"/>
      <w:bookmarkEnd w:id="26"/>
      <w:r>
        <w:rPr>
          <w:rFonts w:hint="eastAsia"/>
          <w:lang w:eastAsia="ja-JP"/>
        </w:rPr>
        <w:t>並べ替え</w:t>
      </w:r>
      <w:r>
        <w:rPr>
          <w:rFonts w:hint="eastAsia"/>
          <w:lang w:eastAsia="ja-JP"/>
        </w:rPr>
        <w:t>(r)</w:t>
      </w:r>
    </w:p>
    <w:p w:rsidR="001174E9" w:rsidRDefault="001174E9" w:rsidP="001174E9">
      <w:r w:rsidRPr="00E76F3D">
        <w:rPr>
          <w:rFonts w:hint="eastAsia"/>
        </w:rPr>
        <w:t>対象の文字列の逆引き配列による整列をします。語尾による語形変化などの分析に役立ちます。</w:t>
      </w:r>
      <w:r>
        <w:rPr>
          <w:rFonts w:hint="eastAsia"/>
        </w:rPr>
        <w:t>A</w:t>
      </w:r>
      <w:r>
        <w:rPr>
          <w:rFonts w:hint="eastAsia"/>
        </w:rPr>
        <w:t>列を逆引きにするときは</w:t>
      </w:r>
      <w:r>
        <w:rPr>
          <w:rFonts w:hint="eastAsia"/>
        </w:rPr>
        <w:t>Ar</w:t>
      </w:r>
      <w:r>
        <w:rPr>
          <w:rFonts w:hint="eastAsia"/>
        </w:rPr>
        <w:t>のように指定します。</w:t>
      </w:r>
    </w:p>
    <w:p w:rsidR="001174E9" w:rsidRPr="00E76F3D" w:rsidRDefault="001174E9" w:rsidP="001174E9">
      <w:pPr>
        <w:pStyle w:val="afffff4"/>
        <w:spacing w:before="180" w:after="180"/>
      </w:pPr>
      <w:r w:rsidRPr="00E76F3D">
        <w:rPr>
          <w:rFonts w:hint="eastAsia"/>
        </w:rPr>
        <w:t>出力：</w:t>
      </w:r>
    </w:p>
    <w:p w:rsidR="001174E9" w:rsidRDefault="001174E9" w:rsidP="001174E9">
      <w:pPr>
        <w:rPr>
          <w:szCs w:val="24"/>
        </w:rPr>
      </w:pPr>
      <w:r w:rsidRPr="0067278C">
        <w:rPr>
          <w:noProof/>
        </w:rPr>
        <w:drawing>
          <wp:inline distT="0" distB="0" distL="0" distR="0" wp14:anchorId="52B2ADE0" wp14:editId="2BC550F4">
            <wp:extent cx="5400040" cy="881066"/>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00040" cy="881066"/>
                    </a:xfrm>
                    <a:prstGeom prst="rect">
                      <a:avLst/>
                    </a:prstGeom>
                  </pic:spPr>
                </pic:pic>
              </a:graphicData>
            </a:graphic>
          </wp:inline>
        </w:drawing>
      </w:r>
    </w:p>
    <w:p w:rsidR="00693618" w:rsidRDefault="00693618" w:rsidP="001174E9">
      <w:pPr>
        <w:rPr>
          <w:szCs w:val="24"/>
        </w:rPr>
      </w:pPr>
    </w:p>
    <w:p w:rsidR="009F60AB" w:rsidRDefault="00F756B5" w:rsidP="007B55BB">
      <w:pPr>
        <w:pStyle w:val="1"/>
      </w:pPr>
      <w:r>
        <w:rPr>
          <w:rFonts w:hint="eastAsia"/>
        </w:rPr>
        <w:lastRenderedPageBreak/>
        <w:t>検索</w:t>
      </w:r>
    </w:p>
    <w:p w:rsidR="005C6AA2" w:rsidRPr="00F2522A" w:rsidRDefault="009D2442" w:rsidP="005C6AA2">
      <w:pPr>
        <w:spacing w:before="200"/>
        <w:jc w:val="left"/>
      </w:pPr>
      <w:r>
        <w:rPr>
          <w:rFonts w:hint="eastAsia"/>
        </w:rPr>
        <w:t>「</w:t>
      </w:r>
      <w:r w:rsidR="00F756B5">
        <w:rPr>
          <w:rFonts w:hint="eastAsia"/>
        </w:rPr>
        <w:t>検索</w:t>
      </w:r>
      <w:r>
        <w:rPr>
          <w:rFonts w:hint="eastAsia"/>
        </w:rPr>
        <w:t>」</w:t>
      </w:r>
      <w:r w:rsidR="005C6AA2">
        <w:rPr>
          <w:rFonts w:hint="eastAsia"/>
        </w:rPr>
        <w:t>のコンボボックス</w:t>
      </w:r>
      <w:r>
        <w:rPr>
          <w:rFonts w:hint="eastAsia"/>
        </w:rPr>
        <w:t>には</w:t>
      </w:r>
      <w:r w:rsidR="009F414E">
        <w:rPr>
          <w:rFonts w:hint="eastAsia"/>
        </w:rPr>
        <w:t>「</w:t>
      </w:r>
      <w:r w:rsidR="00493B9C">
        <w:rPr>
          <w:rFonts w:hint="eastAsia"/>
        </w:rPr>
        <w:t>アイテム</w:t>
      </w:r>
      <w:r w:rsidR="009F414E">
        <w:rPr>
          <w:rFonts w:hint="eastAsia"/>
        </w:rPr>
        <w:t>」</w:t>
      </w:r>
      <w:r>
        <w:rPr>
          <w:rFonts w:hint="eastAsia"/>
        </w:rPr>
        <w:t>「</w:t>
      </w:r>
      <w:r w:rsidR="00F756B5">
        <w:rPr>
          <w:rFonts w:hint="eastAsia"/>
        </w:rPr>
        <w:t>文内</w:t>
      </w:r>
      <w:r w:rsidR="00493B9C">
        <w:rPr>
          <w:rFonts w:hint="eastAsia"/>
        </w:rPr>
        <w:t>アイテム</w:t>
      </w:r>
      <w:r>
        <w:rPr>
          <w:rFonts w:hint="eastAsia"/>
        </w:rPr>
        <w:t>」</w:t>
      </w:r>
      <w:r w:rsidR="00FE4E80">
        <w:rPr>
          <w:rFonts w:hint="eastAsia"/>
        </w:rPr>
        <w:t>「</w:t>
      </w:r>
      <w:r w:rsidR="007B55BB">
        <w:rPr>
          <w:rFonts w:hint="eastAsia"/>
        </w:rPr>
        <w:t>文</w:t>
      </w:r>
      <w:r w:rsidR="006E1935">
        <w:rPr>
          <w:rFonts w:hint="eastAsia"/>
        </w:rPr>
        <w:t>外</w:t>
      </w:r>
      <w:r w:rsidR="00493B9C">
        <w:rPr>
          <w:rFonts w:hint="eastAsia"/>
        </w:rPr>
        <w:t>アイテム</w:t>
      </w:r>
      <w:r w:rsidR="00FE4E80">
        <w:rPr>
          <w:rFonts w:hint="eastAsia"/>
        </w:rPr>
        <w:t>」</w:t>
      </w:r>
      <w:r w:rsidR="006E1935">
        <w:rPr>
          <w:rFonts w:hint="eastAsia"/>
        </w:rPr>
        <w:t>「文脈内アイテム」「語列内アイテム」</w:t>
      </w:r>
      <w:r>
        <w:rPr>
          <w:rFonts w:hint="eastAsia"/>
        </w:rPr>
        <w:t>「</w:t>
      </w:r>
      <w:r w:rsidR="00493B9C">
        <w:rPr>
          <w:rFonts w:hint="eastAsia"/>
        </w:rPr>
        <w:t>アイテム</w:t>
      </w:r>
      <w:r w:rsidR="009F414E">
        <w:rPr>
          <w:rFonts w:hint="eastAsia"/>
        </w:rPr>
        <w:t>存在</w:t>
      </w:r>
      <w:r w:rsidR="007B55BB">
        <w:rPr>
          <w:rFonts w:hint="eastAsia"/>
        </w:rPr>
        <w:t>文</w:t>
      </w:r>
      <w:r>
        <w:rPr>
          <w:rFonts w:hint="eastAsia"/>
        </w:rPr>
        <w:t>」「</w:t>
      </w:r>
      <w:r w:rsidR="00493B9C">
        <w:rPr>
          <w:rFonts w:hint="eastAsia"/>
        </w:rPr>
        <w:t>アイテム</w:t>
      </w:r>
      <w:r w:rsidR="009F414E">
        <w:rPr>
          <w:rFonts w:hint="eastAsia"/>
        </w:rPr>
        <w:t>不在</w:t>
      </w:r>
      <w:r w:rsidR="007B55BB">
        <w:rPr>
          <w:rFonts w:hint="eastAsia"/>
        </w:rPr>
        <w:t>文</w:t>
      </w:r>
      <w:r>
        <w:rPr>
          <w:rFonts w:hint="eastAsia"/>
        </w:rPr>
        <w:t>」</w:t>
      </w:r>
      <w:r w:rsidR="00F756B5">
        <w:rPr>
          <w:rFonts w:hint="eastAsia"/>
        </w:rPr>
        <w:t>「</w:t>
      </w:r>
      <w:r w:rsidR="00493B9C">
        <w:rPr>
          <w:rFonts w:hint="eastAsia"/>
        </w:rPr>
        <w:t>アイテム</w:t>
      </w:r>
      <w:r w:rsidR="00F756B5">
        <w:rPr>
          <w:rFonts w:hint="eastAsia"/>
        </w:rPr>
        <w:t>置換」</w:t>
      </w:r>
      <w:r>
        <w:rPr>
          <w:rFonts w:hint="eastAsia"/>
        </w:rPr>
        <w:t>の機能があります。それぞれ「正規表現」</w:t>
      </w:r>
      <w:r w:rsidR="00875184">
        <w:rPr>
          <w:rFonts w:hint="eastAsia"/>
        </w:rPr>
        <w:t>と</w:t>
      </w:r>
      <w:r>
        <w:rPr>
          <w:rFonts w:hint="eastAsia"/>
        </w:rPr>
        <w:t>「単語目録</w:t>
      </w:r>
      <w:r w:rsidR="008A4176">
        <w:rPr>
          <w:rFonts w:hint="eastAsia"/>
        </w:rPr>
        <w:t>」</w:t>
      </w:r>
      <w:r w:rsidR="005C6AA2">
        <w:rPr>
          <w:rFonts w:hint="eastAsia"/>
        </w:rPr>
        <w:t>のオプション</w:t>
      </w:r>
      <w:r w:rsidR="008A4176">
        <w:rPr>
          <w:rFonts w:hint="eastAsia"/>
        </w:rPr>
        <w:t>による</w:t>
      </w:r>
      <w:r w:rsidR="00875184">
        <w:rPr>
          <w:rFonts w:hint="eastAsia"/>
        </w:rPr>
        <w:t>検索式</w:t>
      </w:r>
      <w:r w:rsidR="008A4176">
        <w:rPr>
          <w:rFonts w:hint="eastAsia"/>
        </w:rPr>
        <w:t>が使えます</w:t>
      </w:r>
      <w:r>
        <w:rPr>
          <w:rFonts w:hint="eastAsia"/>
        </w:rPr>
        <w:t>。</w:t>
      </w:r>
      <w:r w:rsidR="005C6AA2">
        <w:rPr>
          <w:rFonts w:hint="eastAsia"/>
        </w:rPr>
        <w:t>「正規表現」のコンボボックスにはシート</w:t>
      </w:r>
      <w:r w:rsidR="005C6AA2">
        <w:rPr>
          <w:rFonts w:hint="eastAsia"/>
        </w:rPr>
        <w:t>RE</w:t>
      </w:r>
      <w:r w:rsidR="005C6AA2">
        <w:rPr>
          <w:rFonts w:hint="eastAsia"/>
        </w:rPr>
        <w:t>に用意したさまざまな検索式が表示されるので、その中から選択したり、また独自に検索式を設定することができます。「単語目録」のコンボボックスも同様です。</w:t>
      </w:r>
    </w:p>
    <w:p w:rsidR="009F60AB" w:rsidRDefault="007749D9" w:rsidP="008A4176">
      <w:pPr>
        <w:spacing w:before="200"/>
        <w:jc w:val="center"/>
        <w:rPr>
          <w:b/>
          <w:szCs w:val="24"/>
        </w:rPr>
      </w:pPr>
      <w:r>
        <w:rPr>
          <w:noProof/>
        </w:rPr>
        <w:drawing>
          <wp:inline distT="0" distB="0" distL="0" distR="0" wp14:anchorId="4BBF6DAB" wp14:editId="09DF0879">
            <wp:extent cx="4781550" cy="3381375"/>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781550" cy="3381375"/>
                    </a:xfrm>
                    <a:prstGeom prst="rect">
                      <a:avLst/>
                    </a:prstGeom>
                  </pic:spPr>
                </pic:pic>
              </a:graphicData>
            </a:graphic>
          </wp:inline>
        </w:drawing>
      </w:r>
    </w:p>
    <w:p w:rsidR="00CF31C9" w:rsidRDefault="004B0628" w:rsidP="009F60AB">
      <w:pPr>
        <w:spacing w:before="200"/>
      </w:pPr>
      <w:r>
        <w:rPr>
          <w:rFonts w:hint="eastAsia"/>
        </w:rPr>
        <w:t>上下に並んだテキストボックスの</w:t>
      </w:r>
      <w:r w:rsidR="00CF31C9">
        <w:rPr>
          <w:rFonts w:hint="eastAsia"/>
        </w:rPr>
        <w:t>上</w:t>
      </w:r>
      <w:r w:rsidR="008A4176">
        <w:rPr>
          <w:rFonts w:hint="eastAsia"/>
        </w:rPr>
        <w:t>の</w:t>
      </w:r>
      <w:r w:rsidR="00AF644D">
        <w:rPr>
          <w:rFonts w:hint="eastAsia"/>
        </w:rPr>
        <w:t>テキスト</w:t>
      </w:r>
      <w:r w:rsidR="00CF31C9">
        <w:rPr>
          <w:rFonts w:hint="eastAsia"/>
        </w:rPr>
        <w:t>ボックスで指定した</w:t>
      </w:r>
      <w:r w:rsidR="00875184">
        <w:rPr>
          <w:rFonts w:hint="eastAsia"/>
        </w:rPr>
        <w:t>検索式</w:t>
      </w:r>
      <w:r w:rsidR="00AF644D">
        <w:rPr>
          <w:rFonts w:hint="eastAsia"/>
        </w:rPr>
        <w:t>で入力シート</w:t>
      </w:r>
      <w:r w:rsidR="005C6AA2">
        <w:rPr>
          <w:rFonts w:hint="eastAsia"/>
        </w:rPr>
        <w:t>の選択</w:t>
      </w:r>
      <w:r w:rsidR="00AF644D">
        <w:rPr>
          <w:rFonts w:hint="eastAsia"/>
        </w:rPr>
        <w:t>列のデータを置換・検索します。下のテキストボックスは、その下の小さなテキストボックスで指定したユニコードの文字や、その右の「</w:t>
      </w:r>
      <w:r w:rsidR="005C6AA2">
        <w:rPr>
          <w:rFonts w:hint="eastAsia"/>
        </w:rPr>
        <w:t>ラテン補助</w:t>
      </w:r>
      <w:r w:rsidR="00AF644D">
        <w:rPr>
          <w:rFonts w:hint="eastAsia"/>
        </w:rPr>
        <w:t>」があるコンボボックスで指定した文字グループが表示されます。これを上の検索式テキストボックスにコピーして使用することができます。</w:t>
      </w:r>
      <w:r w:rsidR="008A4176">
        <w:rPr>
          <w:rFonts w:hint="eastAsia"/>
        </w:rPr>
        <w:t>左下にあるスピンボタンによって、</w:t>
      </w:r>
      <w:r w:rsidR="008A4176">
        <w:rPr>
          <w:rFonts w:hint="eastAsia"/>
        </w:rPr>
        <w:t>2</w:t>
      </w:r>
      <w:r w:rsidR="008A4176">
        <w:rPr>
          <w:rFonts w:hint="eastAsia"/>
        </w:rPr>
        <w:t>つのテキストボックスの領域を変えることができます。</w:t>
      </w:r>
      <w:r w:rsidR="008475B6">
        <w:rPr>
          <w:rFonts w:hint="eastAsia"/>
        </w:rPr>
        <w:t>その右のスピンボタンは上のテキストボックスの文字を拡大・縮小します。</w:t>
      </w:r>
      <w:r w:rsidR="005C6AA2">
        <w:rPr>
          <w:rFonts w:hint="eastAsia"/>
        </w:rPr>
        <w:t>「チェック」ボタンを押すと検索式が一般の正規表現に変換されます。「保存」ボタンを押すとで正規表現や田んぼ目録を、それぞれシート</w:t>
      </w:r>
      <w:r w:rsidR="005C6AA2">
        <w:rPr>
          <w:rFonts w:hint="eastAsia"/>
        </w:rPr>
        <w:t>RE, WL</w:t>
      </w:r>
      <w:r w:rsidR="005C6AA2">
        <w:rPr>
          <w:rFonts w:hint="eastAsia"/>
        </w:rPr>
        <w:t>に保存し、左のコンボボックス</w:t>
      </w:r>
      <w:r w:rsidR="005C6AA2">
        <w:rPr>
          <w:rFonts w:hint="eastAsia"/>
        </w:rPr>
        <w:lastRenderedPageBreak/>
        <w:t>に数字をつけて追加されます。</w:t>
      </w:r>
      <w:r w:rsidR="008A4176">
        <w:rPr>
          <w:rFonts w:hint="eastAsia"/>
        </w:rPr>
        <w:t>「クリア」ボタンを押すとテキストボックスが空白になります。</w:t>
      </w:r>
      <w:r w:rsidR="00CF31C9">
        <w:rPr>
          <w:rFonts w:hint="eastAsia"/>
        </w:rPr>
        <w:t>ふつうは「大小文字区別」をしませんが、区別するときは</w:t>
      </w:r>
      <w:r w:rsidR="00365692">
        <w:rPr>
          <w:rFonts w:hint="eastAsia"/>
        </w:rPr>
        <w:t>これをチェックしてください。</w:t>
      </w:r>
      <w:r>
        <w:rPr>
          <w:rFonts w:hint="eastAsia"/>
        </w:rPr>
        <w:t>「</w:t>
      </w:r>
      <w:r w:rsidR="008A4176">
        <w:rPr>
          <w:rFonts w:hint="eastAsia"/>
        </w:rPr>
        <w:t>文内</w:t>
      </w:r>
      <w:r w:rsidR="00F756B5">
        <w:rPr>
          <w:rFonts w:hint="eastAsia"/>
        </w:rPr>
        <w:t>・</w:t>
      </w:r>
      <w:r w:rsidR="00493B9C">
        <w:rPr>
          <w:rFonts w:hint="eastAsia"/>
        </w:rPr>
        <w:t>アイテム</w:t>
      </w:r>
      <w:r>
        <w:rPr>
          <w:rFonts w:hint="eastAsia"/>
        </w:rPr>
        <w:t>」で</w:t>
      </w:r>
      <w:r w:rsidR="00ED1A28">
        <w:rPr>
          <w:rFonts w:hint="eastAsia"/>
        </w:rPr>
        <w:t>「</w:t>
      </w:r>
      <w:r w:rsidR="00875184">
        <w:rPr>
          <w:rFonts w:hint="eastAsia"/>
        </w:rPr>
        <w:t>背景色</w:t>
      </w:r>
      <w:r w:rsidR="00ED1A28">
        <w:rPr>
          <w:rFonts w:hint="eastAsia"/>
        </w:rPr>
        <w:t>」をチェックすると該当するセルに色が塗られます。</w:t>
      </w:r>
      <w:r w:rsidR="00875184">
        <w:rPr>
          <w:rFonts w:hint="eastAsia"/>
        </w:rPr>
        <w:t>「全出力」をチェックするとすべての置換、検索の</w:t>
      </w:r>
      <w:r w:rsidR="009C4B3D">
        <w:rPr>
          <w:rFonts w:hint="eastAsia"/>
        </w:rPr>
        <w:t>結果が出力され、チェックを外すと、置換、検索された行だけが出力されます。</w:t>
      </w:r>
    </w:p>
    <w:p w:rsidR="00ED28F3" w:rsidRDefault="00ED28F3" w:rsidP="00365692">
      <w:pPr>
        <w:keepNext/>
        <w:keepLines/>
        <w:spacing w:before="240" w:after="240"/>
        <w:jc w:val="left"/>
      </w:pPr>
      <w:r>
        <w:rPr>
          <w:rFonts w:hint="eastAsia"/>
        </w:rPr>
        <w:t>「</w:t>
      </w:r>
      <w:r w:rsidR="00B346C2">
        <w:rPr>
          <w:rFonts w:hint="eastAsia"/>
        </w:rPr>
        <w:t>検索</w:t>
      </w:r>
      <w:r>
        <w:rPr>
          <w:rFonts w:hint="eastAsia"/>
        </w:rPr>
        <w:t>」のオプション</w:t>
      </w:r>
    </w:p>
    <w:tbl>
      <w:tblPr>
        <w:tblStyle w:val="affc"/>
        <w:tblW w:w="0" w:type="auto"/>
        <w:tblLook w:val="04A0" w:firstRow="1" w:lastRow="0" w:firstColumn="1" w:lastColumn="0" w:noHBand="0" w:noVBand="1"/>
      </w:tblPr>
      <w:tblGrid>
        <w:gridCol w:w="1526"/>
        <w:gridCol w:w="7194"/>
      </w:tblGrid>
      <w:tr w:rsidR="00ED28F3" w:rsidRPr="00ED28F3" w:rsidTr="00707259">
        <w:tc>
          <w:tcPr>
            <w:tcW w:w="1526" w:type="dxa"/>
            <w:shd w:val="clear" w:color="auto" w:fill="DBE5F1" w:themeFill="accent1" w:themeFillTint="33"/>
          </w:tcPr>
          <w:p w:rsidR="00ED28F3" w:rsidRPr="009C4B3D" w:rsidRDefault="00493B9C" w:rsidP="009C4B3D">
            <w:pPr>
              <w:keepNext/>
              <w:keepLines/>
              <w:rPr>
                <w:rFonts w:eastAsia="ＭＳ ゴシック"/>
                <w:b/>
              </w:rPr>
            </w:pPr>
            <w:r>
              <w:rPr>
                <w:rFonts w:eastAsia="ＭＳ ゴシック" w:hint="eastAsia"/>
                <w:b/>
              </w:rPr>
              <w:t>アイテム</w:t>
            </w:r>
          </w:p>
        </w:tc>
        <w:tc>
          <w:tcPr>
            <w:tcW w:w="7194" w:type="dxa"/>
          </w:tcPr>
          <w:p w:rsidR="00ED28F3" w:rsidRPr="00ED28F3" w:rsidRDefault="00B346C2" w:rsidP="008475B6">
            <w:r>
              <w:rPr>
                <w:rFonts w:hint="eastAsia"/>
              </w:rPr>
              <w:t>検索された</w:t>
            </w:r>
            <w:r w:rsidR="00493B9C">
              <w:rPr>
                <w:rFonts w:hint="eastAsia"/>
              </w:rPr>
              <w:t>アイテム</w:t>
            </w:r>
            <w:r w:rsidR="008475B6">
              <w:rPr>
                <w:rFonts w:hint="eastAsia"/>
              </w:rPr>
              <w:t>を文の標識（テキスト名や文番号などを一義的に示すもの</w:t>
            </w:r>
            <w:r w:rsidR="00E04006" w:rsidRPr="00ED28F3">
              <w:rPr>
                <w:rFonts w:hint="eastAsia"/>
              </w:rPr>
              <w:t>で、以下では</w:t>
            </w:r>
            <w:r w:rsidR="00E04006" w:rsidRPr="00ED28F3">
              <w:rPr>
                <w:rFonts w:ascii="ＭＳ ゴシック" w:eastAsia="ＭＳ ゴシック" w:hAnsi="ＭＳ ゴシック" w:hint="eastAsia"/>
                <w:b/>
              </w:rPr>
              <w:t>ID</w:t>
            </w:r>
            <w:r w:rsidR="00E04006" w:rsidRPr="00ED28F3">
              <w:rPr>
                <w:rFonts w:hint="eastAsia"/>
              </w:rPr>
              <w:t>と呼びます）の集合と共に表示します。</w:t>
            </w:r>
          </w:p>
        </w:tc>
      </w:tr>
      <w:tr w:rsidR="00ED28F3" w:rsidRPr="00ED28F3" w:rsidTr="00707259">
        <w:tc>
          <w:tcPr>
            <w:tcW w:w="1526" w:type="dxa"/>
            <w:shd w:val="clear" w:color="auto" w:fill="DBE5F1" w:themeFill="accent1" w:themeFillTint="33"/>
          </w:tcPr>
          <w:p w:rsidR="00ED28F3" w:rsidRPr="009C4B3D" w:rsidRDefault="00E04006" w:rsidP="00493B9C">
            <w:r>
              <w:rPr>
                <w:rFonts w:eastAsia="ＭＳ ゴシック" w:hint="eastAsia"/>
                <w:b/>
              </w:rPr>
              <w:t>文</w:t>
            </w:r>
            <w:r w:rsidRPr="009C4B3D">
              <w:rPr>
                <w:rFonts w:eastAsia="ＭＳ ゴシック"/>
                <w:b/>
              </w:rPr>
              <w:t>内</w:t>
            </w:r>
            <w:r w:rsidR="00493B9C">
              <w:rPr>
                <w:rFonts w:eastAsia="ＭＳ ゴシック" w:hint="eastAsia"/>
                <w:b/>
              </w:rPr>
              <w:t>アイテム</w:t>
            </w:r>
          </w:p>
        </w:tc>
        <w:tc>
          <w:tcPr>
            <w:tcW w:w="7194" w:type="dxa"/>
          </w:tcPr>
          <w:p w:rsidR="00ED28F3" w:rsidRPr="00ED28F3" w:rsidRDefault="00B346C2" w:rsidP="00B346C2">
            <w:r>
              <w:rPr>
                <w:rFonts w:hint="eastAsia"/>
              </w:rPr>
              <w:t>検索された</w:t>
            </w:r>
            <w:r w:rsidR="00493B9C">
              <w:rPr>
                <w:rFonts w:hint="eastAsia"/>
              </w:rPr>
              <w:t>アイテム</w:t>
            </w:r>
            <w:r>
              <w:rPr>
                <w:rFonts w:hint="eastAsia"/>
              </w:rPr>
              <w:t>を</w:t>
            </w:r>
            <w:r w:rsidR="00ED28F3" w:rsidRPr="00ED28F3">
              <w:rPr>
                <w:rFonts w:hint="eastAsia"/>
              </w:rPr>
              <w:t>テキストの中</w:t>
            </w:r>
            <w:r>
              <w:rPr>
                <w:rFonts w:hint="eastAsia"/>
              </w:rPr>
              <w:t>で</w:t>
            </w:r>
            <w:r w:rsidR="00ED28F3" w:rsidRPr="00ED28F3">
              <w:rPr>
                <w:rFonts w:hint="eastAsia"/>
              </w:rPr>
              <w:t>マークします。</w:t>
            </w:r>
          </w:p>
        </w:tc>
      </w:tr>
      <w:tr w:rsidR="009C4B3D" w:rsidRPr="00ED28F3" w:rsidTr="00707259">
        <w:tc>
          <w:tcPr>
            <w:tcW w:w="1526" w:type="dxa"/>
            <w:shd w:val="clear" w:color="auto" w:fill="DBE5F1" w:themeFill="accent1" w:themeFillTint="33"/>
          </w:tcPr>
          <w:p w:rsidR="009C4B3D" w:rsidRPr="009C4B3D" w:rsidRDefault="00E04006" w:rsidP="00493B9C">
            <w:pPr>
              <w:rPr>
                <w:rFonts w:eastAsia="ＭＳ ゴシック"/>
                <w:b/>
              </w:rPr>
            </w:pPr>
            <w:r>
              <w:rPr>
                <w:rFonts w:eastAsia="ＭＳ ゴシック" w:hint="eastAsia"/>
                <w:b/>
              </w:rPr>
              <w:t>文</w:t>
            </w:r>
            <w:r w:rsidR="009C4B3D" w:rsidRPr="009C4B3D">
              <w:rPr>
                <w:rFonts w:eastAsia="ＭＳ ゴシック"/>
                <w:b/>
              </w:rPr>
              <w:t>外</w:t>
            </w:r>
            <w:r w:rsidR="00493B9C">
              <w:rPr>
                <w:rFonts w:eastAsia="ＭＳ ゴシック" w:hint="eastAsia"/>
                <w:b/>
              </w:rPr>
              <w:t>アイテム</w:t>
            </w:r>
          </w:p>
        </w:tc>
        <w:tc>
          <w:tcPr>
            <w:tcW w:w="7194" w:type="dxa"/>
          </w:tcPr>
          <w:p w:rsidR="009C4B3D" w:rsidRPr="00ED28F3" w:rsidRDefault="00B346C2" w:rsidP="00B346C2">
            <w:r>
              <w:rPr>
                <w:rFonts w:hint="eastAsia"/>
              </w:rPr>
              <w:t>検索された</w:t>
            </w:r>
            <w:r w:rsidR="00493B9C">
              <w:rPr>
                <w:rFonts w:hint="eastAsia"/>
              </w:rPr>
              <w:t>アイテム</w:t>
            </w:r>
            <w:r w:rsidR="009C4B3D" w:rsidRPr="00ED28F3">
              <w:rPr>
                <w:rFonts w:hint="eastAsia"/>
              </w:rPr>
              <w:t>を独立した列に取り出して、元の文と一緒に表示します。</w:t>
            </w:r>
          </w:p>
        </w:tc>
      </w:tr>
      <w:tr w:rsidR="009C4B3D" w:rsidRPr="00ED28F3" w:rsidTr="00707259">
        <w:tc>
          <w:tcPr>
            <w:tcW w:w="1526" w:type="dxa"/>
            <w:shd w:val="clear" w:color="auto" w:fill="DBE5F1" w:themeFill="accent1" w:themeFillTint="33"/>
          </w:tcPr>
          <w:p w:rsidR="009C4B3D" w:rsidRPr="009C4B3D" w:rsidRDefault="00E04006" w:rsidP="00493B9C">
            <w:pPr>
              <w:rPr>
                <w:rFonts w:eastAsia="ＭＳ ゴシック"/>
                <w:b/>
              </w:rPr>
            </w:pPr>
            <w:r>
              <w:rPr>
                <w:rFonts w:eastAsia="ＭＳ ゴシック" w:hint="eastAsia"/>
                <w:b/>
              </w:rPr>
              <w:t>文</w:t>
            </w:r>
            <w:r w:rsidR="00F756B5">
              <w:rPr>
                <w:rFonts w:eastAsia="ＭＳ ゴシック" w:hint="eastAsia"/>
                <w:b/>
              </w:rPr>
              <w:t>脈内</w:t>
            </w:r>
            <w:r w:rsidR="00493B9C">
              <w:rPr>
                <w:rFonts w:eastAsia="ＭＳ ゴシック" w:hint="eastAsia"/>
                <w:b/>
              </w:rPr>
              <w:t>アイテム</w:t>
            </w:r>
          </w:p>
        </w:tc>
        <w:tc>
          <w:tcPr>
            <w:tcW w:w="7194" w:type="dxa"/>
          </w:tcPr>
          <w:p w:rsidR="009C4B3D" w:rsidRPr="00ED28F3" w:rsidRDefault="00B346C2" w:rsidP="009C4B3D">
            <w:r>
              <w:rPr>
                <w:rFonts w:hint="eastAsia"/>
              </w:rPr>
              <w:t>検索された</w:t>
            </w:r>
            <w:r w:rsidR="00493B9C">
              <w:rPr>
                <w:rFonts w:hint="eastAsia"/>
              </w:rPr>
              <w:t>アイテム</w:t>
            </w:r>
            <w:r w:rsidR="009C4B3D" w:rsidRPr="00ED28F3">
              <w:rPr>
                <w:rFonts w:hint="eastAsia"/>
              </w:rPr>
              <w:t>を中心に置き、その前後の文脈を左右に配置します。</w:t>
            </w:r>
          </w:p>
        </w:tc>
      </w:tr>
      <w:tr w:rsidR="00493B9C" w:rsidRPr="00ED28F3" w:rsidTr="00707259">
        <w:tc>
          <w:tcPr>
            <w:tcW w:w="1526" w:type="dxa"/>
            <w:shd w:val="clear" w:color="auto" w:fill="DBE5F1" w:themeFill="accent1" w:themeFillTint="33"/>
          </w:tcPr>
          <w:p w:rsidR="00493B9C" w:rsidRDefault="00493B9C" w:rsidP="00493B9C">
            <w:pPr>
              <w:rPr>
                <w:rFonts w:eastAsia="ＭＳ ゴシック"/>
                <w:b/>
              </w:rPr>
            </w:pPr>
            <w:r>
              <w:rPr>
                <w:rFonts w:eastAsia="ＭＳ ゴシック" w:hint="eastAsia"/>
                <w:b/>
              </w:rPr>
              <w:t>語列内アイテム</w:t>
            </w:r>
          </w:p>
        </w:tc>
        <w:tc>
          <w:tcPr>
            <w:tcW w:w="7194" w:type="dxa"/>
          </w:tcPr>
          <w:p w:rsidR="00493B9C" w:rsidRDefault="00493B9C" w:rsidP="00493B9C">
            <w:r>
              <w:rPr>
                <w:rFonts w:hint="eastAsia"/>
              </w:rPr>
              <w:t>検索されたアイテム</w:t>
            </w:r>
            <w:r w:rsidRPr="00ED28F3">
              <w:rPr>
                <w:rFonts w:hint="eastAsia"/>
              </w:rPr>
              <w:t>を中心に置き、その前後の</w:t>
            </w:r>
            <w:r>
              <w:rPr>
                <w:rFonts w:hint="eastAsia"/>
              </w:rPr>
              <w:t>語列</w:t>
            </w:r>
            <w:r w:rsidRPr="00ED28F3">
              <w:rPr>
                <w:rFonts w:hint="eastAsia"/>
              </w:rPr>
              <w:t>を左右に配置します。</w:t>
            </w:r>
          </w:p>
        </w:tc>
      </w:tr>
      <w:tr w:rsidR="00E04006" w:rsidRPr="00ED28F3" w:rsidTr="00707259">
        <w:tc>
          <w:tcPr>
            <w:tcW w:w="1526" w:type="dxa"/>
            <w:shd w:val="clear" w:color="auto" w:fill="DBE5F1" w:themeFill="accent1" w:themeFillTint="33"/>
          </w:tcPr>
          <w:p w:rsidR="00E04006" w:rsidRPr="009C4B3D" w:rsidRDefault="00493B9C" w:rsidP="00493B9C">
            <w:r>
              <w:rPr>
                <w:rFonts w:eastAsia="ＭＳ ゴシック" w:hint="eastAsia"/>
                <w:b/>
              </w:rPr>
              <w:t>アイテム</w:t>
            </w:r>
            <w:r w:rsidR="00E04006">
              <w:rPr>
                <w:rFonts w:eastAsia="ＭＳ ゴシック" w:hint="eastAsia"/>
                <w:b/>
              </w:rPr>
              <w:t>存在文</w:t>
            </w:r>
          </w:p>
        </w:tc>
        <w:tc>
          <w:tcPr>
            <w:tcW w:w="7194" w:type="dxa"/>
          </w:tcPr>
          <w:p w:rsidR="00E04006" w:rsidRPr="00ED28F3" w:rsidRDefault="00B346C2" w:rsidP="00E04006">
            <w:r>
              <w:rPr>
                <w:rFonts w:hint="eastAsia"/>
              </w:rPr>
              <w:t>検索された</w:t>
            </w:r>
            <w:r w:rsidR="00493B9C">
              <w:rPr>
                <w:rFonts w:hint="eastAsia"/>
              </w:rPr>
              <w:t>アイテム</w:t>
            </w:r>
            <w:r w:rsidR="00E04006" w:rsidRPr="00ED28F3">
              <w:rPr>
                <w:rFonts w:hint="eastAsia"/>
              </w:rPr>
              <w:t>を含むデータだけのシートを作成します。</w:t>
            </w:r>
          </w:p>
        </w:tc>
      </w:tr>
      <w:tr w:rsidR="00E04006" w:rsidRPr="00ED28F3" w:rsidTr="00707259">
        <w:tc>
          <w:tcPr>
            <w:tcW w:w="1526" w:type="dxa"/>
            <w:shd w:val="clear" w:color="auto" w:fill="DBE5F1" w:themeFill="accent1" w:themeFillTint="33"/>
          </w:tcPr>
          <w:p w:rsidR="00E04006" w:rsidRPr="009C4B3D" w:rsidRDefault="00493B9C" w:rsidP="00493B9C">
            <w:r>
              <w:rPr>
                <w:rFonts w:eastAsia="ＭＳ ゴシック" w:hint="eastAsia"/>
                <w:b/>
              </w:rPr>
              <w:t>アイテム</w:t>
            </w:r>
            <w:r w:rsidR="00E04006">
              <w:rPr>
                <w:rFonts w:eastAsia="ＭＳ ゴシック" w:hint="eastAsia"/>
                <w:b/>
              </w:rPr>
              <w:t>不在文</w:t>
            </w:r>
          </w:p>
        </w:tc>
        <w:tc>
          <w:tcPr>
            <w:tcW w:w="7194" w:type="dxa"/>
          </w:tcPr>
          <w:p w:rsidR="00E04006" w:rsidRPr="00ED28F3" w:rsidRDefault="00B346C2" w:rsidP="00E04006">
            <w:r>
              <w:rPr>
                <w:rFonts w:hint="eastAsia"/>
              </w:rPr>
              <w:t>検索された</w:t>
            </w:r>
            <w:r w:rsidR="00493B9C">
              <w:rPr>
                <w:rFonts w:hint="eastAsia"/>
              </w:rPr>
              <w:t>アイテム</w:t>
            </w:r>
            <w:r w:rsidR="00E04006" w:rsidRPr="00ED28F3">
              <w:rPr>
                <w:rFonts w:hint="eastAsia"/>
              </w:rPr>
              <w:t>を含まないデータだけのシートを作成します。</w:t>
            </w:r>
          </w:p>
        </w:tc>
      </w:tr>
      <w:tr w:rsidR="00B346C2" w:rsidRPr="00ED28F3" w:rsidTr="00707259">
        <w:tc>
          <w:tcPr>
            <w:tcW w:w="1526" w:type="dxa"/>
            <w:shd w:val="clear" w:color="auto" w:fill="DBE5F1" w:themeFill="accent1" w:themeFillTint="33"/>
          </w:tcPr>
          <w:p w:rsidR="00B346C2" w:rsidRDefault="00493B9C" w:rsidP="00493B9C">
            <w:pPr>
              <w:rPr>
                <w:rFonts w:eastAsia="ＭＳ ゴシック"/>
                <w:b/>
              </w:rPr>
            </w:pPr>
            <w:r>
              <w:rPr>
                <w:rFonts w:eastAsia="ＭＳ ゴシック" w:hint="eastAsia"/>
                <w:b/>
              </w:rPr>
              <w:t>アイテム</w:t>
            </w:r>
            <w:r w:rsidR="00B346C2">
              <w:rPr>
                <w:rFonts w:eastAsia="ＭＳ ゴシック" w:hint="eastAsia"/>
                <w:b/>
              </w:rPr>
              <w:t>置換</w:t>
            </w:r>
          </w:p>
        </w:tc>
        <w:tc>
          <w:tcPr>
            <w:tcW w:w="7194" w:type="dxa"/>
          </w:tcPr>
          <w:p w:rsidR="00B346C2" w:rsidRDefault="00B346C2" w:rsidP="00E04006">
            <w:r>
              <w:rPr>
                <w:rFonts w:hint="eastAsia"/>
              </w:rPr>
              <w:t>検索された</w:t>
            </w:r>
            <w:r w:rsidR="00493B9C">
              <w:rPr>
                <w:rFonts w:hint="eastAsia"/>
              </w:rPr>
              <w:t>アイテム</w:t>
            </w:r>
            <w:r>
              <w:rPr>
                <w:rFonts w:hint="eastAsia"/>
              </w:rPr>
              <w:t>を置換します。</w:t>
            </w:r>
          </w:p>
        </w:tc>
      </w:tr>
    </w:tbl>
    <w:p w:rsidR="00BE6F79" w:rsidRDefault="00BE6F79" w:rsidP="008061CA">
      <w:pPr>
        <w:spacing w:before="240" w:after="240"/>
      </w:pPr>
      <w:r>
        <w:rPr>
          <w:rFonts w:hint="eastAsia"/>
        </w:rPr>
        <w:t>検索式のオプション</w:t>
      </w:r>
    </w:p>
    <w:tbl>
      <w:tblPr>
        <w:tblStyle w:val="affc"/>
        <w:tblW w:w="0" w:type="auto"/>
        <w:tblLook w:val="04A0" w:firstRow="1" w:lastRow="0" w:firstColumn="1" w:lastColumn="0" w:noHBand="0" w:noVBand="1"/>
      </w:tblPr>
      <w:tblGrid>
        <w:gridCol w:w="1526"/>
        <w:gridCol w:w="7194"/>
      </w:tblGrid>
      <w:tr w:rsidR="00FE790D" w:rsidRPr="00FE790D" w:rsidTr="00FE790D">
        <w:tc>
          <w:tcPr>
            <w:tcW w:w="1526" w:type="dxa"/>
            <w:shd w:val="clear" w:color="auto" w:fill="DBE5F1" w:themeFill="accent1" w:themeFillTint="33"/>
          </w:tcPr>
          <w:p w:rsidR="00FE790D" w:rsidRPr="008061CA" w:rsidRDefault="00FE790D" w:rsidP="00E04006">
            <w:pPr>
              <w:rPr>
                <w:rFonts w:eastAsia="ＭＳ ゴシック"/>
                <w:b/>
              </w:rPr>
            </w:pPr>
            <w:r w:rsidRPr="008061CA">
              <w:rPr>
                <w:rFonts w:eastAsia="ＭＳ ゴシック" w:hint="eastAsia"/>
                <w:b/>
              </w:rPr>
              <w:t>正規表現</w:t>
            </w:r>
          </w:p>
        </w:tc>
        <w:tc>
          <w:tcPr>
            <w:tcW w:w="7194" w:type="dxa"/>
          </w:tcPr>
          <w:p w:rsidR="00FE790D" w:rsidRPr="00FE790D" w:rsidRDefault="00FE790D" w:rsidP="00091F06">
            <w:r w:rsidRPr="00FE790D">
              <w:rPr>
                <w:rFonts w:hint="eastAsia"/>
              </w:rPr>
              <w:t>一般的な正規表現と</w:t>
            </w:r>
            <w:r w:rsidRPr="00FE790D">
              <w:rPr>
                <w:rFonts w:hint="eastAsia"/>
              </w:rPr>
              <w:t>LETRAS</w:t>
            </w:r>
            <w:r w:rsidRPr="00FE790D">
              <w:rPr>
                <w:rFonts w:hint="eastAsia"/>
              </w:rPr>
              <w:t>拡張正規表現</w:t>
            </w:r>
            <w:r w:rsidR="009C4B3D">
              <w:rPr>
                <w:rFonts w:hint="eastAsia"/>
              </w:rPr>
              <w:t>（後述）</w:t>
            </w:r>
            <w:r w:rsidRPr="00FE790D">
              <w:rPr>
                <w:rFonts w:hint="eastAsia"/>
              </w:rPr>
              <w:t>が使えます。</w:t>
            </w:r>
          </w:p>
        </w:tc>
      </w:tr>
      <w:tr w:rsidR="00FE790D" w:rsidRPr="00FE790D" w:rsidTr="00FE790D">
        <w:tc>
          <w:tcPr>
            <w:tcW w:w="1526" w:type="dxa"/>
            <w:shd w:val="clear" w:color="auto" w:fill="DBE5F1" w:themeFill="accent1" w:themeFillTint="33"/>
          </w:tcPr>
          <w:p w:rsidR="00FE790D" w:rsidRPr="008061CA" w:rsidRDefault="00FE790D" w:rsidP="00091F06">
            <w:pPr>
              <w:rPr>
                <w:rFonts w:eastAsia="ＭＳ ゴシック"/>
                <w:b/>
              </w:rPr>
            </w:pPr>
            <w:r w:rsidRPr="008061CA">
              <w:rPr>
                <w:rFonts w:eastAsia="ＭＳ ゴシック" w:hint="eastAsia"/>
                <w:b/>
              </w:rPr>
              <w:t>単語目録</w:t>
            </w:r>
          </w:p>
        </w:tc>
        <w:tc>
          <w:tcPr>
            <w:tcW w:w="7194" w:type="dxa"/>
          </w:tcPr>
          <w:p w:rsidR="00FE790D" w:rsidRPr="00FE790D" w:rsidRDefault="00FE790D" w:rsidP="00091F06">
            <w:r w:rsidRPr="00FE790D">
              <w:rPr>
                <w:rFonts w:hint="eastAsia"/>
              </w:rPr>
              <w:t>単語使用文字の連続を単位とした置換・検索をします。多くの単語を置換・検索するときは、単純一致や正規表現よりも処理が高速です。</w:t>
            </w:r>
          </w:p>
        </w:tc>
      </w:tr>
    </w:tbl>
    <w:p w:rsidR="00BE6F79" w:rsidRDefault="00BE6F79" w:rsidP="008061CA">
      <w:pPr>
        <w:spacing w:before="240" w:after="240"/>
      </w:pPr>
      <w:r>
        <w:rPr>
          <w:rFonts w:hint="eastAsia"/>
        </w:rPr>
        <w:t>テキストボックス</w:t>
      </w:r>
    </w:p>
    <w:tbl>
      <w:tblPr>
        <w:tblStyle w:val="affc"/>
        <w:tblW w:w="0" w:type="auto"/>
        <w:tblLook w:val="04A0" w:firstRow="1" w:lastRow="0" w:firstColumn="1" w:lastColumn="0" w:noHBand="0" w:noVBand="1"/>
      </w:tblPr>
      <w:tblGrid>
        <w:gridCol w:w="976"/>
        <w:gridCol w:w="6774"/>
      </w:tblGrid>
      <w:tr w:rsidR="00FE790D" w:rsidRPr="00FE790D" w:rsidTr="00FE790D">
        <w:tc>
          <w:tcPr>
            <w:tcW w:w="0" w:type="auto"/>
            <w:shd w:val="clear" w:color="auto" w:fill="DBE5F1" w:themeFill="accent1" w:themeFillTint="33"/>
          </w:tcPr>
          <w:p w:rsidR="00FE790D" w:rsidRPr="008061CA" w:rsidRDefault="00FE790D" w:rsidP="00091F06">
            <w:pPr>
              <w:rPr>
                <w:rFonts w:eastAsia="ＭＳ ゴシック"/>
                <w:b/>
              </w:rPr>
            </w:pPr>
            <w:r w:rsidRPr="008061CA">
              <w:rPr>
                <w:rFonts w:eastAsia="ＭＳ ゴシック" w:hint="eastAsia"/>
                <w:b/>
              </w:rPr>
              <w:t>検索式</w:t>
            </w:r>
          </w:p>
        </w:tc>
        <w:tc>
          <w:tcPr>
            <w:tcW w:w="0" w:type="auto"/>
          </w:tcPr>
          <w:p w:rsidR="00FE790D" w:rsidRPr="00FE790D" w:rsidRDefault="00FE790D" w:rsidP="00091F06">
            <w:r w:rsidRPr="00FE790D">
              <w:rPr>
                <w:rFonts w:hint="eastAsia"/>
              </w:rPr>
              <w:t>上のテキストボックスに検索式を入力します。</w:t>
            </w:r>
          </w:p>
        </w:tc>
      </w:tr>
      <w:tr w:rsidR="00FE790D" w:rsidRPr="00FE790D" w:rsidTr="00FE790D">
        <w:tc>
          <w:tcPr>
            <w:tcW w:w="0" w:type="auto"/>
            <w:shd w:val="clear" w:color="auto" w:fill="DBE5F1" w:themeFill="accent1" w:themeFillTint="33"/>
          </w:tcPr>
          <w:p w:rsidR="00FE790D" w:rsidRPr="008061CA" w:rsidRDefault="00FE790D" w:rsidP="00091F06">
            <w:pPr>
              <w:rPr>
                <w:rFonts w:eastAsia="ＭＳ ゴシック"/>
                <w:b/>
              </w:rPr>
            </w:pPr>
            <w:r w:rsidRPr="008061CA">
              <w:rPr>
                <w:rFonts w:eastAsia="ＭＳ ゴシック" w:hint="eastAsia"/>
                <w:b/>
              </w:rPr>
              <w:lastRenderedPageBreak/>
              <w:t>再定義</w:t>
            </w:r>
          </w:p>
        </w:tc>
        <w:tc>
          <w:tcPr>
            <w:tcW w:w="0" w:type="auto"/>
          </w:tcPr>
          <w:p w:rsidR="00FE790D" w:rsidRPr="00FE790D" w:rsidRDefault="00FE790D" w:rsidP="00091F06">
            <w:r w:rsidRPr="00FE790D">
              <w:rPr>
                <w:rFonts w:hint="eastAsia"/>
              </w:rPr>
              <w:t>検索式に入力された文字列が再定義されて表示されます。</w:t>
            </w:r>
          </w:p>
        </w:tc>
      </w:tr>
    </w:tbl>
    <w:p w:rsidR="0055669D" w:rsidRDefault="0055669D" w:rsidP="008061CA">
      <w:pPr>
        <w:spacing w:before="240" w:after="240"/>
      </w:pPr>
      <w:r>
        <w:rPr>
          <w:rFonts w:hint="eastAsia"/>
        </w:rPr>
        <w:t>チェックボックス</w:t>
      </w:r>
    </w:p>
    <w:tbl>
      <w:tblPr>
        <w:tblStyle w:val="affc"/>
        <w:tblW w:w="0" w:type="auto"/>
        <w:tblLook w:val="04A0" w:firstRow="1" w:lastRow="0" w:firstColumn="1" w:lastColumn="0" w:noHBand="0" w:noVBand="1"/>
      </w:tblPr>
      <w:tblGrid>
        <w:gridCol w:w="1951"/>
        <w:gridCol w:w="6769"/>
      </w:tblGrid>
      <w:tr w:rsidR="0055669D" w:rsidRPr="00FE790D" w:rsidTr="009C4B3D">
        <w:tc>
          <w:tcPr>
            <w:tcW w:w="1951" w:type="dxa"/>
            <w:shd w:val="clear" w:color="auto" w:fill="DBE5F1" w:themeFill="accent1" w:themeFillTint="33"/>
          </w:tcPr>
          <w:p w:rsidR="0055669D" w:rsidRPr="008061CA" w:rsidRDefault="0055669D" w:rsidP="00E04006">
            <w:pPr>
              <w:rPr>
                <w:rFonts w:eastAsia="ＭＳ ゴシック"/>
                <w:b/>
              </w:rPr>
            </w:pPr>
            <w:r w:rsidRPr="008061CA">
              <w:rPr>
                <w:rFonts w:eastAsia="ＭＳ ゴシック" w:hint="eastAsia"/>
                <w:b/>
              </w:rPr>
              <w:t>大小文字区別</w:t>
            </w:r>
          </w:p>
        </w:tc>
        <w:tc>
          <w:tcPr>
            <w:tcW w:w="6769" w:type="dxa"/>
          </w:tcPr>
          <w:p w:rsidR="0055669D" w:rsidRPr="00FE790D" w:rsidRDefault="0055669D" w:rsidP="00091F06">
            <w:r w:rsidRPr="00FE790D">
              <w:rPr>
                <w:rFonts w:hint="eastAsia"/>
              </w:rPr>
              <w:t>ふつうは大小文字を区別しませんが、区別するときのはチェックしてください。</w:t>
            </w:r>
          </w:p>
        </w:tc>
      </w:tr>
      <w:tr w:rsidR="00807515" w:rsidRPr="00FE790D" w:rsidTr="009C4B3D">
        <w:tc>
          <w:tcPr>
            <w:tcW w:w="1951" w:type="dxa"/>
            <w:shd w:val="clear" w:color="auto" w:fill="DBE5F1" w:themeFill="accent1" w:themeFillTint="33"/>
          </w:tcPr>
          <w:p w:rsidR="00807515" w:rsidRPr="008061CA" w:rsidRDefault="00807515" w:rsidP="00E04006">
            <w:pPr>
              <w:rPr>
                <w:rFonts w:eastAsia="ＭＳ ゴシック"/>
                <w:b/>
              </w:rPr>
            </w:pPr>
            <w:r>
              <w:rPr>
                <w:rFonts w:eastAsia="ＭＳ ゴシック" w:hint="eastAsia"/>
                <w:b/>
              </w:rPr>
              <w:t>制限字数</w:t>
            </w:r>
          </w:p>
        </w:tc>
        <w:tc>
          <w:tcPr>
            <w:tcW w:w="6769" w:type="dxa"/>
          </w:tcPr>
          <w:p w:rsidR="00807515" w:rsidRPr="00CE6D40" w:rsidRDefault="00807515" w:rsidP="00807515">
            <w:pPr>
              <w:rPr>
                <w:lang w:val="es-ES"/>
              </w:rPr>
            </w:pPr>
            <w:r>
              <w:rPr>
                <w:rFonts w:hint="eastAsia"/>
              </w:rPr>
              <w:t>入力データのクラス内の字数を制限します。</w:t>
            </w:r>
            <w:r w:rsidR="00377B6F">
              <w:rPr>
                <w:rFonts w:hint="eastAsia"/>
              </w:rPr>
              <w:t>制限字数は下のテキストボックスで指定してください。</w:t>
            </w:r>
          </w:p>
        </w:tc>
      </w:tr>
    </w:tbl>
    <w:p w:rsidR="00BE6F79" w:rsidRDefault="00BE6F79" w:rsidP="008061CA">
      <w:pPr>
        <w:spacing w:before="240" w:after="240"/>
      </w:pPr>
      <w:r>
        <w:rPr>
          <w:rFonts w:hint="eastAsia"/>
        </w:rPr>
        <w:t>その他</w:t>
      </w:r>
    </w:p>
    <w:tbl>
      <w:tblPr>
        <w:tblStyle w:val="affc"/>
        <w:tblW w:w="0" w:type="auto"/>
        <w:tblLook w:val="04A0" w:firstRow="1" w:lastRow="0" w:firstColumn="1" w:lastColumn="0" w:noHBand="0" w:noVBand="1"/>
      </w:tblPr>
      <w:tblGrid>
        <w:gridCol w:w="1384"/>
        <w:gridCol w:w="7336"/>
      </w:tblGrid>
      <w:tr w:rsidR="00FE790D" w:rsidRPr="00FE790D" w:rsidTr="00FE790D">
        <w:tc>
          <w:tcPr>
            <w:tcW w:w="1384" w:type="dxa"/>
            <w:shd w:val="clear" w:color="auto" w:fill="DBE5F1" w:themeFill="accent1" w:themeFillTint="33"/>
          </w:tcPr>
          <w:p w:rsidR="00FE790D" w:rsidRPr="008061CA" w:rsidRDefault="00FE790D" w:rsidP="00E04006">
            <w:pPr>
              <w:rPr>
                <w:rFonts w:eastAsia="ＭＳ ゴシック"/>
                <w:b/>
              </w:rPr>
            </w:pPr>
            <w:r w:rsidRPr="008061CA">
              <w:rPr>
                <w:rFonts w:eastAsia="ＭＳ ゴシック" w:hint="eastAsia"/>
                <w:b/>
              </w:rPr>
              <w:t>クリア</w:t>
            </w:r>
          </w:p>
        </w:tc>
        <w:tc>
          <w:tcPr>
            <w:tcW w:w="7336" w:type="dxa"/>
          </w:tcPr>
          <w:p w:rsidR="00FE790D" w:rsidRPr="00FE790D" w:rsidRDefault="00FE790D" w:rsidP="00091F06">
            <w:r w:rsidRPr="00FE790D">
              <w:rPr>
                <w:rFonts w:hint="eastAsia"/>
              </w:rPr>
              <w:t>検索式のテキストボックスをクリアします。</w:t>
            </w:r>
          </w:p>
        </w:tc>
      </w:tr>
      <w:tr w:rsidR="00FE790D" w:rsidRPr="00FE790D" w:rsidTr="00FE790D">
        <w:tc>
          <w:tcPr>
            <w:tcW w:w="1384" w:type="dxa"/>
            <w:shd w:val="clear" w:color="auto" w:fill="DBE5F1" w:themeFill="accent1" w:themeFillTint="33"/>
          </w:tcPr>
          <w:p w:rsidR="00FE790D" w:rsidRPr="008061CA" w:rsidRDefault="00FE790D" w:rsidP="00091F06">
            <w:pPr>
              <w:rPr>
                <w:rFonts w:eastAsia="ＭＳ ゴシック"/>
                <w:b/>
              </w:rPr>
            </w:pPr>
            <w:r w:rsidRPr="008061CA">
              <w:rPr>
                <w:rFonts w:eastAsia="ＭＳ ゴシック" w:hint="eastAsia"/>
                <w:b/>
              </w:rPr>
              <w:t>スピンボタン</w:t>
            </w:r>
            <w:r w:rsidR="00204771">
              <w:rPr>
                <w:rFonts w:eastAsia="ＭＳ ゴシック" w:hint="eastAsia"/>
                <w:b/>
              </w:rPr>
              <w:t>(1</w:t>
            </w:r>
            <w:r w:rsidR="00204771">
              <w:rPr>
                <w:rFonts w:eastAsia="ＭＳ ゴシック"/>
                <w:b/>
              </w:rPr>
              <w:t>)</w:t>
            </w:r>
          </w:p>
        </w:tc>
        <w:tc>
          <w:tcPr>
            <w:tcW w:w="7336" w:type="dxa"/>
          </w:tcPr>
          <w:p w:rsidR="00FE790D" w:rsidRPr="00FE790D" w:rsidRDefault="00FE790D" w:rsidP="00091F06">
            <w:r w:rsidRPr="00FE790D">
              <w:rPr>
                <w:rFonts w:hint="eastAsia"/>
              </w:rPr>
              <w:t>上下のテキストボックスの領域を変えます。</w:t>
            </w:r>
          </w:p>
        </w:tc>
      </w:tr>
      <w:tr w:rsidR="00204771" w:rsidRPr="00FE790D" w:rsidTr="00FE790D">
        <w:tc>
          <w:tcPr>
            <w:tcW w:w="1384" w:type="dxa"/>
            <w:shd w:val="clear" w:color="auto" w:fill="DBE5F1" w:themeFill="accent1" w:themeFillTint="33"/>
          </w:tcPr>
          <w:p w:rsidR="00204771" w:rsidRPr="008061CA" w:rsidRDefault="00204771" w:rsidP="00091F06">
            <w:pPr>
              <w:rPr>
                <w:rFonts w:eastAsia="ＭＳ ゴシック"/>
                <w:b/>
              </w:rPr>
            </w:pPr>
            <w:r w:rsidRPr="008061CA">
              <w:rPr>
                <w:rFonts w:eastAsia="ＭＳ ゴシック" w:hint="eastAsia"/>
                <w:b/>
              </w:rPr>
              <w:t>スピンボタン</w:t>
            </w:r>
            <w:r>
              <w:rPr>
                <w:rFonts w:eastAsia="ＭＳ ゴシック" w:hint="eastAsia"/>
                <w:b/>
              </w:rPr>
              <w:t>(2</w:t>
            </w:r>
            <w:r>
              <w:rPr>
                <w:rFonts w:eastAsia="ＭＳ ゴシック"/>
                <w:b/>
              </w:rPr>
              <w:t>)</w:t>
            </w:r>
          </w:p>
        </w:tc>
        <w:tc>
          <w:tcPr>
            <w:tcW w:w="7336" w:type="dxa"/>
          </w:tcPr>
          <w:p w:rsidR="00204771" w:rsidRPr="00FE790D" w:rsidRDefault="00204771" w:rsidP="00091F06">
            <w:r>
              <w:rPr>
                <w:rFonts w:hint="eastAsia"/>
              </w:rPr>
              <w:t>2</w:t>
            </w:r>
            <w:r>
              <w:rPr>
                <w:rFonts w:hint="eastAsia"/>
              </w:rPr>
              <w:t>つのテキストボックスのフォントサイズを調整します。</w:t>
            </w:r>
          </w:p>
        </w:tc>
      </w:tr>
      <w:tr w:rsidR="00FE790D" w:rsidTr="00FE790D">
        <w:tc>
          <w:tcPr>
            <w:tcW w:w="1384" w:type="dxa"/>
            <w:shd w:val="clear" w:color="auto" w:fill="DBE5F1" w:themeFill="accent1" w:themeFillTint="33"/>
          </w:tcPr>
          <w:p w:rsidR="00FE790D" w:rsidRPr="008061CA" w:rsidRDefault="00E04006" w:rsidP="00807515">
            <w:pPr>
              <w:rPr>
                <w:rFonts w:eastAsia="ＭＳ ゴシック"/>
                <w:b/>
              </w:rPr>
            </w:pPr>
            <w:r>
              <w:rPr>
                <w:rFonts w:eastAsia="ＭＳ ゴシック" w:hint="eastAsia"/>
                <w:b/>
              </w:rPr>
              <w:t>入力シート</w:t>
            </w:r>
          </w:p>
        </w:tc>
        <w:tc>
          <w:tcPr>
            <w:tcW w:w="7336" w:type="dxa"/>
          </w:tcPr>
          <w:p w:rsidR="00FE790D" w:rsidRDefault="009C4B3D" w:rsidP="008475B6">
            <w:r>
              <w:rPr>
                <w:rFonts w:hint="eastAsia"/>
              </w:rPr>
              <w:t>最終列に</w:t>
            </w:r>
            <w:r w:rsidRPr="00FE790D">
              <w:rPr>
                <w:rFonts w:hint="eastAsia"/>
              </w:rPr>
              <w:t>シート名</w:t>
            </w:r>
            <w:r w:rsidR="008475B6">
              <w:rPr>
                <w:rFonts w:hint="eastAsia"/>
              </w:rPr>
              <w:t>と行番</w:t>
            </w:r>
            <w:r w:rsidR="00FE790D" w:rsidRPr="00FE790D">
              <w:rPr>
                <w:rFonts w:hint="eastAsia"/>
              </w:rPr>
              <w:t>（行番号のみ）がある行を選択</w:t>
            </w:r>
            <w:r>
              <w:rPr>
                <w:rFonts w:hint="eastAsia"/>
              </w:rPr>
              <w:t>し、</w:t>
            </w:r>
            <w:r w:rsidR="008475B6">
              <w:rPr>
                <w:rFonts w:hint="eastAsia"/>
              </w:rPr>
              <w:t>この</w:t>
            </w:r>
            <w:r>
              <w:rPr>
                <w:rFonts w:hint="eastAsia"/>
              </w:rPr>
              <w:t>ボタンを押すと、その入力シートの該当行を表示します。</w:t>
            </w:r>
            <w:r w:rsidR="00FE790D" w:rsidRPr="00FE790D">
              <w:rPr>
                <w:rFonts w:hint="eastAsia"/>
              </w:rPr>
              <w:t>入力面（シート）から出力面（シート）に移動するときもこのボタンを押してください。</w:t>
            </w:r>
          </w:p>
        </w:tc>
      </w:tr>
    </w:tbl>
    <w:p w:rsidR="00E04006" w:rsidRDefault="00493B9C" w:rsidP="00FD51B0">
      <w:pPr>
        <w:pStyle w:val="21"/>
        <w:ind w:left="810" w:hanging="810"/>
      </w:pPr>
      <w:bookmarkStart w:id="27" w:name="_Toc249407277"/>
      <w:bookmarkStart w:id="28" w:name="_Toc262039577"/>
      <w:bookmarkStart w:id="29" w:name="_Toc264471472"/>
      <w:bookmarkStart w:id="30" w:name="_Toc264516243"/>
      <w:bookmarkStart w:id="31" w:name="_Toc264787869"/>
      <w:bookmarkStart w:id="32" w:name="_Toc249407274"/>
      <w:bookmarkStart w:id="33" w:name="_Toc262039576"/>
      <w:bookmarkStart w:id="34" w:name="_Toc264471471"/>
      <w:bookmarkStart w:id="35" w:name="_Toc264516242"/>
      <w:bookmarkStart w:id="36" w:name="_Toc264787866"/>
      <w:bookmarkStart w:id="37" w:name="_Toc249407269"/>
      <w:bookmarkStart w:id="38" w:name="_Toc262039575"/>
      <w:bookmarkStart w:id="39" w:name="_Toc264471470"/>
      <w:bookmarkStart w:id="40" w:name="_Toc264516241"/>
      <w:r>
        <w:rPr>
          <w:rFonts w:hint="eastAsia"/>
          <w:lang w:eastAsia="ja-JP"/>
        </w:rPr>
        <w:t>アイテム</w:t>
      </w:r>
    </w:p>
    <w:p w:rsidR="00E04006" w:rsidRDefault="00B346C2" w:rsidP="00E04006">
      <w:pPr>
        <w:rPr>
          <w:lang w:bidi="en-US"/>
        </w:rPr>
      </w:pPr>
      <w:r>
        <w:rPr>
          <w:rFonts w:hint="eastAsia"/>
          <w:lang w:bidi="en-US"/>
        </w:rPr>
        <w:t>検索された</w:t>
      </w:r>
      <w:r w:rsidR="00493B9C">
        <w:rPr>
          <w:rFonts w:hint="eastAsia"/>
          <w:lang w:bidi="en-US"/>
        </w:rPr>
        <w:t>アイテム</w:t>
      </w:r>
      <w:r w:rsidR="00E04006" w:rsidRPr="00B37ECA">
        <w:rPr>
          <w:rFonts w:hint="eastAsia"/>
          <w:lang w:bidi="en-US"/>
        </w:rPr>
        <w:t>を文</w:t>
      </w:r>
      <w:r w:rsidR="00E04006" w:rsidRPr="00B37ECA">
        <w:rPr>
          <w:rFonts w:hint="eastAsia"/>
          <w:lang w:bidi="en-US"/>
        </w:rPr>
        <w:t>ID</w:t>
      </w:r>
      <w:r w:rsidR="00E04006">
        <w:rPr>
          <w:rStyle w:val="ac"/>
          <w:lang w:bidi="en-US"/>
        </w:rPr>
        <w:footnoteReference w:id="1"/>
      </w:r>
      <w:r w:rsidR="00E04006" w:rsidRPr="00B37ECA">
        <w:rPr>
          <w:rFonts w:hint="eastAsia"/>
          <w:lang w:bidi="en-US"/>
        </w:rPr>
        <w:t>の集合と共に表示します。</w:t>
      </w:r>
      <w:r w:rsidR="00E04006">
        <w:rPr>
          <w:rFonts w:hint="eastAsia"/>
          <w:lang w:bidi="en-US"/>
        </w:rPr>
        <w:t>「並べ替え」は「文字順」と「出現順」が選択できます。</w:t>
      </w:r>
    </w:p>
    <w:p w:rsidR="00E04006" w:rsidRDefault="00E04006" w:rsidP="00E04006">
      <w:pPr>
        <w:keepNext/>
        <w:keepLines/>
        <w:jc w:val="center"/>
      </w:pPr>
      <w:r>
        <w:rPr>
          <w:noProof/>
        </w:rPr>
        <w:drawing>
          <wp:inline distT="0" distB="0" distL="0" distR="0" wp14:anchorId="4C54CB25" wp14:editId="6C022554">
            <wp:extent cx="3372485" cy="2054225"/>
            <wp:effectExtent l="0" t="0" r="0" b="3175"/>
            <wp:docPr id="353" name="図 121" descr="説明: 2_5sak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1" descr="説明: 2_5sakui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372485" cy="2054225"/>
                    </a:xfrm>
                    <a:prstGeom prst="rect">
                      <a:avLst/>
                    </a:prstGeom>
                    <a:noFill/>
                    <a:ln>
                      <a:noFill/>
                    </a:ln>
                  </pic:spPr>
                </pic:pic>
              </a:graphicData>
            </a:graphic>
          </wp:inline>
        </w:drawing>
      </w:r>
    </w:p>
    <w:p w:rsidR="00E04006" w:rsidRDefault="00E04006" w:rsidP="00E04006">
      <w:pPr>
        <w:jc w:val="center"/>
        <w:rPr>
          <w:rFonts w:ascii="ＭＳ ゴシック" w:eastAsia="ＭＳ ゴシック" w:hAnsi="ＭＳ ゴシック"/>
          <w:b/>
        </w:rPr>
      </w:pPr>
      <w:r w:rsidRPr="00B9600D">
        <w:rPr>
          <w:rFonts w:ascii="ＭＳ ゴシック" w:eastAsia="ＭＳ ゴシック" w:hAnsi="ＭＳ ゴシック" w:hint="eastAsia"/>
          <w:b/>
          <w:lang w:bidi="en-US"/>
        </w:rPr>
        <w:t>「索引」のイメージ</w:t>
      </w:r>
    </w:p>
    <w:p w:rsidR="00E04006" w:rsidRDefault="00E04006" w:rsidP="00A13E47">
      <w:pPr>
        <w:pStyle w:val="31"/>
      </w:pPr>
      <w:bookmarkStart w:id="41" w:name="_Toc249407285"/>
      <w:r>
        <w:rPr>
          <w:rFonts w:hint="eastAsia"/>
        </w:rPr>
        <w:lastRenderedPageBreak/>
        <w:t>並べ替え：文字</w:t>
      </w:r>
      <w:bookmarkEnd w:id="41"/>
      <w:r>
        <w:rPr>
          <w:rFonts w:hint="eastAsia"/>
        </w:rPr>
        <w:t>順</w:t>
      </w:r>
    </w:p>
    <w:p w:rsidR="00E04006" w:rsidRDefault="00E04006" w:rsidP="00E04006">
      <w:pPr>
        <w:spacing w:after="100"/>
      </w:pPr>
      <w:r>
        <w:rPr>
          <w:rFonts w:hint="eastAsia"/>
        </w:rPr>
        <w:t>はじめに文</w:t>
      </w:r>
      <w:r w:rsidR="00493B9C">
        <w:rPr>
          <w:rFonts w:hint="eastAsia"/>
        </w:rPr>
        <w:t>アイテム</w:t>
      </w:r>
      <w:r>
        <w:rPr>
          <w:rFonts w:hint="eastAsia"/>
        </w:rPr>
        <w:t>による整列をして出力させてみましょう。拡張正規表現の</w:t>
      </w:r>
      <w:r>
        <w:rPr>
          <w:rFonts w:hint="eastAsia"/>
        </w:rPr>
        <w:t>&amp;</w:t>
      </w:r>
      <w:r>
        <w:rPr>
          <w:rFonts w:hint="eastAsia"/>
        </w:rPr>
        <w:t>は</w:t>
      </w:r>
      <w:r>
        <w:rPr>
          <w:rFonts w:hint="eastAsia"/>
        </w:rPr>
        <w:t>\l+</w:t>
      </w:r>
      <w:r>
        <w:rPr>
          <w:rFonts w:hint="eastAsia"/>
        </w:rPr>
        <w:t>、つまり、単語を指定します。</w:t>
      </w:r>
    </w:p>
    <w:p w:rsidR="00E04006" w:rsidRDefault="00E04006" w:rsidP="00E04006">
      <w:pPr>
        <w:keepNext/>
        <w:keepLines/>
        <w:spacing w:after="100"/>
      </w:pPr>
      <w:r>
        <w:rPr>
          <w:rFonts w:hint="eastAsia"/>
        </w:rPr>
        <w:t>#p% (</w:t>
      </w:r>
      <w:r>
        <w:rPr>
          <w:rFonts w:hint="eastAsia"/>
        </w:rPr>
        <w:t>正規表現</w:t>
      </w:r>
      <w:r>
        <w:rPr>
          <w:rFonts w:hint="eastAsia"/>
        </w:rPr>
        <w:t>)</w:t>
      </w:r>
    </w:p>
    <w:p w:rsidR="00B10872" w:rsidRDefault="00B10872" w:rsidP="00B10872">
      <w:pPr>
        <w:spacing w:after="100"/>
      </w:pPr>
      <w:r w:rsidRPr="00B10872">
        <w:rPr>
          <w:noProof/>
        </w:rPr>
        <w:drawing>
          <wp:inline distT="0" distB="0" distL="0" distR="0" wp14:anchorId="295EEE05" wp14:editId="39DDFBE0">
            <wp:extent cx="4248150" cy="1152525"/>
            <wp:effectExtent l="0" t="0" r="0" b="9525"/>
            <wp:docPr id="475" name="図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48150" cy="1152525"/>
                    </a:xfrm>
                    <a:prstGeom prst="rect">
                      <a:avLst/>
                    </a:prstGeom>
                    <a:noFill/>
                    <a:ln>
                      <a:noFill/>
                    </a:ln>
                  </pic:spPr>
                </pic:pic>
              </a:graphicData>
            </a:graphic>
          </wp:inline>
        </w:drawing>
      </w:r>
    </w:p>
    <w:p w:rsidR="00E04006" w:rsidRDefault="00E04006" w:rsidP="00A13E47">
      <w:pPr>
        <w:pStyle w:val="31"/>
      </w:pPr>
      <w:r>
        <w:rPr>
          <w:rFonts w:hint="eastAsia"/>
        </w:rPr>
        <w:t>並べ替え</w:t>
      </w:r>
      <w:r w:rsidR="00516D2A">
        <w:rPr>
          <w:rFonts w:hint="eastAsia"/>
        </w:rPr>
        <w:t>なし</w:t>
      </w:r>
      <w:r>
        <w:rPr>
          <w:rFonts w:hint="eastAsia"/>
        </w:rPr>
        <w:t>：出現順</w:t>
      </w:r>
    </w:p>
    <w:tbl>
      <w:tblPr>
        <w:tblW w:w="0" w:type="auto"/>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893"/>
        <w:gridCol w:w="435"/>
        <w:gridCol w:w="1366"/>
        <w:gridCol w:w="1047"/>
        <w:gridCol w:w="1076"/>
        <w:gridCol w:w="671"/>
        <w:gridCol w:w="435"/>
      </w:tblGrid>
      <w:tr w:rsidR="00E04006" w:rsidRPr="00A548D2" w:rsidTr="000243C6">
        <w:trPr>
          <w:trHeight w:val="315"/>
        </w:trPr>
        <w:tc>
          <w:tcPr>
            <w:tcW w:w="0" w:type="auto"/>
            <w:tcBorders>
              <w:top w:val="single" w:sz="4" w:space="0" w:color="auto"/>
              <w:bottom w:val="single" w:sz="4" w:space="0" w:color="auto"/>
            </w:tcBorders>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 xml:space="preserve"> </w:t>
            </w:r>
            <w:r w:rsidRPr="00A548D2">
              <w:rPr>
                <w:rFonts w:eastAsia="ＭＳ Ｐゴシック"/>
                <w:color w:val="000000"/>
                <w:spacing w:val="0"/>
                <w:szCs w:val="24"/>
              </w:rPr>
              <w:t>シート</w:t>
            </w:r>
          </w:p>
        </w:tc>
        <w:tc>
          <w:tcPr>
            <w:tcW w:w="0" w:type="auto"/>
            <w:tcBorders>
              <w:top w:val="single" w:sz="4" w:space="0" w:color="auto"/>
              <w:bottom w:val="single" w:sz="4" w:space="0" w:color="auto"/>
            </w:tcBorders>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行</w:t>
            </w:r>
          </w:p>
        </w:tc>
        <w:tc>
          <w:tcPr>
            <w:tcW w:w="0" w:type="auto"/>
            <w:tcBorders>
              <w:top w:val="single" w:sz="4" w:space="0" w:color="auto"/>
              <w:bottom w:val="single" w:sz="4" w:space="0" w:color="auto"/>
            </w:tcBorders>
            <w:shd w:val="clear" w:color="auto" w:fill="auto"/>
            <w:vAlign w:val="center"/>
            <w:hideMark/>
          </w:tcPr>
          <w:p w:rsidR="00E04006" w:rsidRPr="00A548D2" w:rsidRDefault="00E04006" w:rsidP="0060267A">
            <w:pPr>
              <w:widowControl/>
              <w:topLinePunct w:val="0"/>
              <w:jc w:val="left"/>
              <w:rPr>
                <w:rFonts w:eastAsia="ＭＳ Ｐゴシック"/>
                <w:b/>
                <w:bCs/>
                <w:color w:val="000000"/>
                <w:spacing w:val="0"/>
                <w:szCs w:val="24"/>
              </w:rPr>
            </w:pPr>
            <w:r w:rsidRPr="00A548D2">
              <w:rPr>
                <w:rFonts w:eastAsia="ＭＳ Ｐゴシック"/>
                <w:b/>
                <w:bCs/>
                <w:color w:val="000000"/>
                <w:spacing w:val="0"/>
                <w:szCs w:val="24"/>
              </w:rPr>
              <w:t>鍵語</w:t>
            </w:r>
          </w:p>
        </w:tc>
        <w:tc>
          <w:tcPr>
            <w:tcW w:w="0" w:type="auto"/>
            <w:tcBorders>
              <w:top w:val="single" w:sz="4" w:space="0" w:color="auto"/>
              <w:bottom w:val="single" w:sz="4" w:space="0" w:color="auto"/>
            </w:tcBorders>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見出し</w:t>
            </w:r>
            <w:r w:rsidRPr="00A548D2">
              <w:rPr>
                <w:rFonts w:eastAsia="ＭＳ Ｐゴシック"/>
                <w:color w:val="000000"/>
                <w:spacing w:val="0"/>
                <w:szCs w:val="24"/>
              </w:rPr>
              <w:t>-1</w:t>
            </w:r>
          </w:p>
        </w:tc>
        <w:tc>
          <w:tcPr>
            <w:tcW w:w="0" w:type="auto"/>
            <w:tcBorders>
              <w:top w:val="single" w:sz="4" w:space="0" w:color="auto"/>
              <w:bottom w:val="single" w:sz="4" w:space="0" w:color="auto"/>
            </w:tcBorders>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見出し</w:t>
            </w:r>
            <w:r w:rsidRPr="00A548D2">
              <w:rPr>
                <w:rFonts w:eastAsia="ＭＳ Ｐゴシック"/>
                <w:color w:val="000000"/>
                <w:spacing w:val="0"/>
                <w:szCs w:val="24"/>
              </w:rPr>
              <w:t>-2</w:t>
            </w:r>
          </w:p>
        </w:tc>
        <w:tc>
          <w:tcPr>
            <w:tcW w:w="0" w:type="auto"/>
            <w:tcBorders>
              <w:top w:val="single" w:sz="4" w:space="0" w:color="auto"/>
              <w:bottom w:val="single" w:sz="4" w:space="0" w:color="auto"/>
            </w:tcBorders>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段落</w:t>
            </w:r>
          </w:p>
        </w:tc>
        <w:tc>
          <w:tcPr>
            <w:tcW w:w="0" w:type="auto"/>
            <w:tcBorders>
              <w:top w:val="single" w:sz="4" w:space="0" w:color="auto"/>
              <w:bottom w:val="single" w:sz="4" w:space="0" w:color="auto"/>
            </w:tcBorders>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文</w:t>
            </w:r>
          </w:p>
        </w:tc>
      </w:tr>
      <w:tr w:rsidR="00E04006" w:rsidRPr="00A548D2" w:rsidTr="000243C6">
        <w:trPr>
          <w:trHeight w:val="315"/>
        </w:trPr>
        <w:tc>
          <w:tcPr>
            <w:tcW w:w="0" w:type="auto"/>
            <w:tcBorders>
              <w:top w:val="single" w:sz="4" w:space="0" w:color="auto"/>
            </w:tcBorders>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 xml:space="preserve"> Vt</w:t>
            </w:r>
          </w:p>
        </w:tc>
        <w:tc>
          <w:tcPr>
            <w:tcW w:w="0" w:type="auto"/>
            <w:tcBorders>
              <w:top w:val="single" w:sz="4" w:space="0" w:color="auto"/>
            </w:tcBorders>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 xml:space="preserve">4 </w:t>
            </w:r>
          </w:p>
        </w:tc>
        <w:tc>
          <w:tcPr>
            <w:tcW w:w="0" w:type="auto"/>
            <w:tcBorders>
              <w:top w:val="single" w:sz="4" w:space="0" w:color="auto"/>
            </w:tcBorders>
            <w:shd w:val="clear" w:color="auto" w:fill="auto"/>
            <w:vAlign w:val="center"/>
            <w:hideMark/>
          </w:tcPr>
          <w:p w:rsidR="00E04006" w:rsidRPr="00A548D2" w:rsidRDefault="00E04006" w:rsidP="0060267A">
            <w:pPr>
              <w:widowControl/>
              <w:topLinePunct w:val="0"/>
              <w:jc w:val="left"/>
              <w:rPr>
                <w:rFonts w:eastAsia="ＭＳ Ｐゴシック"/>
                <w:b/>
                <w:bCs/>
                <w:color w:val="000000"/>
                <w:spacing w:val="0"/>
                <w:szCs w:val="24"/>
              </w:rPr>
            </w:pPr>
            <w:r w:rsidRPr="00A548D2">
              <w:rPr>
                <w:rFonts w:eastAsia="ＭＳ Ｐゴシック"/>
                <w:b/>
                <w:bCs/>
                <w:color w:val="000000"/>
                <w:spacing w:val="0"/>
                <w:szCs w:val="24"/>
              </w:rPr>
              <w:t>+profesor</w:t>
            </w:r>
          </w:p>
        </w:tc>
        <w:tc>
          <w:tcPr>
            <w:tcW w:w="0" w:type="auto"/>
            <w:tcBorders>
              <w:top w:val="single" w:sz="4" w:space="0" w:color="auto"/>
            </w:tcBorders>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01 Hotel</w:t>
            </w:r>
          </w:p>
        </w:tc>
        <w:tc>
          <w:tcPr>
            <w:tcW w:w="0" w:type="auto"/>
            <w:tcBorders>
              <w:top w:val="single" w:sz="4" w:space="0" w:color="auto"/>
            </w:tcBorders>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1 Madrid</w:t>
            </w:r>
          </w:p>
        </w:tc>
        <w:tc>
          <w:tcPr>
            <w:tcW w:w="0" w:type="auto"/>
            <w:tcBorders>
              <w:top w:val="single" w:sz="4" w:space="0" w:color="auto"/>
            </w:tcBorders>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2</w:t>
            </w:r>
          </w:p>
        </w:tc>
        <w:tc>
          <w:tcPr>
            <w:tcW w:w="0" w:type="auto"/>
            <w:tcBorders>
              <w:top w:val="single" w:sz="4" w:space="0" w:color="auto"/>
            </w:tcBorders>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1</w:t>
            </w:r>
          </w:p>
        </w:tc>
      </w:tr>
      <w:tr w:rsidR="00E04006" w:rsidRPr="00A548D2" w:rsidTr="000243C6">
        <w:trPr>
          <w:trHeight w:val="315"/>
        </w:trPr>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 xml:space="preserve"> Vt</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 xml:space="preserve">4 </w:t>
            </w:r>
          </w:p>
        </w:tc>
        <w:tc>
          <w:tcPr>
            <w:tcW w:w="0" w:type="auto"/>
            <w:shd w:val="clear" w:color="auto" w:fill="auto"/>
            <w:vAlign w:val="center"/>
            <w:hideMark/>
          </w:tcPr>
          <w:p w:rsidR="00E04006" w:rsidRPr="00A548D2" w:rsidRDefault="00E04006" w:rsidP="0060267A">
            <w:pPr>
              <w:widowControl/>
              <w:topLinePunct w:val="0"/>
              <w:jc w:val="left"/>
              <w:rPr>
                <w:rFonts w:eastAsia="ＭＳ Ｐゴシック"/>
                <w:b/>
                <w:bCs/>
                <w:color w:val="000000"/>
                <w:spacing w:val="0"/>
                <w:szCs w:val="24"/>
              </w:rPr>
            </w:pPr>
            <w:r w:rsidRPr="00A548D2">
              <w:rPr>
                <w:rFonts w:eastAsia="ＭＳ Ｐゴシック"/>
                <w:b/>
                <w:bCs/>
                <w:color w:val="000000"/>
                <w:spacing w:val="0"/>
                <w:szCs w:val="24"/>
              </w:rPr>
              <w:t>+para</w:t>
            </w:r>
          </w:p>
        </w:tc>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01 Hotel</w:t>
            </w:r>
          </w:p>
        </w:tc>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1 Madrid</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2</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1</w:t>
            </w:r>
          </w:p>
        </w:tc>
      </w:tr>
      <w:tr w:rsidR="00E04006" w:rsidRPr="00A548D2" w:rsidTr="000243C6">
        <w:trPr>
          <w:trHeight w:val="315"/>
        </w:trPr>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 xml:space="preserve"> Vt</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 xml:space="preserve">4 </w:t>
            </w:r>
          </w:p>
        </w:tc>
        <w:tc>
          <w:tcPr>
            <w:tcW w:w="0" w:type="auto"/>
            <w:shd w:val="clear" w:color="auto" w:fill="auto"/>
            <w:vAlign w:val="center"/>
            <w:hideMark/>
          </w:tcPr>
          <w:p w:rsidR="00E04006" w:rsidRPr="00A548D2" w:rsidRDefault="00E04006" w:rsidP="0060267A">
            <w:pPr>
              <w:widowControl/>
              <w:topLinePunct w:val="0"/>
              <w:jc w:val="left"/>
              <w:rPr>
                <w:rFonts w:eastAsia="ＭＳ Ｐゴシック"/>
                <w:b/>
                <w:bCs/>
                <w:color w:val="000000"/>
                <w:spacing w:val="0"/>
                <w:szCs w:val="24"/>
              </w:rPr>
            </w:pPr>
            <w:r w:rsidRPr="00A548D2">
              <w:rPr>
                <w:rFonts w:eastAsia="ＭＳ Ｐゴシック"/>
                <w:b/>
                <w:bCs/>
                <w:color w:val="000000"/>
                <w:spacing w:val="0"/>
                <w:szCs w:val="24"/>
              </w:rPr>
              <w:t>+participar</w:t>
            </w:r>
          </w:p>
        </w:tc>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01 Hotel</w:t>
            </w:r>
          </w:p>
        </w:tc>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1 Madrid</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2</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1</w:t>
            </w:r>
          </w:p>
        </w:tc>
      </w:tr>
      <w:tr w:rsidR="00E04006" w:rsidRPr="00A548D2" w:rsidTr="000243C6">
        <w:trPr>
          <w:trHeight w:val="315"/>
        </w:trPr>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 xml:space="preserve"> Vt</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 xml:space="preserve">4 </w:t>
            </w:r>
          </w:p>
        </w:tc>
        <w:tc>
          <w:tcPr>
            <w:tcW w:w="0" w:type="auto"/>
            <w:shd w:val="clear" w:color="auto" w:fill="auto"/>
            <w:vAlign w:val="center"/>
            <w:hideMark/>
          </w:tcPr>
          <w:p w:rsidR="00E04006" w:rsidRPr="00A548D2" w:rsidRDefault="00E04006" w:rsidP="0060267A">
            <w:pPr>
              <w:widowControl/>
              <w:topLinePunct w:val="0"/>
              <w:jc w:val="left"/>
              <w:rPr>
                <w:rFonts w:eastAsia="ＭＳ Ｐゴシック"/>
                <w:b/>
                <w:bCs/>
                <w:color w:val="000000"/>
                <w:spacing w:val="0"/>
                <w:szCs w:val="24"/>
              </w:rPr>
            </w:pPr>
            <w:r w:rsidRPr="00A548D2">
              <w:rPr>
                <w:rFonts w:eastAsia="ＭＳ Ｐゴシック"/>
                <w:b/>
                <w:bCs/>
                <w:color w:val="000000"/>
                <w:spacing w:val="0"/>
                <w:szCs w:val="24"/>
              </w:rPr>
              <w:t>+por</w:t>
            </w:r>
          </w:p>
        </w:tc>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01 Hotel</w:t>
            </w:r>
          </w:p>
        </w:tc>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1 Madrid</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2</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1</w:t>
            </w:r>
          </w:p>
        </w:tc>
      </w:tr>
      <w:tr w:rsidR="00E04006" w:rsidRPr="00A548D2" w:rsidTr="000243C6">
        <w:trPr>
          <w:trHeight w:val="315"/>
        </w:trPr>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 xml:space="preserve"> Vt</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 xml:space="preserve">4 </w:t>
            </w:r>
          </w:p>
        </w:tc>
        <w:tc>
          <w:tcPr>
            <w:tcW w:w="0" w:type="auto"/>
            <w:shd w:val="clear" w:color="auto" w:fill="auto"/>
            <w:vAlign w:val="center"/>
            <w:hideMark/>
          </w:tcPr>
          <w:p w:rsidR="00E04006" w:rsidRPr="00A548D2" w:rsidRDefault="00E04006" w:rsidP="0060267A">
            <w:pPr>
              <w:widowControl/>
              <w:topLinePunct w:val="0"/>
              <w:jc w:val="left"/>
              <w:rPr>
                <w:rFonts w:eastAsia="ＭＳ Ｐゴシック"/>
                <w:b/>
                <w:bCs/>
                <w:color w:val="000000"/>
                <w:spacing w:val="0"/>
                <w:szCs w:val="24"/>
              </w:rPr>
            </w:pPr>
            <w:r w:rsidRPr="00A548D2">
              <w:rPr>
                <w:rFonts w:eastAsia="ＭＳ Ｐゴシック"/>
                <w:b/>
                <w:bCs/>
                <w:color w:val="000000"/>
                <w:spacing w:val="0"/>
                <w:szCs w:val="24"/>
              </w:rPr>
              <w:t>no</w:t>
            </w:r>
          </w:p>
        </w:tc>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01 Hotel</w:t>
            </w:r>
          </w:p>
        </w:tc>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1 Madrid</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2</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1</w:t>
            </w:r>
          </w:p>
        </w:tc>
      </w:tr>
      <w:tr w:rsidR="00E04006" w:rsidRPr="00A548D2" w:rsidTr="000243C6">
        <w:trPr>
          <w:trHeight w:val="315"/>
        </w:trPr>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 xml:space="preserve"> Vt</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 xml:space="preserve">5 </w:t>
            </w:r>
          </w:p>
        </w:tc>
        <w:tc>
          <w:tcPr>
            <w:tcW w:w="0" w:type="auto"/>
            <w:shd w:val="clear" w:color="auto" w:fill="auto"/>
            <w:vAlign w:val="center"/>
            <w:hideMark/>
          </w:tcPr>
          <w:p w:rsidR="00E04006" w:rsidRPr="00A548D2" w:rsidRDefault="00E04006" w:rsidP="0060267A">
            <w:pPr>
              <w:widowControl/>
              <w:topLinePunct w:val="0"/>
              <w:jc w:val="left"/>
              <w:rPr>
                <w:rFonts w:eastAsia="ＭＳ Ｐゴシック"/>
                <w:b/>
                <w:bCs/>
                <w:color w:val="000000"/>
                <w:spacing w:val="0"/>
                <w:szCs w:val="24"/>
              </w:rPr>
            </w:pPr>
            <w:r w:rsidRPr="00A548D2">
              <w:rPr>
                <w:rFonts w:eastAsia="ＭＳ Ｐゴシック"/>
                <w:b/>
                <w:bCs/>
                <w:color w:val="000000"/>
                <w:spacing w:val="0"/>
                <w:szCs w:val="24"/>
              </w:rPr>
              <w:t>+profesor</w:t>
            </w:r>
          </w:p>
        </w:tc>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01 Hotel</w:t>
            </w:r>
          </w:p>
        </w:tc>
        <w:tc>
          <w:tcPr>
            <w:tcW w:w="0" w:type="auto"/>
            <w:shd w:val="clear" w:color="auto" w:fill="auto"/>
            <w:noWrap/>
            <w:vAlign w:val="center"/>
            <w:hideMark/>
          </w:tcPr>
          <w:p w:rsidR="00E04006" w:rsidRPr="00A548D2" w:rsidRDefault="00E04006" w:rsidP="0060267A">
            <w:pPr>
              <w:widowControl/>
              <w:topLinePunct w:val="0"/>
              <w:jc w:val="left"/>
              <w:rPr>
                <w:rFonts w:eastAsia="ＭＳ Ｐゴシック"/>
                <w:color w:val="000000"/>
                <w:spacing w:val="0"/>
                <w:szCs w:val="24"/>
              </w:rPr>
            </w:pPr>
            <w:r w:rsidRPr="00A548D2">
              <w:rPr>
                <w:rFonts w:eastAsia="ＭＳ Ｐゴシック"/>
                <w:color w:val="000000"/>
                <w:spacing w:val="0"/>
                <w:szCs w:val="24"/>
              </w:rPr>
              <w:t>1 Madrid</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2</w:t>
            </w:r>
          </w:p>
        </w:tc>
        <w:tc>
          <w:tcPr>
            <w:tcW w:w="0" w:type="auto"/>
            <w:shd w:val="clear" w:color="auto" w:fill="auto"/>
            <w:noWrap/>
            <w:vAlign w:val="center"/>
            <w:hideMark/>
          </w:tcPr>
          <w:p w:rsidR="00E04006" w:rsidRPr="00A548D2" w:rsidRDefault="00E04006" w:rsidP="0060267A">
            <w:pPr>
              <w:widowControl/>
              <w:topLinePunct w:val="0"/>
              <w:jc w:val="right"/>
              <w:rPr>
                <w:rFonts w:eastAsia="ＭＳ Ｐゴシック"/>
                <w:color w:val="000000"/>
                <w:spacing w:val="0"/>
                <w:szCs w:val="24"/>
              </w:rPr>
            </w:pPr>
            <w:r w:rsidRPr="00A548D2">
              <w:rPr>
                <w:rFonts w:eastAsia="ＭＳ Ｐゴシック"/>
                <w:color w:val="000000"/>
                <w:spacing w:val="0"/>
                <w:szCs w:val="24"/>
              </w:rPr>
              <w:t>2</w:t>
            </w:r>
          </w:p>
        </w:tc>
      </w:tr>
    </w:tbl>
    <w:bookmarkEnd w:id="27"/>
    <w:bookmarkEnd w:id="28"/>
    <w:bookmarkEnd w:id="29"/>
    <w:bookmarkEnd w:id="30"/>
    <w:bookmarkEnd w:id="31"/>
    <w:p w:rsidR="00E21356" w:rsidRDefault="00B346C2" w:rsidP="00FD51B0">
      <w:pPr>
        <w:pStyle w:val="21"/>
        <w:ind w:left="810" w:hanging="810"/>
      </w:pPr>
      <w:r>
        <w:rPr>
          <w:rFonts w:hint="eastAsia"/>
        </w:rPr>
        <w:t>文内</w:t>
      </w:r>
      <w:r w:rsidR="00493B9C">
        <w:rPr>
          <w:rFonts w:hint="eastAsia"/>
          <w:lang w:eastAsia="ja-JP"/>
        </w:rPr>
        <w:t>アイテム</w:t>
      </w:r>
    </w:p>
    <w:p w:rsidR="00FB09F5" w:rsidRDefault="00FB09F5" w:rsidP="00FB09F5">
      <w:pPr>
        <w:rPr>
          <w:lang w:bidi="en-US"/>
        </w:rPr>
      </w:pPr>
      <w:r>
        <w:rPr>
          <w:rFonts w:hint="eastAsia"/>
          <w:lang w:bidi="en-US"/>
        </w:rPr>
        <w:t>言語資料を分析するとき、関心のある</w:t>
      </w:r>
      <w:r w:rsidR="00B346C2">
        <w:rPr>
          <w:rFonts w:hint="eastAsia"/>
          <w:lang w:bidi="en-US"/>
        </w:rPr>
        <w:t>検索された</w:t>
      </w:r>
      <w:r w:rsidR="00493B9C">
        <w:rPr>
          <w:rFonts w:hint="eastAsia"/>
          <w:lang w:bidi="en-US"/>
        </w:rPr>
        <w:t>アイテム</w:t>
      </w:r>
      <w:r>
        <w:rPr>
          <w:rFonts w:hint="eastAsia"/>
          <w:lang w:bidi="en-US"/>
        </w:rPr>
        <w:t>（一定の語、語の連続、語の一部）に注目して、テキストの中でそれらの出現を確認することがよくあります。</w:t>
      </w:r>
      <w:r>
        <w:rPr>
          <w:rFonts w:hint="eastAsia"/>
          <w:lang w:bidi="en-US"/>
        </w:rPr>
        <w:t>LETRAS</w:t>
      </w:r>
      <w:r w:rsidR="00024418">
        <w:rPr>
          <w:rFonts w:hint="eastAsia"/>
          <w:lang w:bidi="en-US"/>
        </w:rPr>
        <w:t>では</w:t>
      </w:r>
      <w:r w:rsidR="006D75BF">
        <w:rPr>
          <w:rFonts w:hint="eastAsia"/>
          <w:lang w:bidi="en-US"/>
        </w:rPr>
        <w:t>単純一致、</w:t>
      </w:r>
      <w:r w:rsidR="001F7849">
        <w:rPr>
          <w:rFonts w:hint="eastAsia"/>
          <w:lang w:bidi="en-US"/>
        </w:rPr>
        <w:t>正規表現、</w:t>
      </w:r>
      <w:r w:rsidR="00024418">
        <w:rPr>
          <w:rFonts w:hint="eastAsia"/>
          <w:lang w:bidi="en-US"/>
        </w:rPr>
        <w:t>単語リストを使って、</w:t>
      </w:r>
      <w:r w:rsidR="00024418">
        <w:rPr>
          <w:rFonts w:hint="eastAsia"/>
          <w:lang w:bidi="en-US"/>
        </w:rPr>
        <w:t>Excel</w:t>
      </w:r>
      <w:r>
        <w:rPr>
          <w:rFonts w:hint="eastAsia"/>
          <w:lang w:bidi="en-US"/>
        </w:rPr>
        <w:t>の列の中に見つかる</w:t>
      </w:r>
      <w:r w:rsidR="00B346C2">
        <w:rPr>
          <w:rFonts w:hint="eastAsia"/>
          <w:lang w:bidi="en-US"/>
        </w:rPr>
        <w:t>検索された</w:t>
      </w:r>
      <w:r w:rsidR="00493B9C">
        <w:rPr>
          <w:rFonts w:hint="eastAsia"/>
          <w:lang w:bidi="en-US"/>
        </w:rPr>
        <w:t>アイテム</w:t>
      </w:r>
      <w:r>
        <w:rPr>
          <w:rFonts w:hint="eastAsia"/>
          <w:lang w:bidi="en-US"/>
        </w:rPr>
        <w:t>を記号でマークすることができます。</w:t>
      </w:r>
      <w:r w:rsidR="00A30ABF">
        <w:rPr>
          <w:rFonts w:hint="eastAsia"/>
          <w:lang w:bidi="en-US"/>
        </w:rPr>
        <w:t>以下では、比較的複雑な正規表現を練習するために、とくに指定しないときは、すべて正規表現を使って検索します。</w:t>
      </w:r>
    </w:p>
    <w:p w:rsidR="00FB09F5" w:rsidRDefault="00FB09F5" w:rsidP="00FB09F5">
      <w:pPr>
        <w:jc w:val="center"/>
        <w:rPr>
          <w:lang w:bidi="en-US"/>
        </w:rPr>
      </w:pPr>
      <w:r>
        <w:rPr>
          <w:noProof/>
        </w:rPr>
        <w:lastRenderedPageBreak/>
        <w:drawing>
          <wp:inline distT="0" distB="0" distL="0" distR="0" wp14:anchorId="141493D9" wp14:editId="7478ACA4">
            <wp:extent cx="2517775" cy="3004185"/>
            <wp:effectExtent l="0" t="0" r="0" b="5715"/>
            <wp:docPr id="334"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17775" cy="3004185"/>
                    </a:xfrm>
                    <a:prstGeom prst="rect">
                      <a:avLst/>
                    </a:prstGeom>
                    <a:noFill/>
                    <a:ln>
                      <a:noFill/>
                    </a:ln>
                  </pic:spPr>
                </pic:pic>
              </a:graphicData>
            </a:graphic>
          </wp:inline>
        </w:drawing>
      </w:r>
    </w:p>
    <w:p w:rsidR="00E21356" w:rsidRDefault="00FB09F5" w:rsidP="00FB09F5">
      <w:pPr>
        <w:jc w:val="center"/>
        <w:rPr>
          <w:rFonts w:ascii="ＭＳ ゴシック" w:eastAsia="ＭＳ ゴシック" w:hAnsi="ＭＳ ゴシック"/>
          <w:b/>
          <w:lang w:bidi="en-US"/>
        </w:rPr>
      </w:pPr>
      <w:r w:rsidRPr="00C77F26">
        <w:rPr>
          <w:rFonts w:ascii="ＭＳ ゴシック" w:eastAsia="ＭＳ ゴシック" w:hAnsi="ＭＳ ゴシック" w:hint="eastAsia"/>
          <w:b/>
          <w:lang w:bidi="en-US"/>
        </w:rPr>
        <w:t>検索のイメージ</w:t>
      </w:r>
    </w:p>
    <w:p w:rsidR="006D75BF" w:rsidRDefault="006D75BF" w:rsidP="00FB09F5">
      <w:pPr>
        <w:spacing w:before="200"/>
        <w:rPr>
          <w:lang w:bidi="en-US"/>
        </w:rPr>
      </w:pPr>
      <w:r w:rsidRPr="006D75BF">
        <w:rPr>
          <w:lang w:bidi="en-US"/>
        </w:rPr>
        <w:t>\c\c</w:t>
      </w:r>
      <w:r>
        <w:rPr>
          <w:rFonts w:hint="eastAsia"/>
          <w:lang w:bidi="en-US"/>
        </w:rPr>
        <w:t xml:space="preserve"> (</w:t>
      </w:r>
      <w:r>
        <w:rPr>
          <w:rFonts w:hint="eastAsia"/>
          <w:lang w:bidi="en-US"/>
        </w:rPr>
        <w:t>子音＋子音</w:t>
      </w:r>
      <w:r>
        <w:rPr>
          <w:rFonts w:hint="eastAsia"/>
          <w:lang w:bidi="en-US"/>
        </w:rPr>
        <w:t>)</w:t>
      </w:r>
      <w:r w:rsidR="00516D2A">
        <w:rPr>
          <w:rFonts w:hint="eastAsia"/>
          <w:lang w:bidi="en-US"/>
        </w:rPr>
        <w:t>、または</w:t>
      </w:r>
      <w:r w:rsidR="00516D2A">
        <w:rPr>
          <w:rFonts w:hint="eastAsia"/>
          <w:lang w:bidi="en-US"/>
        </w:rPr>
        <w:t>\c{2}</w:t>
      </w:r>
    </w:p>
    <w:tbl>
      <w:tblPr>
        <w:tblW w:w="0" w:type="auto"/>
        <w:tblInd w:w="84" w:type="dxa"/>
        <w:tblCellMar>
          <w:left w:w="99" w:type="dxa"/>
          <w:right w:w="99" w:type="dxa"/>
        </w:tblCellMar>
        <w:tblLook w:val="04A0" w:firstRow="1" w:lastRow="0" w:firstColumn="1" w:lastColumn="0" w:noHBand="0" w:noVBand="1"/>
      </w:tblPr>
      <w:tblGrid>
        <w:gridCol w:w="8618"/>
      </w:tblGrid>
      <w:tr w:rsidR="005F04DD" w:rsidRPr="006D75BF" w:rsidTr="00CD41AA">
        <w:trPr>
          <w:trHeight w:val="315"/>
        </w:trPr>
        <w:tc>
          <w:tcPr>
            <w:tcW w:w="0" w:type="auto"/>
            <w:tcBorders>
              <w:top w:val="nil"/>
              <w:left w:val="nil"/>
              <w:bottom w:val="nil"/>
              <w:right w:val="nil"/>
            </w:tcBorders>
            <w:shd w:val="clear" w:color="auto" w:fill="auto"/>
            <w:vAlign w:val="center"/>
            <w:hideMark/>
          </w:tcPr>
          <w:p w:rsidR="005F04DD" w:rsidRPr="006D75BF" w:rsidRDefault="005F04DD" w:rsidP="006D75BF">
            <w:pPr>
              <w:widowControl/>
              <w:topLinePunct w:val="0"/>
              <w:jc w:val="left"/>
              <w:rPr>
                <w:rFonts w:eastAsia="ＭＳ Ｐゴシック"/>
                <w:color w:val="000000"/>
                <w:spacing w:val="0"/>
                <w:szCs w:val="24"/>
              </w:rPr>
            </w:pPr>
            <w:r w:rsidRPr="006D75BF">
              <w:rPr>
                <w:rFonts w:eastAsia="ＭＳ Ｐゴシック"/>
                <w:color w:val="000000"/>
                <w:spacing w:val="0"/>
                <w:szCs w:val="24"/>
              </w:rPr>
              <w:t>テキスト</w:t>
            </w:r>
          </w:p>
        </w:tc>
      </w:tr>
      <w:tr w:rsidR="005F04DD" w:rsidRPr="006D75BF" w:rsidTr="00CD41AA">
        <w:trPr>
          <w:trHeight w:val="315"/>
        </w:trPr>
        <w:tc>
          <w:tcPr>
            <w:tcW w:w="0" w:type="auto"/>
            <w:tcBorders>
              <w:top w:val="nil"/>
              <w:left w:val="nil"/>
              <w:bottom w:val="nil"/>
              <w:right w:val="nil"/>
            </w:tcBorders>
            <w:shd w:val="clear" w:color="auto" w:fill="auto"/>
            <w:vAlign w:val="center"/>
            <w:hideMark/>
          </w:tcPr>
          <w:p w:rsidR="005F04DD" w:rsidRPr="006D75BF" w:rsidRDefault="005F04DD" w:rsidP="006D75BF">
            <w:pPr>
              <w:widowControl/>
              <w:topLinePunct w:val="0"/>
              <w:jc w:val="left"/>
              <w:rPr>
                <w:rFonts w:eastAsia="ＭＳ Ｐゴシック"/>
                <w:color w:val="000000"/>
                <w:spacing w:val="0"/>
                <w:szCs w:val="24"/>
              </w:rPr>
            </w:pPr>
            <w:r w:rsidRPr="006D75BF">
              <w:rPr>
                <w:rFonts w:eastAsia="ＭＳ Ｐゴシック"/>
                <w:color w:val="000000"/>
                <w:spacing w:val="0"/>
                <w:szCs w:val="24"/>
              </w:rPr>
              <w:t>Unidad 1 En el hotel</w:t>
            </w:r>
          </w:p>
        </w:tc>
      </w:tr>
      <w:tr w:rsidR="005F04DD" w:rsidRPr="006D75BF" w:rsidTr="00CD41AA">
        <w:trPr>
          <w:trHeight w:val="315"/>
        </w:trPr>
        <w:tc>
          <w:tcPr>
            <w:tcW w:w="0" w:type="auto"/>
            <w:tcBorders>
              <w:top w:val="nil"/>
              <w:left w:val="nil"/>
              <w:bottom w:val="nil"/>
              <w:right w:val="nil"/>
            </w:tcBorders>
            <w:shd w:val="clear" w:color="auto" w:fill="auto"/>
            <w:vAlign w:val="center"/>
            <w:hideMark/>
          </w:tcPr>
          <w:p w:rsidR="005F04DD" w:rsidRPr="006D75BF" w:rsidRDefault="005F04DD" w:rsidP="006D75BF">
            <w:pPr>
              <w:widowControl/>
              <w:topLinePunct w:val="0"/>
              <w:jc w:val="left"/>
              <w:rPr>
                <w:rFonts w:eastAsia="ＭＳ Ｐゴシック"/>
                <w:color w:val="000000"/>
                <w:spacing w:val="0"/>
                <w:szCs w:val="24"/>
              </w:rPr>
            </w:pPr>
            <w:r w:rsidRPr="006D75BF">
              <w:rPr>
                <w:rFonts w:eastAsia="ＭＳ Ｐゴシック"/>
                <w:color w:val="000000"/>
                <w:spacing w:val="0"/>
                <w:szCs w:val="24"/>
              </w:rPr>
              <w:t>1.1. Ma{*dr*}id</w:t>
            </w:r>
          </w:p>
        </w:tc>
      </w:tr>
      <w:tr w:rsidR="005F04DD" w:rsidRPr="00536D58" w:rsidTr="00CD41AA">
        <w:trPr>
          <w:trHeight w:val="1260"/>
        </w:trPr>
        <w:tc>
          <w:tcPr>
            <w:tcW w:w="0" w:type="auto"/>
            <w:tcBorders>
              <w:top w:val="nil"/>
              <w:left w:val="nil"/>
              <w:bottom w:val="nil"/>
              <w:right w:val="nil"/>
            </w:tcBorders>
            <w:shd w:val="clear" w:color="auto" w:fill="auto"/>
            <w:vAlign w:val="center"/>
            <w:hideMark/>
          </w:tcPr>
          <w:p w:rsidR="005F04DD" w:rsidRPr="006D75BF" w:rsidRDefault="005F04DD" w:rsidP="006D75BF">
            <w:pPr>
              <w:widowControl/>
              <w:topLinePunct w:val="0"/>
              <w:jc w:val="left"/>
              <w:rPr>
                <w:rFonts w:eastAsia="ＭＳ Ｐゴシック"/>
                <w:color w:val="000000"/>
                <w:spacing w:val="0"/>
                <w:szCs w:val="24"/>
                <w:lang w:val="es-ES"/>
              </w:rPr>
            </w:pPr>
            <w:r w:rsidRPr="006D75BF">
              <w:rPr>
                <w:rFonts w:eastAsia="ＭＳ Ｐゴシック"/>
                <w:color w:val="000000"/>
                <w:spacing w:val="0"/>
                <w:szCs w:val="24"/>
                <w:lang w:val="es-ES"/>
              </w:rPr>
              <w:t>A la rece{*pc*}ión de un hotel ma{*dr*}ileño {*ll*}ega un {*pr*}ofesor e{*xt*}ra{*nj*}ero para pa{*rt*}icipar como co{*nf*}ere{*nc*}ia{*nt*}e en un seminario so{*br*}e Nu{*tr*}ición o{*rg*}anizado por una unive{*rs*}idad de verano con sede en El E{*sc*}orial.</w:t>
            </w:r>
          </w:p>
        </w:tc>
      </w:tr>
    </w:tbl>
    <w:p w:rsidR="006D75BF" w:rsidRDefault="006D75BF" w:rsidP="003B72F1">
      <w:pPr>
        <w:spacing w:before="240" w:after="240"/>
        <w:rPr>
          <w:lang w:bidi="en-US"/>
        </w:rPr>
      </w:pPr>
      <w:r>
        <w:rPr>
          <w:rFonts w:hint="eastAsia"/>
          <w:lang w:bidi="en-US"/>
        </w:rPr>
        <w:t>「検索マーク」をチェックすると、該当するセルに色が塗られます。</w:t>
      </w:r>
    </w:p>
    <w:p w:rsidR="006D75BF" w:rsidRDefault="006D75BF" w:rsidP="006D75BF">
      <w:pPr>
        <w:spacing w:before="240"/>
        <w:rPr>
          <w:lang w:bidi="en-US"/>
        </w:rPr>
      </w:pPr>
      <w:r w:rsidRPr="006D75BF">
        <w:rPr>
          <w:lang w:val="es-ES" w:bidi="en-US"/>
        </w:rPr>
        <w:t>#m%</w:t>
      </w:r>
      <w:r>
        <w:rPr>
          <w:rFonts w:hint="eastAsia"/>
          <w:lang w:val="es-ES" w:bidi="en-US"/>
        </w:rPr>
        <w:t xml:space="preserve"> (m</w:t>
      </w:r>
      <w:r>
        <w:rPr>
          <w:rFonts w:hint="eastAsia"/>
          <w:lang w:val="es-ES" w:bidi="en-US"/>
        </w:rPr>
        <w:t>で始まる単語</w:t>
      </w:r>
      <w:r>
        <w:rPr>
          <w:rFonts w:hint="eastAsia"/>
          <w:lang w:val="es-ES" w:bidi="en-US"/>
        </w:rPr>
        <w:t>)</w:t>
      </w:r>
      <w:r>
        <w:rPr>
          <w:rFonts w:hint="eastAsia"/>
          <w:lang w:bidi="en-US"/>
        </w:rPr>
        <w:t>「検索マーク」をチェック</w:t>
      </w:r>
    </w:p>
    <w:p w:rsidR="008652E1" w:rsidRDefault="008652E1" w:rsidP="006D75BF">
      <w:pPr>
        <w:spacing w:before="240"/>
        <w:rPr>
          <w:lang w:val="es-ES" w:bidi="en-US"/>
        </w:rPr>
      </w:pPr>
      <w:r w:rsidRPr="008652E1">
        <w:rPr>
          <w:rFonts w:hint="eastAsia"/>
          <w:noProof/>
        </w:rPr>
        <w:drawing>
          <wp:inline distT="0" distB="0" distL="0" distR="0" wp14:anchorId="5484145A" wp14:editId="6A0D9570">
            <wp:extent cx="5400040" cy="1162249"/>
            <wp:effectExtent l="0" t="0" r="0" b="0"/>
            <wp:docPr id="490" name="図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0040" cy="1162249"/>
                    </a:xfrm>
                    <a:prstGeom prst="rect">
                      <a:avLst/>
                    </a:prstGeom>
                    <a:noFill/>
                    <a:ln>
                      <a:noFill/>
                    </a:ln>
                  </pic:spPr>
                </pic:pic>
              </a:graphicData>
            </a:graphic>
          </wp:inline>
        </w:drawing>
      </w:r>
    </w:p>
    <w:p w:rsidR="001F7849" w:rsidRDefault="00E04006" w:rsidP="00FD51B0">
      <w:pPr>
        <w:pStyle w:val="21"/>
        <w:ind w:left="810" w:hanging="810"/>
      </w:pPr>
      <w:r>
        <w:rPr>
          <w:rFonts w:hint="eastAsia"/>
        </w:rPr>
        <w:t>文</w:t>
      </w:r>
      <w:r w:rsidR="00B346C2">
        <w:rPr>
          <w:rFonts w:hint="eastAsia"/>
        </w:rPr>
        <w:t>外</w:t>
      </w:r>
      <w:r w:rsidR="00493B9C">
        <w:rPr>
          <w:rFonts w:hint="eastAsia"/>
          <w:lang w:eastAsia="ja-JP"/>
        </w:rPr>
        <w:t>アイテム</w:t>
      </w:r>
    </w:p>
    <w:p w:rsidR="00FB09F5" w:rsidRDefault="00B346C2" w:rsidP="00FB09F5">
      <w:r>
        <w:rPr>
          <w:rFonts w:hint="eastAsia"/>
          <w:lang w:bidi="en-US"/>
        </w:rPr>
        <w:t>検索された</w:t>
      </w:r>
      <w:r w:rsidR="00493B9C">
        <w:rPr>
          <w:rFonts w:hint="eastAsia"/>
          <w:lang w:bidi="en-US"/>
        </w:rPr>
        <w:t>アイテム</w:t>
      </w:r>
      <w:r w:rsidR="00FB09F5" w:rsidRPr="00B37ECA">
        <w:rPr>
          <w:rFonts w:hint="eastAsia"/>
          <w:lang w:bidi="en-US"/>
        </w:rPr>
        <w:t>を独立した</w:t>
      </w:r>
      <w:r w:rsidR="00A30ABF">
        <w:rPr>
          <w:rFonts w:hint="eastAsia"/>
          <w:lang w:bidi="en-US"/>
        </w:rPr>
        <w:t>A</w:t>
      </w:r>
      <w:r w:rsidR="00FB09F5" w:rsidRPr="00B37ECA">
        <w:rPr>
          <w:rFonts w:hint="eastAsia"/>
          <w:lang w:bidi="en-US"/>
        </w:rPr>
        <w:t>列に取り出して、元の文と一緒に表示し</w:t>
      </w:r>
      <w:r w:rsidR="00FB09F5" w:rsidRPr="00B37ECA">
        <w:rPr>
          <w:rFonts w:hint="eastAsia"/>
          <w:lang w:bidi="en-US"/>
        </w:rPr>
        <w:lastRenderedPageBreak/>
        <w:t>ます。</w:t>
      </w:r>
      <w:r w:rsidR="00B82490">
        <w:rPr>
          <w:rFonts w:hint="eastAsia"/>
          <w:lang w:bidi="en-US"/>
        </w:rPr>
        <w:t>「並べ替え」は「文字順」と「出現順」が選択できます。</w:t>
      </w:r>
    </w:p>
    <w:p w:rsidR="00FB09F5" w:rsidRDefault="00FB09F5" w:rsidP="00A30ABF">
      <w:pPr>
        <w:keepNext/>
        <w:keepLines/>
        <w:jc w:val="center"/>
      </w:pPr>
      <w:r>
        <w:rPr>
          <w:noProof/>
        </w:rPr>
        <w:drawing>
          <wp:inline distT="0" distB="0" distL="0" distR="0" wp14:anchorId="262AD43D" wp14:editId="541CE6E0">
            <wp:extent cx="4334510" cy="2647950"/>
            <wp:effectExtent l="0" t="0" r="8890" b="0"/>
            <wp:docPr id="319" name="図 155" descr="説明: 2_3_chushuts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5" descr="説明: 2_3_chushutsu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34510" cy="2647950"/>
                    </a:xfrm>
                    <a:prstGeom prst="rect">
                      <a:avLst/>
                    </a:prstGeom>
                    <a:noFill/>
                    <a:ln>
                      <a:noFill/>
                    </a:ln>
                  </pic:spPr>
                </pic:pic>
              </a:graphicData>
            </a:graphic>
          </wp:inline>
        </w:drawing>
      </w:r>
    </w:p>
    <w:p w:rsidR="00FB09F5" w:rsidRDefault="00FB09F5" w:rsidP="00FB09F5">
      <w:pPr>
        <w:jc w:val="center"/>
        <w:rPr>
          <w:rFonts w:ascii="ＭＳ ゴシック" w:eastAsia="ＭＳ ゴシック" w:hAnsi="ＭＳ ゴシック"/>
          <w:b/>
        </w:rPr>
      </w:pPr>
      <w:r>
        <w:rPr>
          <w:rFonts w:ascii="ＭＳ ゴシック" w:eastAsia="ＭＳ ゴシック" w:hAnsi="ＭＳ ゴシック" w:hint="eastAsia"/>
          <w:b/>
        </w:rPr>
        <w:t>「</w:t>
      </w:r>
      <w:r w:rsidRPr="00FD3A50">
        <w:rPr>
          <w:rFonts w:ascii="ＭＳ ゴシック" w:eastAsia="ＭＳ ゴシック" w:hAnsi="ＭＳ ゴシック" w:hint="eastAsia"/>
          <w:b/>
        </w:rPr>
        <w:t>外置</w:t>
      </w:r>
      <w:r>
        <w:rPr>
          <w:rFonts w:ascii="ＭＳ ゴシック" w:eastAsia="ＭＳ ゴシック" w:hAnsi="ＭＳ ゴシック" w:hint="eastAsia"/>
          <w:b/>
        </w:rPr>
        <w:t>」</w:t>
      </w:r>
      <w:r w:rsidRPr="008E6B93">
        <w:rPr>
          <w:rFonts w:ascii="ＭＳ ゴシック" w:eastAsia="ＭＳ ゴシック" w:hAnsi="ＭＳ ゴシック" w:hint="eastAsia"/>
          <w:b/>
        </w:rPr>
        <w:t>のイメージ</w:t>
      </w:r>
    </w:p>
    <w:p w:rsidR="00A30ABF" w:rsidRDefault="00CD41AA" w:rsidP="00A30ABF">
      <w:r w:rsidRPr="00CD41AA">
        <w:t>%ndo%</w:t>
      </w:r>
      <w:r>
        <w:rPr>
          <w:rFonts w:hint="eastAsia"/>
        </w:rPr>
        <w:t xml:space="preserve"> (ndo</w:t>
      </w:r>
      <w:r>
        <w:rPr>
          <w:rFonts w:hint="eastAsia"/>
        </w:rPr>
        <w:t>を含む単語</w:t>
      </w:r>
      <w:r>
        <w:rPr>
          <w:rFonts w:hint="eastAsia"/>
        </w:rPr>
        <w:t>)</w:t>
      </w:r>
    </w:p>
    <w:p w:rsidR="005F04DD" w:rsidRDefault="005F04DD" w:rsidP="00A30ABF"/>
    <w:tbl>
      <w:tblPr>
        <w:tblW w:w="0" w:type="auto"/>
        <w:tblInd w:w="84" w:type="dxa"/>
        <w:tblCellMar>
          <w:left w:w="99" w:type="dxa"/>
          <w:right w:w="99" w:type="dxa"/>
        </w:tblCellMar>
        <w:tblLook w:val="04A0" w:firstRow="1" w:lastRow="0" w:firstColumn="1" w:lastColumn="0" w:noHBand="0" w:noVBand="1"/>
      </w:tblPr>
      <w:tblGrid>
        <w:gridCol w:w="1392"/>
        <w:gridCol w:w="6988"/>
      </w:tblGrid>
      <w:tr w:rsidR="005F04DD" w:rsidRPr="00CD41AA" w:rsidTr="00CD41AA">
        <w:trPr>
          <w:trHeight w:val="315"/>
        </w:trPr>
        <w:tc>
          <w:tcPr>
            <w:tcW w:w="0" w:type="auto"/>
            <w:tcBorders>
              <w:top w:val="nil"/>
              <w:left w:val="nil"/>
              <w:bottom w:val="nil"/>
              <w:right w:val="nil"/>
            </w:tcBorders>
            <w:shd w:val="clear" w:color="auto" w:fill="auto"/>
            <w:noWrap/>
            <w:vAlign w:val="center"/>
            <w:hideMark/>
          </w:tcPr>
          <w:p w:rsidR="005F04DD" w:rsidRPr="00CD41AA" w:rsidRDefault="005F04DD" w:rsidP="00CD41AA">
            <w:pPr>
              <w:widowControl/>
              <w:topLinePunct w:val="0"/>
              <w:jc w:val="left"/>
              <w:rPr>
                <w:rFonts w:eastAsia="ＭＳ Ｐゴシック"/>
                <w:b/>
                <w:bCs/>
                <w:color w:val="000000"/>
                <w:spacing w:val="0"/>
                <w:szCs w:val="24"/>
              </w:rPr>
            </w:pPr>
            <w:r w:rsidRPr="00CD41AA">
              <w:rPr>
                <w:rFonts w:eastAsia="ＭＳ Ｐゴシック"/>
                <w:b/>
                <w:bCs/>
                <w:color w:val="000000"/>
                <w:spacing w:val="0"/>
                <w:szCs w:val="24"/>
              </w:rPr>
              <w:t>鍵語</w:t>
            </w:r>
          </w:p>
        </w:tc>
        <w:tc>
          <w:tcPr>
            <w:tcW w:w="0" w:type="auto"/>
            <w:tcBorders>
              <w:top w:val="nil"/>
              <w:left w:val="nil"/>
              <w:bottom w:val="nil"/>
              <w:right w:val="nil"/>
            </w:tcBorders>
            <w:shd w:val="clear" w:color="auto" w:fill="auto"/>
            <w:vAlign w:val="center"/>
            <w:hideMark/>
          </w:tcPr>
          <w:p w:rsidR="005F04DD" w:rsidRPr="00CD41AA" w:rsidRDefault="005F04DD" w:rsidP="00CD41AA">
            <w:pPr>
              <w:widowControl/>
              <w:topLinePunct w:val="0"/>
              <w:jc w:val="left"/>
              <w:rPr>
                <w:rFonts w:eastAsia="ＭＳ Ｐゴシック"/>
                <w:color w:val="000000"/>
                <w:spacing w:val="0"/>
                <w:szCs w:val="24"/>
              </w:rPr>
            </w:pPr>
            <w:r w:rsidRPr="00CD41AA">
              <w:rPr>
                <w:rFonts w:eastAsia="ＭＳ Ｐゴシック"/>
                <w:color w:val="000000"/>
                <w:spacing w:val="0"/>
                <w:szCs w:val="24"/>
              </w:rPr>
              <w:t>テキスト</w:t>
            </w:r>
          </w:p>
        </w:tc>
      </w:tr>
      <w:tr w:rsidR="005F04DD" w:rsidRPr="00536D58" w:rsidTr="00CD41AA">
        <w:trPr>
          <w:trHeight w:val="315"/>
        </w:trPr>
        <w:tc>
          <w:tcPr>
            <w:tcW w:w="0" w:type="auto"/>
            <w:tcBorders>
              <w:top w:val="nil"/>
              <w:left w:val="nil"/>
              <w:bottom w:val="nil"/>
              <w:right w:val="nil"/>
            </w:tcBorders>
            <w:shd w:val="clear" w:color="auto" w:fill="auto"/>
            <w:noWrap/>
            <w:vAlign w:val="center"/>
            <w:hideMark/>
          </w:tcPr>
          <w:p w:rsidR="005F04DD" w:rsidRPr="00CD41AA" w:rsidRDefault="005F04DD" w:rsidP="00CD41AA">
            <w:pPr>
              <w:widowControl/>
              <w:topLinePunct w:val="0"/>
              <w:jc w:val="left"/>
              <w:rPr>
                <w:rFonts w:eastAsia="ＭＳ Ｐゴシック"/>
                <w:b/>
                <w:bCs/>
                <w:color w:val="000000"/>
                <w:spacing w:val="0"/>
                <w:szCs w:val="24"/>
              </w:rPr>
            </w:pPr>
            <w:r w:rsidRPr="00CD41AA">
              <w:rPr>
                <w:rFonts w:eastAsia="ＭＳ Ｐゴシック"/>
                <w:b/>
                <w:bCs/>
                <w:color w:val="000000"/>
                <w:spacing w:val="0"/>
                <w:szCs w:val="24"/>
              </w:rPr>
              <w:t>afinando</w:t>
            </w:r>
          </w:p>
        </w:tc>
        <w:tc>
          <w:tcPr>
            <w:tcW w:w="0" w:type="auto"/>
            <w:tcBorders>
              <w:top w:val="nil"/>
              <w:left w:val="nil"/>
              <w:bottom w:val="nil"/>
              <w:right w:val="nil"/>
            </w:tcBorders>
            <w:shd w:val="clear" w:color="auto" w:fill="auto"/>
            <w:vAlign w:val="center"/>
            <w:hideMark/>
          </w:tcPr>
          <w:p w:rsidR="005F04DD" w:rsidRPr="00CD41AA" w:rsidRDefault="005F04DD" w:rsidP="00CD41AA">
            <w:pPr>
              <w:widowControl/>
              <w:topLinePunct w:val="0"/>
              <w:jc w:val="left"/>
              <w:rPr>
                <w:rFonts w:eastAsia="ＭＳ Ｐゴシック"/>
                <w:color w:val="000000"/>
                <w:spacing w:val="0"/>
                <w:szCs w:val="24"/>
                <w:lang w:val="es-ES"/>
              </w:rPr>
            </w:pPr>
            <w:r w:rsidRPr="00CD41AA">
              <w:rPr>
                <w:rFonts w:eastAsia="ＭＳ Ｐゴシック"/>
                <w:color w:val="000000"/>
                <w:spacing w:val="0"/>
                <w:szCs w:val="24"/>
                <w:lang w:val="es-ES"/>
              </w:rPr>
              <w:t>y vete  {*afinando*} la voz para cantarle el "Cumpleaños feliz", ¿eh?</w:t>
            </w:r>
          </w:p>
        </w:tc>
      </w:tr>
      <w:tr w:rsidR="005F04DD" w:rsidRPr="00536D58" w:rsidTr="00CD41AA">
        <w:trPr>
          <w:trHeight w:val="315"/>
        </w:trPr>
        <w:tc>
          <w:tcPr>
            <w:tcW w:w="0" w:type="auto"/>
            <w:tcBorders>
              <w:top w:val="nil"/>
              <w:left w:val="nil"/>
              <w:bottom w:val="nil"/>
              <w:right w:val="nil"/>
            </w:tcBorders>
            <w:shd w:val="clear" w:color="auto" w:fill="auto"/>
            <w:noWrap/>
            <w:vAlign w:val="center"/>
            <w:hideMark/>
          </w:tcPr>
          <w:p w:rsidR="005F04DD" w:rsidRPr="00CD41AA" w:rsidRDefault="005F04DD" w:rsidP="00CD41AA">
            <w:pPr>
              <w:widowControl/>
              <w:topLinePunct w:val="0"/>
              <w:jc w:val="left"/>
              <w:rPr>
                <w:rFonts w:eastAsia="ＭＳ Ｐゴシック"/>
                <w:b/>
                <w:bCs/>
                <w:color w:val="000000"/>
                <w:spacing w:val="0"/>
                <w:szCs w:val="24"/>
              </w:rPr>
            </w:pPr>
            <w:r w:rsidRPr="00CD41AA">
              <w:rPr>
                <w:rFonts w:eastAsia="ＭＳ Ｐゴシック"/>
                <w:b/>
                <w:bCs/>
                <w:color w:val="000000"/>
                <w:spacing w:val="0"/>
                <w:szCs w:val="24"/>
              </w:rPr>
              <w:t>afinando</w:t>
            </w:r>
          </w:p>
        </w:tc>
        <w:tc>
          <w:tcPr>
            <w:tcW w:w="0" w:type="auto"/>
            <w:tcBorders>
              <w:top w:val="nil"/>
              <w:left w:val="nil"/>
              <w:bottom w:val="nil"/>
              <w:right w:val="nil"/>
            </w:tcBorders>
            <w:shd w:val="clear" w:color="auto" w:fill="auto"/>
            <w:vAlign w:val="center"/>
            <w:hideMark/>
          </w:tcPr>
          <w:p w:rsidR="005F04DD" w:rsidRPr="00CD41AA" w:rsidRDefault="005F04DD" w:rsidP="00CD41AA">
            <w:pPr>
              <w:widowControl/>
              <w:topLinePunct w:val="0"/>
              <w:jc w:val="left"/>
              <w:rPr>
                <w:rFonts w:eastAsia="ＭＳ Ｐゴシック"/>
                <w:color w:val="000000"/>
                <w:spacing w:val="0"/>
                <w:szCs w:val="24"/>
                <w:lang w:val="es-ES"/>
              </w:rPr>
            </w:pPr>
            <w:r w:rsidRPr="00CD41AA">
              <w:rPr>
                <w:rFonts w:eastAsia="ＭＳ Ｐゴシック"/>
                <w:color w:val="000000"/>
                <w:spacing w:val="0"/>
                <w:szCs w:val="24"/>
                <w:lang w:val="es-ES"/>
              </w:rPr>
              <w:t>y vete  {*afinando*} la voz para cantarle "Las mañanitas", ¿eh?</w:t>
            </w:r>
          </w:p>
        </w:tc>
      </w:tr>
      <w:tr w:rsidR="005F04DD" w:rsidRPr="00536D58" w:rsidTr="00CD41AA">
        <w:trPr>
          <w:trHeight w:val="315"/>
        </w:trPr>
        <w:tc>
          <w:tcPr>
            <w:tcW w:w="0" w:type="auto"/>
            <w:tcBorders>
              <w:top w:val="nil"/>
              <w:left w:val="nil"/>
              <w:bottom w:val="nil"/>
              <w:right w:val="nil"/>
            </w:tcBorders>
            <w:shd w:val="clear" w:color="auto" w:fill="auto"/>
            <w:noWrap/>
            <w:vAlign w:val="center"/>
            <w:hideMark/>
          </w:tcPr>
          <w:p w:rsidR="005F04DD" w:rsidRPr="00CD41AA" w:rsidRDefault="005F04DD" w:rsidP="00CD41AA">
            <w:pPr>
              <w:widowControl/>
              <w:topLinePunct w:val="0"/>
              <w:jc w:val="left"/>
              <w:rPr>
                <w:rFonts w:eastAsia="ＭＳ Ｐゴシック"/>
                <w:b/>
                <w:bCs/>
                <w:color w:val="000000"/>
                <w:spacing w:val="0"/>
                <w:szCs w:val="24"/>
              </w:rPr>
            </w:pPr>
            <w:r w:rsidRPr="00CD41AA">
              <w:rPr>
                <w:rFonts w:eastAsia="ＭＳ Ｐゴシック"/>
                <w:b/>
                <w:bCs/>
                <w:color w:val="000000"/>
                <w:spacing w:val="0"/>
                <w:szCs w:val="24"/>
              </w:rPr>
              <w:t>aguantando</w:t>
            </w:r>
          </w:p>
        </w:tc>
        <w:tc>
          <w:tcPr>
            <w:tcW w:w="0" w:type="auto"/>
            <w:tcBorders>
              <w:top w:val="nil"/>
              <w:left w:val="nil"/>
              <w:bottom w:val="nil"/>
              <w:right w:val="nil"/>
            </w:tcBorders>
            <w:shd w:val="clear" w:color="auto" w:fill="auto"/>
            <w:vAlign w:val="center"/>
            <w:hideMark/>
          </w:tcPr>
          <w:p w:rsidR="005F04DD" w:rsidRPr="00CD41AA" w:rsidRDefault="005F04DD" w:rsidP="00CD41AA">
            <w:pPr>
              <w:widowControl/>
              <w:topLinePunct w:val="0"/>
              <w:jc w:val="left"/>
              <w:rPr>
                <w:rFonts w:eastAsia="ＭＳ Ｐゴシック"/>
                <w:color w:val="000000"/>
                <w:spacing w:val="0"/>
                <w:szCs w:val="24"/>
                <w:lang w:val="es-ES"/>
              </w:rPr>
            </w:pPr>
            <w:r w:rsidRPr="00CD41AA">
              <w:rPr>
                <w:rFonts w:eastAsia="ＭＳ Ｐゴシック"/>
                <w:color w:val="000000"/>
                <w:spacing w:val="0"/>
                <w:szCs w:val="24"/>
                <w:lang w:val="es-ES"/>
              </w:rPr>
              <w:t>– Aquí estamos, hijo,  {*aguantando*} para no caer...</w:t>
            </w:r>
          </w:p>
        </w:tc>
      </w:tr>
    </w:tbl>
    <w:p w:rsidR="00CD41AA" w:rsidRDefault="00CD41AA" w:rsidP="00CD41AA">
      <w:pPr>
        <w:pStyle w:val="afffff4"/>
        <w:spacing w:before="180" w:after="180"/>
      </w:pPr>
      <w:bookmarkStart w:id="42" w:name="_Toc249407280"/>
      <w:r>
        <w:rPr>
          <w:rFonts w:hint="eastAsia"/>
        </w:rPr>
        <w:t>出力付加段落数</w:t>
      </w:r>
      <w:bookmarkEnd w:id="42"/>
    </w:p>
    <w:p w:rsidR="00CD41AA" w:rsidRDefault="00CD41AA" w:rsidP="00CD41AA">
      <w:pPr>
        <w:rPr>
          <w:rFonts w:ascii="ＭＳ 明朝" w:hAnsi="ＭＳ 明朝"/>
        </w:rPr>
      </w:pPr>
      <w:r>
        <w:rPr>
          <w:rFonts w:ascii="ＭＳ 明朝" w:hAnsi="ＭＳ 明朝" w:hint="eastAsia"/>
        </w:rPr>
        <w:t>出力する段落数を増やして、検証する文脈の範囲を拡げることができます。コンボボックスの数字を変えて試してください。</w:t>
      </w:r>
    </w:p>
    <w:p w:rsidR="00CD41AA" w:rsidRDefault="00CD41AA" w:rsidP="00CD41AA">
      <w:pPr>
        <w:spacing w:before="240"/>
        <w:rPr>
          <w:rFonts w:ascii="ＭＳ 明朝" w:hAnsi="ＭＳ 明朝"/>
        </w:rPr>
      </w:pPr>
      <w:r>
        <w:rPr>
          <w:rFonts w:ascii="ＭＳ 明朝" w:hAnsi="ＭＳ 明朝" w:hint="eastAsia"/>
        </w:rPr>
        <w:t>同：付加段落1</w:t>
      </w:r>
    </w:p>
    <w:tbl>
      <w:tblPr>
        <w:tblW w:w="9089" w:type="dxa"/>
        <w:tblInd w:w="84" w:type="dxa"/>
        <w:tblCellMar>
          <w:left w:w="99" w:type="dxa"/>
          <w:right w:w="99" w:type="dxa"/>
        </w:tblCellMar>
        <w:tblLook w:val="04A0" w:firstRow="1" w:lastRow="0" w:firstColumn="1" w:lastColumn="0" w:noHBand="0" w:noVBand="1"/>
      </w:tblPr>
      <w:tblGrid>
        <w:gridCol w:w="1880"/>
        <w:gridCol w:w="7209"/>
      </w:tblGrid>
      <w:tr w:rsidR="005F04DD" w:rsidRPr="00CD41AA" w:rsidTr="005F04DD">
        <w:trPr>
          <w:trHeight w:val="315"/>
        </w:trPr>
        <w:tc>
          <w:tcPr>
            <w:tcW w:w="1880" w:type="dxa"/>
            <w:tcBorders>
              <w:top w:val="nil"/>
              <w:left w:val="nil"/>
              <w:bottom w:val="nil"/>
              <w:right w:val="nil"/>
            </w:tcBorders>
            <w:shd w:val="clear" w:color="auto" w:fill="auto"/>
            <w:noWrap/>
            <w:vAlign w:val="center"/>
            <w:hideMark/>
          </w:tcPr>
          <w:p w:rsidR="005F04DD" w:rsidRPr="00CD41AA" w:rsidRDefault="005F04DD" w:rsidP="00CD41AA">
            <w:pPr>
              <w:widowControl/>
              <w:topLinePunct w:val="0"/>
              <w:jc w:val="left"/>
              <w:rPr>
                <w:rFonts w:eastAsia="ＭＳ Ｐゴシック"/>
                <w:b/>
                <w:bCs/>
                <w:color w:val="000000"/>
                <w:spacing w:val="0"/>
                <w:szCs w:val="24"/>
              </w:rPr>
            </w:pPr>
            <w:r w:rsidRPr="00CD41AA">
              <w:rPr>
                <w:rFonts w:eastAsia="ＭＳ Ｐゴシック"/>
                <w:b/>
                <w:bCs/>
                <w:color w:val="000000"/>
                <w:spacing w:val="0"/>
                <w:szCs w:val="24"/>
              </w:rPr>
              <w:t>鍵語</w:t>
            </w:r>
          </w:p>
        </w:tc>
        <w:tc>
          <w:tcPr>
            <w:tcW w:w="7209" w:type="dxa"/>
            <w:tcBorders>
              <w:top w:val="nil"/>
              <w:left w:val="nil"/>
              <w:bottom w:val="nil"/>
              <w:right w:val="nil"/>
            </w:tcBorders>
            <w:shd w:val="clear" w:color="auto" w:fill="auto"/>
            <w:vAlign w:val="center"/>
            <w:hideMark/>
          </w:tcPr>
          <w:p w:rsidR="005F04DD" w:rsidRPr="00CD41AA" w:rsidRDefault="005F04DD" w:rsidP="00CD41AA">
            <w:pPr>
              <w:widowControl/>
              <w:topLinePunct w:val="0"/>
              <w:jc w:val="left"/>
              <w:rPr>
                <w:rFonts w:eastAsia="ＭＳ Ｐゴシック"/>
                <w:color w:val="000000"/>
                <w:spacing w:val="0"/>
                <w:szCs w:val="24"/>
              </w:rPr>
            </w:pPr>
            <w:r w:rsidRPr="00CD41AA">
              <w:rPr>
                <w:rFonts w:eastAsia="ＭＳ Ｐゴシック"/>
                <w:color w:val="000000"/>
                <w:spacing w:val="0"/>
                <w:szCs w:val="24"/>
              </w:rPr>
              <w:t>テキスト</w:t>
            </w:r>
          </w:p>
        </w:tc>
      </w:tr>
      <w:tr w:rsidR="005F04DD" w:rsidRPr="00536D58" w:rsidTr="005F04DD">
        <w:trPr>
          <w:trHeight w:val="630"/>
        </w:trPr>
        <w:tc>
          <w:tcPr>
            <w:tcW w:w="1880" w:type="dxa"/>
            <w:tcBorders>
              <w:top w:val="nil"/>
              <w:left w:val="nil"/>
              <w:bottom w:val="nil"/>
              <w:right w:val="nil"/>
            </w:tcBorders>
            <w:shd w:val="clear" w:color="auto" w:fill="auto"/>
            <w:noWrap/>
            <w:vAlign w:val="center"/>
            <w:hideMark/>
          </w:tcPr>
          <w:p w:rsidR="005F04DD" w:rsidRPr="00CD41AA" w:rsidRDefault="005F04DD" w:rsidP="00CD41AA">
            <w:pPr>
              <w:widowControl/>
              <w:topLinePunct w:val="0"/>
              <w:jc w:val="left"/>
              <w:rPr>
                <w:rFonts w:eastAsia="ＭＳ Ｐゴシック"/>
                <w:b/>
                <w:bCs/>
                <w:color w:val="000000"/>
                <w:spacing w:val="0"/>
                <w:szCs w:val="24"/>
              </w:rPr>
            </w:pPr>
            <w:r w:rsidRPr="00CD41AA">
              <w:rPr>
                <w:rFonts w:eastAsia="ＭＳ Ｐゴシック"/>
                <w:b/>
                <w:bCs/>
                <w:color w:val="000000"/>
                <w:spacing w:val="0"/>
                <w:szCs w:val="24"/>
              </w:rPr>
              <w:t>afinando</w:t>
            </w:r>
          </w:p>
        </w:tc>
        <w:tc>
          <w:tcPr>
            <w:tcW w:w="7209" w:type="dxa"/>
            <w:tcBorders>
              <w:top w:val="nil"/>
              <w:left w:val="nil"/>
              <w:bottom w:val="nil"/>
              <w:right w:val="nil"/>
            </w:tcBorders>
            <w:shd w:val="clear" w:color="auto" w:fill="auto"/>
            <w:vAlign w:val="center"/>
            <w:hideMark/>
          </w:tcPr>
          <w:p w:rsidR="005F04DD" w:rsidRPr="00CD41AA" w:rsidRDefault="005F04DD" w:rsidP="00CD41AA">
            <w:pPr>
              <w:widowControl/>
              <w:topLinePunct w:val="0"/>
              <w:jc w:val="left"/>
              <w:rPr>
                <w:rFonts w:eastAsia="ＭＳ Ｐゴシック"/>
                <w:color w:val="000000"/>
                <w:spacing w:val="0"/>
                <w:szCs w:val="24"/>
                <w:lang w:val="es-ES"/>
              </w:rPr>
            </w:pPr>
            <w:r w:rsidRPr="00CD41AA">
              <w:rPr>
                <w:rFonts w:eastAsia="ＭＳ Ｐゴシック"/>
                <w:color w:val="000000"/>
                <w:spacing w:val="0"/>
                <w:szCs w:val="24"/>
                <w:lang w:val="es-ES"/>
              </w:rPr>
              <w:t>¡Ah! y vete  {*afinando*} la voz para cantarle el "Cumpleaños feliz", ¿eh? 6 Fiesta</w:t>
            </w:r>
          </w:p>
        </w:tc>
      </w:tr>
      <w:tr w:rsidR="005F04DD" w:rsidRPr="00536D58" w:rsidTr="005F04DD">
        <w:trPr>
          <w:trHeight w:val="315"/>
        </w:trPr>
        <w:tc>
          <w:tcPr>
            <w:tcW w:w="1880" w:type="dxa"/>
            <w:tcBorders>
              <w:top w:val="nil"/>
              <w:left w:val="nil"/>
              <w:bottom w:val="nil"/>
              <w:right w:val="nil"/>
            </w:tcBorders>
            <w:shd w:val="clear" w:color="auto" w:fill="auto"/>
            <w:noWrap/>
            <w:vAlign w:val="center"/>
            <w:hideMark/>
          </w:tcPr>
          <w:p w:rsidR="005F04DD" w:rsidRPr="00CD41AA" w:rsidRDefault="005F04DD" w:rsidP="00CD41AA">
            <w:pPr>
              <w:widowControl/>
              <w:topLinePunct w:val="0"/>
              <w:jc w:val="left"/>
              <w:rPr>
                <w:rFonts w:eastAsia="ＭＳ Ｐゴシック"/>
                <w:b/>
                <w:bCs/>
                <w:color w:val="000000"/>
                <w:spacing w:val="0"/>
                <w:szCs w:val="24"/>
              </w:rPr>
            </w:pPr>
            <w:r w:rsidRPr="00CD41AA">
              <w:rPr>
                <w:rFonts w:eastAsia="ＭＳ Ｐゴシック"/>
                <w:b/>
                <w:bCs/>
                <w:color w:val="000000"/>
                <w:spacing w:val="0"/>
                <w:szCs w:val="24"/>
              </w:rPr>
              <w:t>afinando</w:t>
            </w:r>
          </w:p>
        </w:tc>
        <w:tc>
          <w:tcPr>
            <w:tcW w:w="7209" w:type="dxa"/>
            <w:tcBorders>
              <w:top w:val="nil"/>
              <w:left w:val="nil"/>
              <w:bottom w:val="nil"/>
              <w:right w:val="nil"/>
            </w:tcBorders>
            <w:shd w:val="clear" w:color="auto" w:fill="auto"/>
            <w:vAlign w:val="center"/>
            <w:hideMark/>
          </w:tcPr>
          <w:p w:rsidR="005F04DD" w:rsidRPr="00CD41AA" w:rsidRDefault="005F04DD" w:rsidP="00CD41AA">
            <w:pPr>
              <w:widowControl/>
              <w:topLinePunct w:val="0"/>
              <w:jc w:val="left"/>
              <w:rPr>
                <w:rFonts w:eastAsia="ＭＳ Ｐゴシック"/>
                <w:color w:val="000000"/>
                <w:spacing w:val="0"/>
                <w:szCs w:val="24"/>
                <w:lang w:val="es-ES"/>
              </w:rPr>
            </w:pPr>
            <w:r w:rsidRPr="00CD41AA">
              <w:rPr>
                <w:rFonts w:eastAsia="ＭＳ Ｐゴシック"/>
                <w:color w:val="000000"/>
                <w:spacing w:val="0"/>
                <w:szCs w:val="24"/>
                <w:lang w:val="es-ES"/>
              </w:rPr>
              <w:t>¡Ah! y vete  {*afinando*} la voz para cantarle "Las mañanitas", ¿eh? 6 Fiesta</w:t>
            </w:r>
          </w:p>
        </w:tc>
      </w:tr>
      <w:tr w:rsidR="005F04DD" w:rsidRPr="005F04DD" w:rsidTr="005F04DD">
        <w:trPr>
          <w:trHeight w:val="630"/>
        </w:trPr>
        <w:tc>
          <w:tcPr>
            <w:tcW w:w="1880" w:type="dxa"/>
            <w:tcBorders>
              <w:top w:val="nil"/>
              <w:left w:val="nil"/>
              <w:bottom w:val="nil"/>
              <w:right w:val="nil"/>
            </w:tcBorders>
            <w:shd w:val="clear" w:color="auto" w:fill="auto"/>
            <w:noWrap/>
            <w:vAlign w:val="center"/>
            <w:hideMark/>
          </w:tcPr>
          <w:p w:rsidR="005F04DD" w:rsidRPr="00CD41AA" w:rsidRDefault="005F04DD" w:rsidP="00CD41AA">
            <w:pPr>
              <w:widowControl/>
              <w:topLinePunct w:val="0"/>
              <w:jc w:val="left"/>
              <w:rPr>
                <w:rFonts w:eastAsia="ＭＳ Ｐゴシック"/>
                <w:b/>
                <w:bCs/>
                <w:color w:val="000000"/>
                <w:spacing w:val="0"/>
                <w:szCs w:val="24"/>
              </w:rPr>
            </w:pPr>
            <w:r w:rsidRPr="00CD41AA">
              <w:rPr>
                <w:rFonts w:eastAsia="ＭＳ Ｐゴシック"/>
                <w:b/>
                <w:bCs/>
                <w:color w:val="000000"/>
                <w:spacing w:val="0"/>
                <w:szCs w:val="24"/>
              </w:rPr>
              <w:t>aguantando</w:t>
            </w:r>
          </w:p>
        </w:tc>
        <w:tc>
          <w:tcPr>
            <w:tcW w:w="7209" w:type="dxa"/>
            <w:tcBorders>
              <w:top w:val="nil"/>
              <w:left w:val="nil"/>
              <w:bottom w:val="nil"/>
              <w:right w:val="nil"/>
            </w:tcBorders>
            <w:shd w:val="clear" w:color="auto" w:fill="auto"/>
            <w:vAlign w:val="center"/>
            <w:hideMark/>
          </w:tcPr>
          <w:p w:rsidR="005F04DD" w:rsidRPr="005F04DD" w:rsidRDefault="005F04DD" w:rsidP="00CD41AA">
            <w:pPr>
              <w:widowControl/>
              <w:topLinePunct w:val="0"/>
              <w:jc w:val="left"/>
              <w:rPr>
                <w:rFonts w:eastAsia="ＭＳ Ｐゴシック"/>
                <w:color w:val="000000"/>
                <w:spacing w:val="0"/>
                <w:szCs w:val="24"/>
                <w:lang w:val="es-ES"/>
              </w:rPr>
            </w:pPr>
            <w:r w:rsidRPr="00CD41AA">
              <w:rPr>
                <w:rFonts w:eastAsia="ＭＳ Ｐゴシック"/>
                <w:color w:val="000000"/>
                <w:spacing w:val="0"/>
                <w:szCs w:val="24"/>
                <w:lang w:val="es-ES"/>
              </w:rPr>
              <w:t xml:space="preserve">¡Qué es de tu vida, chaval ! – Aquí estamos, hijo,  {*aguantando*} para no caer... </w:t>
            </w:r>
            <w:r w:rsidRPr="005F04DD">
              <w:rPr>
                <w:rFonts w:eastAsia="ＭＳ Ｐゴシック"/>
                <w:color w:val="000000"/>
                <w:spacing w:val="0"/>
                <w:szCs w:val="24"/>
                <w:lang w:val="es-ES"/>
              </w:rPr>
              <w:t>9 Fútbol</w:t>
            </w:r>
          </w:p>
        </w:tc>
      </w:tr>
    </w:tbl>
    <w:p w:rsidR="00E21356" w:rsidRDefault="00B346C2" w:rsidP="00FD51B0">
      <w:pPr>
        <w:pStyle w:val="21"/>
        <w:ind w:left="810" w:hanging="810"/>
      </w:pPr>
      <w:r>
        <w:rPr>
          <w:rFonts w:hint="eastAsia"/>
          <w:lang w:eastAsia="ja-JP"/>
        </w:rPr>
        <w:t>文脈内</w:t>
      </w:r>
      <w:r w:rsidR="00493B9C">
        <w:rPr>
          <w:rFonts w:hint="eastAsia"/>
          <w:lang w:eastAsia="ja-JP"/>
        </w:rPr>
        <w:t>アイテム</w:t>
      </w:r>
    </w:p>
    <w:p w:rsidR="00FB09F5" w:rsidRPr="00B37ECA" w:rsidRDefault="00B346C2" w:rsidP="00FB09F5">
      <w:pPr>
        <w:rPr>
          <w:lang w:bidi="en-US"/>
        </w:rPr>
      </w:pPr>
      <w:r>
        <w:rPr>
          <w:rFonts w:hint="eastAsia"/>
          <w:lang w:bidi="en-US"/>
        </w:rPr>
        <w:t>検索された</w:t>
      </w:r>
      <w:r w:rsidR="00493B9C">
        <w:rPr>
          <w:rFonts w:hint="eastAsia"/>
          <w:lang w:bidi="en-US"/>
        </w:rPr>
        <w:t>アイテム</w:t>
      </w:r>
      <w:r w:rsidR="00FB09F5" w:rsidRPr="00B37ECA">
        <w:rPr>
          <w:rFonts w:hint="eastAsia"/>
          <w:lang w:bidi="en-US"/>
        </w:rPr>
        <w:t>を中心に置き、その前後の文脈を左右に配置します。</w:t>
      </w:r>
      <w:r>
        <w:rPr>
          <w:rFonts w:hint="eastAsia"/>
          <w:lang w:bidi="en-US"/>
        </w:rPr>
        <w:t>検索された</w:t>
      </w:r>
      <w:r w:rsidR="00493B9C">
        <w:rPr>
          <w:rFonts w:hint="eastAsia"/>
          <w:lang w:bidi="en-US"/>
        </w:rPr>
        <w:t>アイテム</w:t>
      </w:r>
      <w:r w:rsidR="00FB09F5">
        <w:rPr>
          <w:rFonts w:hint="eastAsia"/>
          <w:lang w:bidi="en-US"/>
        </w:rPr>
        <w:t>を中心の</w:t>
      </w:r>
      <w:r w:rsidR="00FB09F5">
        <w:rPr>
          <w:rFonts w:hint="eastAsia"/>
          <w:lang w:bidi="en-US"/>
        </w:rPr>
        <w:t>1</w:t>
      </w:r>
      <w:r w:rsidR="00FB09F5">
        <w:rPr>
          <w:rFonts w:hint="eastAsia"/>
          <w:lang w:bidi="en-US"/>
        </w:rPr>
        <w:t>列に置くことで、</w:t>
      </w:r>
      <w:r>
        <w:rPr>
          <w:rFonts w:hint="eastAsia"/>
          <w:lang w:bidi="en-US"/>
        </w:rPr>
        <w:t>検索された</w:t>
      </w:r>
      <w:r w:rsidR="00493B9C">
        <w:rPr>
          <w:rFonts w:hint="eastAsia"/>
          <w:lang w:bidi="en-US"/>
        </w:rPr>
        <w:t>アイテム</w:t>
      </w:r>
      <w:r w:rsidR="00FB09F5">
        <w:rPr>
          <w:rFonts w:hint="eastAsia"/>
          <w:lang w:bidi="en-US"/>
        </w:rPr>
        <w:t>の配</w:t>
      </w:r>
      <w:r w:rsidR="00FB09F5">
        <w:rPr>
          <w:rFonts w:hint="eastAsia"/>
          <w:lang w:bidi="en-US"/>
        </w:rPr>
        <w:lastRenderedPageBreak/>
        <w:t>列が追跡しやすくなります。また、その前後の文脈の特徴も目立ちます。</w:t>
      </w:r>
      <w:r w:rsidR="00B82490">
        <w:rPr>
          <w:rFonts w:hint="eastAsia"/>
          <w:lang w:bidi="en-US"/>
        </w:rPr>
        <w:t>「並べ替え」は「文字順」と「出現順」が選択できます。</w:t>
      </w:r>
    </w:p>
    <w:p w:rsidR="00FB09F5" w:rsidRDefault="00FB09F5" w:rsidP="00CD41AA">
      <w:pPr>
        <w:keepNext/>
        <w:keepLines/>
        <w:jc w:val="center"/>
      </w:pPr>
      <w:r>
        <w:rPr>
          <w:noProof/>
        </w:rPr>
        <w:drawing>
          <wp:inline distT="0" distB="0" distL="0" distR="0" wp14:anchorId="73D1FA7C" wp14:editId="59836274">
            <wp:extent cx="3384550" cy="2054225"/>
            <wp:effectExtent l="0" t="0" r="6350" b="3175"/>
            <wp:docPr id="313" name="図 161" descr="説明: 2_4_bunmy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1" descr="説明: 2_4_bunmyaku"/>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384550" cy="2054225"/>
                    </a:xfrm>
                    <a:prstGeom prst="rect">
                      <a:avLst/>
                    </a:prstGeom>
                    <a:noFill/>
                    <a:ln>
                      <a:noFill/>
                    </a:ln>
                  </pic:spPr>
                </pic:pic>
              </a:graphicData>
            </a:graphic>
          </wp:inline>
        </w:drawing>
      </w:r>
    </w:p>
    <w:p w:rsidR="00FB09F5" w:rsidRDefault="00FB09F5" w:rsidP="00FB09F5">
      <w:pPr>
        <w:jc w:val="center"/>
        <w:rPr>
          <w:rFonts w:ascii="ＭＳ ゴシック" w:eastAsia="ＭＳ ゴシック" w:hAnsi="ＭＳ ゴシック"/>
          <w:b/>
        </w:rPr>
      </w:pPr>
      <w:r>
        <w:rPr>
          <w:rFonts w:ascii="ＭＳ ゴシック" w:eastAsia="ＭＳ ゴシック" w:hAnsi="ＭＳ ゴシック" w:hint="eastAsia"/>
          <w:b/>
        </w:rPr>
        <w:t>内置</w:t>
      </w:r>
      <w:r w:rsidRPr="008E6B93">
        <w:rPr>
          <w:rFonts w:ascii="ＭＳ ゴシック" w:eastAsia="ＭＳ ゴシック" w:hAnsi="ＭＳ ゴシック" w:hint="eastAsia"/>
          <w:b/>
        </w:rPr>
        <w:t>のイメージ</w:t>
      </w:r>
    </w:p>
    <w:p w:rsidR="00CD41AA" w:rsidRDefault="00CD41AA" w:rsidP="00CD41AA">
      <w:pPr>
        <w:keepNext/>
        <w:keepLines/>
      </w:pPr>
      <w:r w:rsidRPr="00CD41AA">
        <w:t>()(%[ai]d[oa]s?)#</w:t>
      </w:r>
      <w:r>
        <w:rPr>
          <w:rFonts w:hint="eastAsia"/>
        </w:rPr>
        <w:t xml:space="preserve"> (ado, ados, ada, adas, </w:t>
      </w:r>
      <w:r>
        <w:t>…</w:t>
      </w:r>
      <w:r>
        <w:rPr>
          <w:rFonts w:hint="eastAsia"/>
        </w:rPr>
        <w:t>など</w:t>
      </w:r>
      <w:r>
        <w:rPr>
          <w:rFonts w:hint="eastAsia"/>
        </w:rPr>
        <w:t>)</w:t>
      </w:r>
    </w:p>
    <w:p w:rsidR="00CD41AA" w:rsidRPr="00CD41AA" w:rsidRDefault="001F7849" w:rsidP="00FB09F5">
      <w:pPr>
        <w:spacing w:before="200"/>
        <w:rPr>
          <w:rFonts w:ascii="ＭＳ 明朝" w:hAnsi="ＭＳ 明朝"/>
          <w:lang w:val="es-ES"/>
        </w:rPr>
      </w:pPr>
      <w:r w:rsidRPr="001F7849">
        <w:rPr>
          <w:noProof/>
        </w:rPr>
        <w:drawing>
          <wp:inline distT="0" distB="0" distL="0" distR="0" wp14:anchorId="2064DC47" wp14:editId="586344FE">
            <wp:extent cx="5400040" cy="739924"/>
            <wp:effectExtent l="0" t="0" r="0" b="3175"/>
            <wp:docPr id="465" name="図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400040" cy="739924"/>
                    </a:xfrm>
                    <a:prstGeom prst="rect">
                      <a:avLst/>
                    </a:prstGeom>
                  </pic:spPr>
                </pic:pic>
              </a:graphicData>
            </a:graphic>
          </wp:inline>
        </w:drawing>
      </w:r>
    </w:p>
    <w:p w:rsidR="001F357A" w:rsidRDefault="001F357A" w:rsidP="001F357A"/>
    <w:tbl>
      <w:tblPr>
        <w:tblW w:w="9070" w:type="dxa"/>
        <w:tblInd w:w="-184" w:type="dxa"/>
        <w:tblBorders>
          <w:top w:val="wave" w:sz="6" w:space="0" w:color="auto"/>
          <w:left w:val="wave" w:sz="6" w:space="0" w:color="auto"/>
          <w:bottom w:val="wave" w:sz="6" w:space="0" w:color="auto"/>
          <w:right w:val="wave" w:sz="6" w:space="0" w:color="auto"/>
        </w:tblBorders>
        <w:tblCellMar>
          <w:top w:w="283" w:type="dxa"/>
          <w:left w:w="99" w:type="dxa"/>
          <w:bottom w:w="283" w:type="dxa"/>
          <w:right w:w="99" w:type="dxa"/>
        </w:tblCellMar>
        <w:tblLook w:val="04A0" w:firstRow="1" w:lastRow="0" w:firstColumn="1" w:lastColumn="0" w:noHBand="0" w:noVBand="1"/>
      </w:tblPr>
      <w:tblGrid>
        <w:gridCol w:w="9070"/>
      </w:tblGrid>
      <w:tr w:rsidR="001F357A" w:rsidRPr="00736BDD" w:rsidTr="00091F06">
        <w:tc>
          <w:tcPr>
            <w:tcW w:w="9070" w:type="dxa"/>
            <w:tcBorders>
              <w:top w:val="single" w:sz="4" w:space="0" w:color="auto"/>
              <w:left w:val="single" w:sz="4" w:space="0" w:color="auto"/>
              <w:bottom w:val="single" w:sz="4" w:space="0" w:color="auto"/>
              <w:right w:val="single" w:sz="4" w:space="0" w:color="auto"/>
            </w:tcBorders>
            <w:shd w:val="clear" w:color="auto" w:fill="auto"/>
          </w:tcPr>
          <w:p w:rsidR="001F357A" w:rsidRDefault="001F357A" w:rsidP="00091F06">
            <w:pPr>
              <w:spacing w:after="200"/>
              <w:jc w:val="center"/>
              <w:rPr>
                <w:rFonts w:ascii="ＭＳ ゴシック" w:eastAsia="ＭＳ ゴシック" w:hAnsi="ＭＳ ゴシック"/>
                <w:b/>
              </w:rPr>
            </w:pPr>
            <w:r w:rsidRPr="00736BDD">
              <w:rPr>
                <w:rFonts w:ascii="ＭＳ ゴシック" w:eastAsia="ＭＳ ゴシック" w:hAnsi="ＭＳ ゴシック" w:hint="eastAsia"/>
                <w:b/>
              </w:rPr>
              <w:t>類義語</w:t>
            </w:r>
          </w:p>
          <w:p w:rsidR="001F357A" w:rsidRDefault="001F357A" w:rsidP="00091F06">
            <w:r w:rsidRPr="00736BDD">
              <w:rPr>
                <w:rFonts w:hint="eastAsia"/>
              </w:rPr>
              <w:t>ラテン語訳『創世記』には「（彼は）言った」という意味で</w:t>
            </w:r>
            <w:r>
              <w:rPr>
                <w:rFonts w:hint="eastAsia"/>
              </w:rPr>
              <w:t>主に</w:t>
            </w:r>
            <w:r w:rsidRPr="00736BDD">
              <w:rPr>
                <w:rFonts w:hint="eastAsia"/>
              </w:rPr>
              <w:t>ait, dixit, inquit</w:t>
            </w:r>
            <w:r w:rsidRPr="00736BDD">
              <w:rPr>
                <w:rFonts w:hint="eastAsia"/>
              </w:rPr>
              <w:t>という</w:t>
            </w:r>
            <w:r w:rsidRPr="00736BDD">
              <w:rPr>
                <w:rFonts w:hint="eastAsia"/>
              </w:rPr>
              <w:t>3</w:t>
            </w:r>
            <w:r w:rsidRPr="00736BDD">
              <w:rPr>
                <w:rFonts w:hint="eastAsia"/>
              </w:rPr>
              <w:t>つの変化形が使われています。ちょっと数が多いのですが、それぞれの</w:t>
            </w:r>
            <w:r w:rsidR="00B346C2">
              <w:rPr>
                <w:rFonts w:hint="eastAsia"/>
              </w:rPr>
              <w:t>検索された</w:t>
            </w:r>
            <w:r w:rsidR="00493B9C">
              <w:rPr>
                <w:rFonts w:hint="eastAsia"/>
              </w:rPr>
              <w:t>アイテム</w:t>
            </w:r>
            <w:r w:rsidRPr="00736BDD">
              <w:rPr>
                <w:rFonts w:hint="eastAsia"/>
              </w:rPr>
              <w:t>の出現形をラテン語訳の原典であるヘブライ語テキストの中で探してみましょう。たとえば、</w:t>
            </w:r>
            <w:r w:rsidRPr="00736BDD">
              <w:rPr>
                <w:rFonts w:hint="eastAsia"/>
              </w:rPr>
              <w:t>ait</w:t>
            </w:r>
            <w:r w:rsidRPr="00736BDD">
              <w:rPr>
                <w:rFonts w:hint="eastAsia"/>
              </w:rPr>
              <w:t>の</w:t>
            </w:r>
            <w:r w:rsidRPr="00736BDD">
              <w:rPr>
                <w:rFonts w:hint="eastAsia"/>
              </w:rPr>
              <w:t>(1.11), (1:26), ...</w:t>
            </w:r>
            <w:r w:rsidRPr="00736BDD">
              <w:rPr>
                <w:rFonts w:hint="eastAsia"/>
              </w:rPr>
              <w:t>、</w:t>
            </w:r>
            <w:r w:rsidRPr="00736BDD">
              <w:rPr>
                <w:rFonts w:hint="eastAsia"/>
              </w:rPr>
              <w:t>dixt</w:t>
            </w:r>
            <w:r w:rsidRPr="00736BDD">
              <w:rPr>
                <w:rFonts w:hint="eastAsia"/>
              </w:rPr>
              <w:t>の</w:t>
            </w:r>
            <w:r w:rsidRPr="00736BDD">
              <w:rPr>
                <w:rFonts w:hint="eastAsia"/>
              </w:rPr>
              <w:t>(1:6)</w:t>
            </w:r>
            <w:r w:rsidRPr="00736BDD">
              <w:rPr>
                <w:rFonts w:hint="eastAsia"/>
              </w:rPr>
              <w:t>…という具合です。そうすると、これら全部は基本的に一つのヘブライ語動詞に対応していることがわかります。</w:t>
            </w:r>
          </w:p>
          <w:p w:rsidR="001F357A" w:rsidRDefault="001F357A" w:rsidP="00091F06">
            <w:r>
              <w:rPr>
                <w:rFonts w:hint="eastAsia"/>
              </w:rPr>
              <w:t xml:space="preserve">　</w:t>
            </w:r>
            <w:r w:rsidRPr="00FD1CB0">
              <w:rPr>
                <w:rFonts w:hint="eastAsia"/>
              </w:rPr>
              <w:t>そ</w:t>
            </w:r>
            <w:r>
              <w:rPr>
                <w:rFonts w:hint="eastAsia"/>
              </w:rPr>
              <w:t>れでは、</w:t>
            </w:r>
            <w:r w:rsidRPr="00FD1CB0">
              <w:rPr>
                <w:rFonts w:hint="eastAsia"/>
              </w:rPr>
              <w:t>ラテン語の</w:t>
            </w:r>
            <w:r w:rsidRPr="00FD1CB0">
              <w:rPr>
                <w:rFonts w:hint="eastAsia"/>
              </w:rPr>
              <w:t>3</w:t>
            </w:r>
            <w:r w:rsidRPr="00FD1CB0">
              <w:rPr>
                <w:rFonts w:hint="eastAsia"/>
              </w:rPr>
              <w:t>つの動詞はまったくの</w:t>
            </w:r>
            <w:r w:rsidRPr="00E4227B">
              <w:rPr>
                <w:rFonts w:hint="eastAsia"/>
              </w:rPr>
              <w:t>同義語で</w:t>
            </w:r>
            <w:r w:rsidRPr="00FD1CB0">
              <w:rPr>
                <w:rFonts w:hint="eastAsia"/>
              </w:rPr>
              <w:t>バリアントに過ぎなかったのでしょうか。翻訳したヒエロニムスは</w:t>
            </w:r>
            <w:r w:rsidRPr="00FD1CB0">
              <w:rPr>
                <w:rFonts w:hint="eastAsia"/>
              </w:rPr>
              <w:t>3</w:t>
            </w:r>
            <w:r w:rsidRPr="00FD1CB0">
              <w:rPr>
                <w:rFonts w:hint="eastAsia"/>
              </w:rPr>
              <w:t>つの動詞を気ままに使っていたのでしょうか。</w:t>
            </w:r>
          </w:p>
          <w:p w:rsidR="001F357A" w:rsidRDefault="001F357A" w:rsidP="00091F06">
            <w:r>
              <w:rPr>
                <w:rFonts w:hint="eastAsia"/>
              </w:rPr>
              <w:t xml:space="preserve">　ここで、ふたたび「内置</w:t>
            </w:r>
            <w:r w:rsidRPr="00FD1CB0">
              <w:rPr>
                <w:rFonts w:hint="eastAsia"/>
              </w:rPr>
              <w:t>」で同じ</w:t>
            </w:r>
            <w:r w:rsidR="00B346C2">
              <w:rPr>
                <w:rFonts w:hint="eastAsia"/>
              </w:rPr>
              <w:t>検索された</w:t>
            </w:r>
            <w:r w:rsidR="00493B9C">
              <w:rPr>
                <w:rFonts w:hint="eastAsia"/>
              </w:rPr>
              <w:t>アイテム</w:t>
            </w:r>
            <w:r w:rsidRPr="00FD1CB0">
              <w:rPr>
                <w:rFonts w:hint="eastAsia"/>
              </w:rPr>
              <w:t>を検索してみると、文末では</w:t>
            </w:r>
            <w:r w:rsidRPr="00FD1CB0">
              <w:rPr>
                <w:rFonts w:hint="eastAsia"/>
              </w:rPr>
              <w:t>ait</w:t>
            </w:r>
            <w:r w:rsidRPr="00FD1CB0">
              <w:rPr>
                <w:rFonts w:hint="eastAsia"/>
              </w:rPr>
              <w:t>だけが使われていて（</w:t>
            </w:r>
            <w:r w:rsidRPr="00FD1CB0">
              <w:rPr>
                <w:rFonts w:hint="eastAsia"/>
              </w:rPr>
              <w:t>ait</w:t>
            </w:r>
            <w:r w:rsidRPr="00FD1CB0">
              <w:rPr>
                <w:rFonts w:hint="eastAsia"/>
              </w:rPr>
              <w:t>は文末だけに限りませんが）、「</w:t>
            </w:r>
            <w:r>
              <w:rPr>
                <w:rFonts w:hint="eastAsia"/>
              </w:rPr>
              <w:t>～</w:t>
            </w:r>
            <w:r w:rsidRPr="00FD1CB0">
              <w:rPr>
                <w:rFonts w:hint="eastAsia"/>
              </w:rPr>
              <w:t>と言った」というような付け足しのような感じです。</w:t>
            </w:r>
          </w:p>
          <w:p w:rsidR="001F357A" w:rsidRDefault="001F357A" w:rsidP="00091F06">
            <w:pPr>
              <w:spacing w:before="200" w:after="200"/>
            </w:pPr>
            <w:r>
              <w:rPr>
                <w:noProof/>
              </w:rPr>
              <w:lastRenderedPageBreak/>
              <w:drawing>
                <wp:inline distT="0" distB="0" distL="0" distR="0" wp14:anchorId="735A9CC3" wp14:editId="763CD288">
                  <wp:extent cx="5612130" cy="887095"/>
                  <wp:effectExtent l="0" t="0" r="7620" b="8255"/>
                  <wp:docPr id="450" name="図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612130" cy="887095"/>
                          </a:xfrm>
                          <a:prstGeom prst="rect">
                            <a:avLst/>
                          </a:prstGeom>
                        </pic:spPr>
                      </pic:pic>
                    </a:graphicData>
                  </a:graphic>
                </wp:inline>
              </w:drawing>
            </w:r>
          </w:p>
          <w:p w:rsidR="001F357A" w:rsidRDefault="001F357A" w:rsidP="00091F06">
            <w:r>
              <w:rPr>
                <w:rFonts w:hint="eastAsia"/>
              </w:rPr>
              <w:t xml:space="preserve">　一方、、</w:t>
            </w:r>
            <w:r>
              <w:rPr>
                <w:rFonts w:hint="eastAsia"/>
              </w:rPr>
              <w:t>inquit</w:t>
            </w:r>
            <w:r>
              <w:rPr>
                <w:rFonts w:hint="eastAsia"/>
              </w:rPr>
              <w:t>は文中に挿入され、日本語にすれば「～―と彼は言った―～」というような感じです。</w:t>
            </w:r>
          </w:p>
          <w:p w:rsidR="001F357A" w:rsidRDefault="001F357A" w:rsidP="00091F06">
            <w:pPr>
              <w:spacing w:before="200" w:after="200"/>
            </w:pPr>
            <w:r>
              <w:rPr>
                <w:noProof/>
              </w:rPr>
              <w:drawing>
                <wp:inline distT="0" distB="0" distL="0" distR="0" wp14:anchorId="1665A89D" wp14:editId="55025697">
                  <wp:extent cx="5612130" cy="761365"/>
                  <wp:effectExtent l="0" t="0" r="7620" b="635"/>
                  <wp:docPr id="452" name="図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612130" cy="761365"/>
                          </a:xfrm>
                          <a:prstGeom prst="rect">
                            <a:avLst/>
                          </a:prstGeom>
                        </pic:spPr>
                      </pic:pic>
                    </a:graphicData>
                  </a:graphic>
                </wp:inline>
              </w:drawing>
            </w:r>
          </w:p>
          <w:p w:rsidR="001F357A" w:rsidRDefault="001F357A" w:rsidP="00091F06">
            <w:r>
              <w:rPr>
                <w:rFonts w:hint="eastAsia"/>
              </w:rPr>
              <w:t xml:space="preserve">　この</w:t>
            </w:r>
            <w:r>
              <w:rPr>
                <w:rFonts w:hint="eastAsia"/>
              </w:rPr>
              <w:t>2</w:t>
            </w:r>
            <w:r>
              <w:rPr>
                <w:rFonts w:hint="eastAsia"/>
              </w:rPr>
              <w:t>つの動詞に対して、</w:t>
            </w:r>
            <w:r>
              <w:rPr>
                <w:rFonts w:hint="eastAsia"/>
              </w:rPr>
              <w:t>dixit</w:t>
            </w:r>
            <w:r>
              <w:rPr>
                <w:rFonts w:hint="eastAsia"/>
              </w:rPr>
              <w:t>は文頭で用いられ（逆に文頭だからと言って</w:t>
            </w:r>
            <w:r>
              <w:rPr>
                <w:rFonts w:hint="eastAsia"/>
              </w:rPr>
              <w:t>dixit</w:t>
            </w:r>
            <w:r>
              <w:rPr>
                <w:rFonts w:hint="eastAsia"/>
              </w:rPr>
              <w:t>になる、ということではありませんが）、「（彼が）言ったことは～」というようなしっかりとした意味合いが感じられます。</w:t>
            </w:r>
          </w:p>
          <w:p w:rsidR="001F357A" w:rsidRDefault="001F357A" w:rsidP="00091F06">
            <w:pPr>
              <w:spacing w:before="200" w:after="200"/>
            </w:pPr>
            <w:r>
              <w:rPr>
                <w:noProof/>
              </w:rPr>
              <w:drawing>
                <wp:inline distT="0" distB="0" distL="0" distR="0" wp14:anchorId="55C0CA9A" wp14:editId="6029576D">
                  <wp:extent cx="5612130" cy="635000"/>
                  <wp:effectExtent l="0" t="0" r="7620" b="0"/>
                  <wp:docPr id="454" name="図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612130" cy="635000"/>
                          </a:xfrm>
                          <a:prstGeom prst="rect">
                            <a:avLst/>
                          </a:prstGeom>
                        </pic:spPr>
                      </pic:pic>
                    </a:graphicData>
                  </a:graphic>
                </wp:inline>
              </w:drawing>
            </w:r>
          </w:p>
          <w:p w:rsidR="001F357A" w:rsidRPr="00736BDD" w:rsidRDefault="001F357A" w:rsidP="00091F06">
            <w:pPr>
              <w:rPr>
                <w:rFonts w:ascii="ＭＳ 明朝" w:hAnsi="ＭＳ 明朝"/>
              </w:rPr>
            </w:pPr>
            <w:r>
              <w:rPr>
                <w:rFonts w:hint="eastAsia"/>
              </w:rPr>
              <w:t xml:space="preserve">　スペイン語（だけではありませんが）はこれらの</w:t>
            </w:r>
            <w:r w:rsidRPr="00E4227B">
              <w:rPr>
                <w:rFonts w:hint="eastAsia"/>
              </w:rPr>
              <w:t>類義語（けっして「同義語」</w:t>
            </w:r>
            <w:r>
              <w:rPr>
                <w:rFonts w:hint="eastAsia"/>
              </w:rPr>
              <w:t>ではありません）の中から</w:t>
            </w:r>
            <w:r>
              <w:rPr>
                <w:rFonts w:hint="eastAsia"/>
              </w:rPr>
              <w:t>dixit</w:t>
            </w:r>
            <w:r>
              <w:rPr>
                <w:rFonts w:hint="eastAsia"/>
              </w:rPr>
              <w:t>だけを継承しました。</w:t>
            </w:r>
            <w:r>
              <w:rPr>
                <w:rFonts w:hint="eastAsia"/>
              </w:rPr>
              <w:t>dixit</w:t>
            </w:r>
            <w:r>
              <w:rPr>
                <w:rFonts w:hint="eastAsia"/>
              </w:rPr>
              <w:t>のはっきりとした意味と形が好まれたのだと思います。</w:t>
            </w:r>
          </w:p>
        </w:tc>
      </w:tr>
    </w:tbl>
    <w:p w:rsidR="001F357A" w:rsidRDefault="001F357A" w:rsidP="00FB09F5"/>
    <w:tbl>
      <w:tblPr>
        <w:tblW w:w="0" w:type="auto"/>
        <w:tblBorders>
          <w:top w:val="wave" w:sz="6" w:space="0" w:color="auto"/>
          <w:left w:val="wave" w:sz="6" w:space="0" w:color="auto"/>
          <w:bottom w:val="wave" w:sz="6" w:space="0" w:color="auto"/>
          <w:right w:val="wave" w:sz="6" w:space="0" w:color="auto"/>
        </w:tblBorders>
        <w:tblCellMar>
          <w:top w:w="283" w:type="dxa"/>
          <w:left w:w="283" w:type="dxa"/>
          <w:bottom w:w="283" w:type="dxa"/>
          <w:right w:w="283" w:type="dxa"/>
        </w:tblCellMar>
        <w:tblLook w:val="04A0" w:firstRow="1" w:lastRow="0" w:firstColumn="1" w:lastColumn="0" w:noHBand="0" w:noVBand="1"/>
      </w:tblPr>
      <w:tblGrid>
        <w:gridCol w:w="9070"/>
      </w:tblGrid>
      <w:tr w:rsidR="00FB09F5" w:rsidRPr="00736BDD" w:rsidTr="00CD41AA">
        <w:tc>
          <w:tcPr>
            <w:tcW w:w="9070" w:type="dxa"/>
            <w:tcBorders>
              <w:top w:val="single" w:sz="4" w:space="0" w:color="auto"/>
              <w:left w:val="single" w:sz="4" w:space="0" w:color="auto"/>
              <w:bottom w:val="single" w:sz="4" w:space="0" w:color="auto"/>
              <w:right w:val="single" w:sz="4" w:space="0" w:color="auto"/>
            </w:tcBorders>
            <w:shd w:val="clear" w:color="auto" w:fill="auto"/>
          </w:tcPr>
          <w:p w:rsidR="00E21356" w:rsidRDefault="00FB09F5" w:rsidP="00091F06">
            <w:pPr>
              <w:spacing w:before="200" w:after="200"/>
              <w:jc w:val="center"/>
              <w:rPr>
                <w:rFonts w:ascii="ＭＳ ゴシック" w:eastAsia="ＭＳ ゴシック" w:hAnsi="ＭＳ ゴシック"/>
                <w:b/>
              </w:rPr>
            </w:pPr>
            <w:r w:rsidRPr="00736BDD">
              <w:rPr>
                <w:rFonts w:ascii="ＭＳ ゴシック" w:eastAsia="ＭＳ ゴシック" w:hAnsi="ＭＳ ゴシック" w:hint="eastAsia"/>
                <w:b/>
              </w:rPr>
              <w:t>「とは思わない」</w:t>
            </w:r>
          </w:p>
          <w:p w:rsidR="00FB09F5" w:rsidRDefault="00073841" w:rsidP="00091F06">
            <w:r>
              <w:rPr>
                <w:rFonts w:hint="eastAsia"/>
              </w:rPr>
              <w:t xml:space="preserve">　</w:t>
            </w:r>
            <w:r w:rsidR="00FB09F5" w:rsidRPr="00736BDD">
              <w:rPr>
                <w:rFonts w:hint="eastAsia"/>
              </w:rPr>
              <w:t>次は私たちが編集したスペイン語・日本語辞典の用例の日本語の部分</w:t>
            </w:r>
            <w:r w:rsidR="00FB09F5">
              <w:rPr>
                <w:rFonts w:hint="eastAsia"/>
              </w:rPr>
              <w:t>「思いません」を「内置</w:t>
            </w:r>
            <w:r w:rsidR="00FB09F5" w:rsidRPr="00736BDD">
              <w:rPr>
                <w:rFonts w:hint="eastAsia"/>
              </w:rPr>
              <w:t>」で検索した結果です。</w:t>
            </w:r>
          </w:p>
          <w:p w:rsidR="00E21356" w:rsidRDefault="00FB09F5" w:rsidP="00091F06">
            <w:pPr>
              <w:rPr>
                <w:sz w:val="20"/>
              </w:rPr>
            </w:pPr>
            <w:r>
              <w:rPr>
                <w:noProof/>
                <w:sz w:val="20"/>
              </w:rPr>
              <w:drawing>
                <wp:inline distT="0" distB="0" distL="0" distR="0" wp14:anchorId="2D0BD680" wp14:editId="3A30C78A">
                  <wp:extent cx="5415280" cy="1175385"/>
                  <wp:effectExtent l="0" t="0" r="0" b="5715"/>
                  <wp:docPr id="304"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15280" cy="1175385"/>
                          </a:xfrm>
                          <a:prstGeom prst="rect">
                            <a:avLst/>
                          </a:prstGeom>
                          <a:noFill/>
                          <a:ln>
                            <a:noFill/>
                          </a:ln>
                        </pic:spPr>
                      </pic:pic>
                    </a:graphicData>
                  </a:graphic>
                </wp:inline>
              </w:drawing>
            </w:r>
          </w:p>
          <w:p w:rsidR="00E21356" w:rsidRDefault="00FB09F5" w:rsidP="00091F06">
            <w:r w:rsidRPr="00736BDD">
              <w:rPr>
                <w:rFonts w:hint="eastAsia"/>
              </w:rPr>
              <w:lastRenderedPageBreak/>
              <w:t xml:space="preserve">　</w:t>
            </w:r>
            <w:r w:rsidR="00B346C2">
              <w:rPr>
                <w:rFonts w:hint="eastAsia"/>
              </w:rPr>
              <w:t>検索された</w:t>
            </w:r>
            <w:r w:rsidR="00493B9C">
              <w:rPr>
                <w:rFonts w:hint="eastAsia"/>
              </w:rPr>
              <w:t>アイテム</w:t>
            </w:r>
            <w:r w:rsidRPr="00736BDD">
              <w:rPr>
                <w:rFonts w:hint="eastAsia"/>
              </w:rPr>
              <w:t>の前の位置を見ると、ほとんどが「とは」で終わっていて、なぜか「と思いません」の例が見つかりませんでした。</w:t>
            </w:r>
          </w:p>
          <w:p w:rsidR="00FB09F5" w:rsidRDefault="00073841" w:rsidP="00091F06">
            <w:pPr>
              <w:spacing w:after="200"/>
            </w:pPr>
            <w:r>
              <w:rPr>
                <w:rFonts w:hint="eastAsia"/>
              </w:rPr>
              <w:t xml:space="preserve">　</w:t>
            </w:r>
            <w:r w:rsidR="00FB09F5" w:rsidRPr="00736BDD">
              <w:rPr>
                <w:rFonts w:hint="eastAsia"/>
              </w:rPr>
              <w:t>次は</w:t>
            </w:r>
            <w:r w:rsidR="00FB09F5" w:rsidRPr="00364AE3">
              <w:t>夏目漱石『坊っちゃん』の全文を調べ</w:t>
            </w:r>
            <w:r w:rsidR="00FB09F5">
              <w:rPr>
                <w:rFonts w:hint="eastAsia"/>
              </w:rPr>
              <w:t>た結果です</w:t>
            </w:r>
            <w:r w:rsidR="00FB09F5" w:rsidRPr="00364AE3">
              <w:t>。</w:t>
            </w:r>
            <w:r w:rsidR="00FB09F5" w:rsidRPr="00736BDD">
              <w:rPr>
                <w:rFonts w:hint="eastAsia"/>
              </w:rPr>
              <w:t>「思う」の前は「と」に限られ、「思わない」の前ではほとんどが「とは」が現れています。このような分布は統計的な有意差を調べるまでもなく、見ただけで単に偶然で起きるはずがないことがわかります。</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2"/>
              <w:gridCol w:w="1708"/>
              <w:gridCol w:w="1800"/>
            </w:tblGrid>
            <w:tr w:rsidR="00FB09F5" w:rsidRPr="00364AE3" w:rsidTr="00091F06">
              <w:tc>
                <w:tcPr>
                  <w:tcW w:w="1532" w:type="dxa"/>
                </w:tcPr>
                <w:p w:rsidR="00FB09F5" w:rsidRPr="00364AE3" w:rsidRDefault="00FB09F5" w:rsidP="00091F06">
                  <w:r w:rsidRPr="00364AE3">
                    <w:t>引用部</w:t>
                  </w:r>
                </w:p>
              </w:tc>
              <w:tc>
                <w:tcPr>
                  <w:tcW w:w="1708" w:type="dxa"/>
                </w:tcPr>
                <w:p w:rsidR="00FB09F5" w:rsidRPr="00364AE3" w:rsidRDefault="00FB09F5" w:rsidP="00091F06">
                  <w:r w:rsidRPr="00364AE3">
                    <w:t>「思う」</w:t>
                  </w:r>
                </w:p>
              </w:tc>
              <w:tc>
                <w:tcPr>
                  <w:tcW w:w="1800" w:type="dxa"/>
                </w:tcPr>
                <w:p w:rsidR="00FB09F5" w:rsidRPr="00364AE3" w:rsidRDefault="00FB09F5" w:rsidP="00091F06">
                  <w:r w:rsidRPr="00364AE3">
                    <w:t>「思わない」</w:t>
                  </w:r>
                </w:p>
              </w:tc>
            </w:tr>
            <w:tr w:rsidR="00FB09F5" w:rsidRPr="00364AE3" w:rsidTr="00091F06">
              <w:tc>
                <w:tcPr>
                  <w:tcW w:w="1532" w:type="dxa"/>
                </w:tcPr>
                <w:p w:rsidR="00FB09F5" w:rsidRPr="00364AE3" w:rsidRDefault="00FB09F5" w:rsidP="00091F06">
                  <w:r w:rsidRPr="00364AE3">
                    <w:t>「と」</w:t>
                  </w:r>
                </w:p>
              </w:tc>
              <w:tc>
                <w:tcPr>
                  <w:tcW w:w="1708" w:type="dxa"/>
                </w:tcPr>
                <w:p w:rsidR="00FB09F5" w:rsidRPr="00364AE3" w:rsidRDefault="00FB09F5" w:rsidP="00091F06">
                  <w:pPr>
                    <w:jc w:val="center"/>
                  </w:pPr>
                  <w:r>
                    <w:rPr>
                      <w:rFonts w:hint="eastAsia"/>
                    </w:rPr>
                    <w:t>183</w:t>
                  </w:r>
                  <w:r w:rsidRPr="00364AE3">
                    <w:t>例</w:t>
                  </w:r>
                </w:p>
              </w:tc>
              <w:tc>
                <w:tcPr>
                  <w:tcW w:w="1800" w:type="dxa"/>
                </w:tcPr>
                <w:p w:rsidR="00FB09F5" w:rsidRPr="00364AE3" w:rsidRDefault="00FB09F5" w:rsidP="00091F06">
                  <w:pPr>
                    <w:jc w:val="center"/>
                  </w:pPr>
                  <w:r w:rsidRPr="00364AE3">
                    <w:t>なし</w:t>
                  </w:r>
                </w:p>
              </w:tc>
            </w:tr>
            <w:tr w:rsidR="00FB09F5" w:rsidRPr="00364AE3" w:rsidTr="00091F06">
              <w:tc>
                <w:tcPr>
                  <w:tcW w:w="1532" w:type="dxa"/>
                </w:tcPr>
                <w:p w:rsidR="00FB09F5" w:rsidRPr="00364AE3" w:rsidRDefault="00FB09F5" w:rsidP="00091F06">
                  <w:r w:rsidRPr="00364AE3">
                    <w:t>「とは」</w:t>
                  </w:r>
                </w:p>
              </w:tc>
              <w:tc>
                <w:tcPr>
                  <w:tcW w:w="1708" w:type="dxa"/>
                </w:tcPr>
                <w:p w:rsidR="00FB09F5" w:rsidRPr="00364AE3" w:rsidRDefault="00FB09F5" w:rsidP="00091F06">
                  <w:pPr>
                    <w:jc w:val="center"/>
                  </w:pPr>
                  <w:r>
                    <w:rPr>
                      <w:rFonts w:hint="eastAsia"/>
                    </w:rPr>
                    <w:t>1</w:t>
                  </w:r>
                  <w:r w:rsidRPr="00364AE3">
                    <w:t>例</w:t>
                  </w:r>
                </w:p>
              </w:tc>
              <w:tc>
                <w:tcPr>
                  <w:tcW w:w="1800" w:type="dxa"/>
                </w:tcPr>
                <w:p w:rsidR="00FB09F5" w:rsidRPr="00364AE3" w:rsidRDefault="00FB09F5" w:rsidP="00091F06">
                  <w:pPr>
                    <w:jc w:val="center"/>
                  </w:pPr>
                  <w:r>
                    <w:rPr>
                      <w:rFonts w:hint="eastAsia"/>
                    </w:rPr>
                    <w:t>11</w:t>
                  </w:r>
                  <w:r w:rsidRPr="00364AE3">
                    <w:t>例</w:t>
                  </w:r>
                </w:p>
              </w:tc>
            </w:tr>
          </w:tbl>
          <w:p w:rsidR="00E21356" w:rsidRDefault="00FB09F5" w:rsidP="00091F06">
            <w:pPr>
              <w:spacing w:before="200"/>
            </w:pPr>
            <w:r w:rsidRPr="00736BDD">
              <w:rPr>
                <w:rFonts w:hint="eastAsia"/>
              </w:rPr>
              <w:t xml:space="preserve">　「と思わない」と言ってもちゃんと日本語として成り立つのに、実際にほとんど使われない理由は、「思わない」というのが単に「思う」の否定形というのではなくて、ちょうど「…なんて信じられない」というような話者の何らかの評価を示しているからではないかと思</w:t>
            </w:r>
            <w:r w:rsidR="00073841">
              <w:rPr>
                <w:rFonts w:hint="eastAsia"/>
              </w:rPr>
              <w:t>われ</w:t>
            </w:r>
            <w:r w:rsidRPr="00736BDD">
              <w:rPr>
                <w:rFonts w:hint="eastAsia"/>
              </w:rPr>
              <w:t>ます。</w:t>
            </w:r>
            <w:r w:rsidR="00073841">
              <w:rPr>
                <w:rFonts w:hint="eastAsia"/>
              </w:rPr>
              <w:t>その</w:t>
            </w:r>
            <w:r w:rsidRPr="00736BDD">
              <w:rPr>
                <w:rFonts w:hint="eastAsia"/>
              </w:rPr>
              <w:t>評価の対象が「…とは」で表示されているのでしょう。</w:t>
            </w:r>
          </w:p>
          <w:p w:rsidR="00E21356" w:rsidRDefault="00073841" w:rsidP="00091F06">
            <w:r>
              <w:rPr>
                <w:rFonts w:hint="eastAsia"/>
              </w:rPr>
              <w:t xml:space="preserve">　</w:t>
            </w:r>
            <w:r w:rsidR="00FB09F5" w:rsidRPr="00736BDD">
              <w:rPr>
                <w:rFonts w:hint="eastAsia"/>
              </w:rPr>
              <w:t>スペイン語の「（私は）思う」</w:t>
            </w:r>
            <w:r w:rsidR="00FB09F5" w:rsidRPr="00736BDD">
              <w:rPr>
                <w:rFonts w:hint="eastAsia"/>
              </w:rPr>
              <w:t>creo</w:t>
            </w:r>
            <w:r w:rsidR="00FB09F5" w:rsidRPr="00736BDD">
              <w:rPr>
                <w:rFonts w:hint="eastAsia"/>
              </w:rPr>
              <w:t>の目的節には</w:t>
            </w:r>
            <w:r w:rsidR="00FB09F5" w:rsidRPr="00736BDD">
              <w:rPr>
                <w:rFonts w:hint="eastAsia"/>
              </w:rPr>
              <w:t>que</w:t>
            </w:r>
            <w:r w:rsidR="00FB09F5" w:rsidRPr="00736BDD">
              <w:rPr>
                <w:rFonts w:hint="eastAsia"/>
              </w:rPr>
              <w:t>＋</w:t>
            </w:r>
            <w:r w:rsidR="00FB09F5" w:rsidRPr="00736BDD">
              <w:rPr>
                <w:rFonts w:ascii="ＭＳ ゴシック" w:eastAsia="ＭＳ ゴシック" w:hAnsi="ＭＳ ゴシック" w:hint="eastAsia"/>
                <w:b/>
              </w:rPr>
              <w:t>直説法</w:t>
            </w:r>
            <w:r w:rsidR="00FB09F5" w:rsidRPr="00736BDD">
              <w:rPr>
                <w:rFonts w:hint="eastAsia"/>
              </w:rPr>
              <w:t>が使われ、「思わない」</w:t>
            </w:r>
            <w:r w:rsidR="00FB09F5" w:rsidRPr="00736BDD">
              <w:rPr>
                <w:rFonts w:hint="eastAsia"/>
              </w:rPr>
              <w:t>no creo</w:t>
            </w:r>
            <w:r w:rsidR="00FB09F5" w:rsidRPr="00736BDD">
              <w:rPr>
                <w:rFonts w:hint="eastAsia"/>
              </w:rPr>
              <w:t>では</w:t>
            </w:r>
            <w:r w:rsidR="00FB09F5" w:rsidRPr="00736BDD">
              <w:rPr>
                <w:rFonts w:ascii="ＭＳ ゴシック" w:eastAsia="ＭＳ ゴシック" w:hAnsi="ＭＳ ゴシック" w:hint="eastAsia"/>
                <w:b/>
              </w:rPr>
              <w:t>接続法</w:t>
            </w:r>
            <w:r w:rsidR="00FB09F5" w:rsidRPr="00736BDD">
              <w:rPr>
                <w:rFonts w:hint="eastAsia"/>
              </w:rPr>
              <w:t>が使われます。そして学生の答案や日本の文法書を見ると、そのほとんどが「…</w:t>
            </w:r>
            <w:r w:rsidR="00FB09F5" w:rsidRPr="00736BDD">
              <w:rPr>
                <w:rFonts w:hint="eastAsia"/>
                <w:u w:val="single"/>
              </w:rPr>
              <w:t>とは</w:t>
            </w:r>
            <w:r w:rsidR="00FB09F5" w:rsidRPr="00736BDD">
              <w:rPr>
                <w:rFonts w:hint="eastAsia"/>
              </w:rPr>
              <w:t>思いません」と訳しています。スペイン語文法では「否定」という意味要素が接続法の条件になる、と論じられることが多いのですが、</w:t>
            </w:r>
            <w:r w:rsidR="00FB09F5" w:rsidRPr="00736BDD">
              <w:rPr>
                <w:rFonts w:hint="eastAsia"/>
              </w:rPr>
              <w:t>no creo</w:t>
            </w:r>
            <w:r w:rsidR="00FB09F5" w:rsidRPr="00736BDD">
              <w:rPr>
                <w:rFonts w:hint="eastAsia"/>
              </w:rPr>
              <w:t>を単に動詞の否定形とするよりも、やはり「信じられない」という</w:t>
            </w:r>
            <w:r>
              <w:rPr>
                <w:rFonts w:hint="eastAsia"/>
              </w:rPr>
              <w:t>「</w:t>
            </w:r>
            <w:r w:rsidR="00FB09F5" w:rsidRPr="00736BDD">
              <w:rPr>
                <w:rFonts w:hint="eastAsia"/>
              </w:rPr>
              <w:t>評価</w:t>
            </w:r>
            <w:r>
              <w:rPr>
                <w:rFonts w:hint="eastAsia"/>
              </w:rPr>
              <w:t>」という話者の態度</w:t>
            </w:r>
            <w:r w:rsidR="00FB09F5" w:rsidRPr="00736BDD">
              <w:rPr>
                <w:rFonts w:hint="eastAsia"/>
              </w:rPr>
              <w:t>が関わっているのでしょう。この点で日本語とスペイン語の文法の間には偶然ではない、人間の普遍的な認知に関わる意味の平行関係があるように思われます。</w:t>
            </w:r>
          </w:p>
          <w:p w:rsidR="00FB09F5" w:rsidRPr="00736BDD" w:rsidRDefault="00073841" w:rsidP="001F7849">
            <w:r>
              <w:rPr>
                <w:rFonts w:hint="eastAsia"/>
              </w:rPr>
              <w:t xml:space="preserve">　</w:t>
            </w:r>
            <w:r w:rsidR="00FB09F5" w:rsidRPr="00736BDD">
              <w:rPr>
                <w:rFonts w:hint="eastAsia"/>
              </w:rPr>
              <w:t>私たちは理論的に導かれた文法の規則を実際の言語使用にあてはめることが多いのですが、実際の</w:t>
            </w:r>
            <w:r w:rsidR="00FB09F5" w:rsidRPr="00736BDD">
              <w:rPr>
                <w:rFonts w:ascii="ＭＳ ゴシック" w:eastAsia="ＭＳ ゴシック" w:hAnsi="ＭＳ ゴシック" w:hint="eastAsia"/>
                <w:b/>
              </w:rPr>
              <w:t>言語使用の分析</w:t>
            </w:r>
            <w:r w:rsidR="00FB09F5" w:rsidRPr="00736BDD">
              <w:rPr>
                <w:rFonts w:hint="eastAsia"/>
              </w:rPr>
              <w:t>が逆に理論的な文法の問題を再考するきっかけになることがあります。帰納法と演繹法を両立させることができればよいと思います。</w:t>
            </w:r>
          </w:p>
        </w:tc>
      </w:tr>
    </w:tbl>
    <w:p w:rsidR="006E1935" w:rsidRDefault="006E1935" w:rsidP="006E1935">
      <w:pPr>
        <w:pStyle w:val="21"/>
        <w:ind w:left="810" w:firstLineChars="0" w:hanging="810"/>
      </w:pPr>
      <w:bookmarkStart w:id="43" w:name="_Toc264471475"/>
      <w:bookmarkStart w:id="44" w:name="_Toc264516246"/>
      <w:bookmarkStart w:id="45" w:name="_Toc264787871"/>
      <w:bookmarkStart w:id="46" w:name="_Toc249407293"/>
      <w:bookmarkStart w:id="47" w:name="_Toc262039581"/>
      <w:bookmarkStart w:id="48" w:name="_Toc264471476"/>
      <w:bookmarkStart w:id="49" w:name="_Toc264516247"/>
      <w:bookmarkStart w:id="50" w:name="_Toc264787872"/>
      <w:bookmarkEnd w:id="32"/>
      <w:bookmarkEnd w:id="33"/>
      <w:bookmarkEnd w:id="34"/>
      <w:bookmarkEnd w:id="35"/>
      <w:bookmarkEnd w:id="36"/>
      <w:bookmarkEnd w:id="37"/>
      <w:bookmarkEnd w:id="38"/>
      <w:bookmarkEnd w:id="39"/>
      <w:bookmarkEnd w:id="40"/>
      <w:r>
        <w:rPr>
          <w:rFonts w:hint="eastAsia"/>
          <w:lang w:eastAsia="ja-JP"/>
        </w:rPr>
        <w:lastRenderedPageBreak/>
        <w:t>語列内アイテム</w:t>
      </w:r>
      <w:bookmarkEnd w:id="43"/>
      <w:bookmarkEnd w:id="44"/>
      <w:bookmarkEnd w:id="45"/>
    </w:p>
    <w:p w:rsidR="006E1935" w:rsidRDefault="006E1935" w:rsidP="006E1935">
      <w:pPr>
        <w:rPr>
          <w:rFonts w:ascii="ＭＳ 明朝" w:hAnsi="ＭＳ 明朝"/>
        </w:rPr>
      </w:pPr>
      <w:r>
        <w:rPr>
          <w:rFonts w:hint="eastAsia"/>
          <w:lang w:bidi="en-US"/>
        </w:rPr>
        <w:t>「</w:t>
      </w:r>
      <w:r w:rsidRPr="006E1935">
        <w:rPr>
          <w:rFonts w:hint="eastAsia"/>
          <w:lang w:bidi="en-US"/>
        </w:rPr>
        <w:t xml:space="preserve">3.5. </w:t>
      </w:r>
      <w:r w:rsidRPr="006E1935">
        <w:rPr>
          <w:rFonts w:hint="eastAsia"/>
          <w:lang w:bidi="en-US"/>
        </w:rPr>
        <w:t>語列内アイテム</w:t>
      </w:r>
      <w:r>
        <w:rPr>
          <w:rFonts w:hint="eastAsia"/>
          <w:lang w:bidi="en-US"/>
        </w:rPr>
        <w:t>」</w:t>
      </w:r>
      <w:r w:rsidRPr="00B37ECA">
        <w:rPr>
          <w:rFonts w:hint="eastAsia"/>
          <w:lang w:bidi="en-US"/>
        </w:rPr>
        <w:t>では、キーワードと一緒に現れる語をその位置にそって集計したり、集めたり、連続して扱ったりして、その関係を探ります。</w:t>
      </w:r>
      <w:r>
        <w:rPr>
          <w:rFonts w:hint="eastAsia"/>
          <w:lang w:bidi="en-US"/>
        </w:rPr>
        <w:t>ここでは</w:t>
      </w:r>
      <w:r>
        <w:rPr>
          <w:rFonts w:ascii="ＭＳ 明朝" w:hAnsi="ＭＳ 明朝" w:hint="eastAsia"/>
        </w:rPr>
        <w:t>単語を単位として、その前後の数語との連続関係を分析します。出力の形式には「語形」「集計」「合同」「結合」がありますが、この中で「語形」だけが文の横のつながりを保持します。一方、「集計」「合</w:t>
      </w:r>
      <w:r>
        <w:rPr>
          <w:rFonts w:ascii="ＭＳ 明朝" w:hAnsi="ＭＳ 明朝" w:hint="eastAsia"/>
        </w:rPr>
        <w:lastRenderedPageBreak/>
        <w:t>同」「結合」では、横のつながりを切って分析します。</w:t>
      </w:r>
      <w:r>
        <w:rPr>
          <w:rFonts w:hint="eastAsia"/>
          <w:lang w:bidi="en-US"/>
        </w:rPr>
        <w:t>「並べ替え」は「文字順」と「出現順」が選択できます。</w:t>
      </w:r>
    </w:p>
    <w:p w:rsidR="006E1935" w:rsidRDefault="00D219FB" w:rsidP="006E1935">
      <w:pPr>
        <w:spacing w:after="100"/>
        <w:rPr>
          <w:rFonts w:ascii="ＭＳ 明朝" w:hAnsi="ＭＳ 明朝"/>
        </w:rPr>
      </w:pPr>
      <w:r>
        <w:rPr>
          <w:rFonts w:ascii="ＭＳ 明朝" w:hAnsi="ＭＳ 明朝" w:hint="eastAsia"/>
        </w:rPr>
        <w:t xml:space="preserve">　</w:t>
      </w:r>
      <w:r w:rsidR="006E1935">
        <w:rPr>
          <w:rFonts w:ascii="ＭＳ 明朝" w:hAnsi="ＭＳ 明朝" w:hint="eastAsia"/>
        </w:rPr>
        <w:t>単語を単位としていることを除いて、「文脈内アイテム」とほぼ同じ機能を持ちます。たとえば、上の設定で実行すると次のように出力されます。</w:t>
      </w:r>
    </w:p>
    <w:p w:rsidR="006E1935" w:rsidRPr="00187DB4" w:rsidRDefault="006E1935" w:rsidP="006E1935">
      <w:pPr>
        <w:keepNext/>
        <w:keepLines/>
        <w:spacing w:before="200" w:after="240"/>
        <w:rPr>
          <w:lang w:val="es-ES" w:bidi="en-US"/>
        </w:rPr>
      </w:pPr>
      <w:bookmarkStart w:id="51" w:name="_Toc249407290"/>
      <w:r w:rsidRPr="0080767F">
        <w:rPr>
          <w:lang w:val="es-ES" w:bidi="en-US"/>
        </w:rPr>
        <w:t>Output [</w:t>
      </w:r>
      <w:r>
        <w:rPr>
          <w:lang w:val="es-ES" w:bidi="en-US"/>
        </w:rPr>
        <w:t>#</w:t>
      </w:r>
      <w:r w:rsidRPr="00187DB4">
        <w:rPr>
          <w:lang w:val="es-ES" w:bidi="en-US"/>
        </w:rPr>
        <w:t>de</w:t>
      </w:r>
      <w:r>
        <w:rPr>
          <w:lang w:val="es-ES" w:bidi="en-US"/>
        </w:rPr>
        <w:t>#</w:t>
      </w:r>
      <w:r w:rsidRPr="0080767F">
        <w:rPr>
          <w:lang w:val="es-ES" w:bidi="en-US"/>
        </w:rPr>
        <w:t>]</w:t>
      </w:r>
    </w:p>
    <w:p w:rsidR="006E1935" w:rsidRPr="00187DB4" w:rsidRDefault="006E1935" w:rsidP="006E1935">
      <w:pPr>
        <w:spacing w:before="200" w:after="240"/>
        <w:rPr>
          <w:lang w:bidi="en-US"/>
        </w:rPr>
      </w:pPr>
      <w:r w:rsidRPr="0026056D">
        <w:rPr>
          <w:noProof/>
        </w:rPr>
        <w:drawing>
          <wp:inline distT="0" distB="0" distL="0" distR="0" wp14:anchorId="7C63C734" wp14:editId="1ADE2070">
            <wp:extent cx="5400040" cy="1451610"/>
            <wp:effectExtent l="0" t="0" r="0" b="0"/>
            <wp:docPr id="461" name="図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0040" cy="1451610"/>
                    </a:xfrm>
                    <a:prstGeom prst="rect">
                      <a:avLst/>
                    </a:prstGeom>
                    <a:noFill/>
                    <a:ln>
                      <a:noFill/>
                    </a:ln>
                  </pic:spPr>
                </pic:pic>
              </a:graphicData>
            </a:graphic>
          </wp:inline>
        </w:drawing>
      </w:r>
    </w:p>
    <w:p w:rsidR="006E1935" w:rsidRDefault="00D219FB" w:rsidP="00516D2A">
      <w:pPr>
        <w:pStyle w:val="41"/>
      </w:pPr>
      <w:r>
        <w:rPr>
          <w:rFonts w:hint="eastAsia"/>
        </w:rPr>
        <w:t>■</w:t>
      </w:r>
      <w:r w:rsidR="006E1935">
        <w:rPr>
          <w:rFonts w:hint="eastAsia"/>
        </w:rPr>
        <w:t>集計</w:t>
      </w:r>
      <w:bookmarkEnd w:id="51"/>
    </w:p>
    <w:p w:rsidR="006E1935" w:rsidRDefault="006E1935" w:rsidP="006E1935">
      <w:r>
        <w:rPr>
          <w:rFonts w:hint="eastAsia"/>
        </w:rPr>
        <w:t>上の「語形」の前語</w:t>
      </w:r>
      <w:r>
        <w:rPr>
          <w:rFonts w:hint="eastAsia"/>
        </w:rPr>
        <w:t xml:space="preserve">(W-1, W-2, </w:t>
      </w:r>
      <w:r>
        <w:t>…</w:t>
      </w:r>
      <w:r>
        <w:rPr>
          <w:rFonts w:hint="eastAsia"/>
        </w:rPr>
        <w:t>)</w:t>
      </w:r>
      <w:r>
        <w:rPr>
          <w:rFonts w:hint="eastAsia"/>
        </w:rPr>
        <w:t>、鍵語、後語</w:t>
      </w:r>
      <w:r>
        <w:rPr>
          <w:rFonts w:hint="eastAsia"/>
        </w:rPr>
        <w:t xml:space="preserve">(W+1, W+2, </w:t>
      </w:r>
      <w:r>
        <w:t>…</w:t>
      </w:r>
      <w:r>
        <w:rPr>
          <w:rFonts w:hint="eastAsia"/>
        </w:rPr>
        <w:t>)</w:t>
      </w:r>
      <w:r>
        <w:rPr>
          <w:rFonts w:hint="eastAsia"/>
        </w:rPr>
        <w:t>のそれぞれの列の単語をまとめて集計します。まとめているので、横の関係は切れています。キーワードのそばにある語の頻度を縦の列だけを区別して調べたいときに役に立ちます。出力は「文字順」、「出現順」、「頻度順」が選択できます。</w:t>
      </w:r>
    </w:p>
    <w:p w:rsidR="006E1935" w:rsidRDefault="006E1935" w:rsidP="006E1935">
      <w:pPr>
        <w:keepNext/>
        <w:keepLines/>
        <w:spacing w:after="100"/>
        <w:jc w:val="center"/>
        <w:rPr>
          <w:rFonts w:ascii="ＭＳ 明朝" w:hAnsi="ＭＳ 明朝"/>
        </w:rPr>
      </w:pPr>
      <w:r>
        <w:rPr>
          <w:noProof/>
        </w:rPr>
        <w:drawing>
          <wp:inline distT="0" distB="0" distL="0" distR="0" wp14:anchorId="568F169E" wp14:editId="4A639280">
            <wp:extent cx="3372485" cy="2054225"/>
            <wp:effectExtent l="0" t="0" r="0" b="3175"/>
            <wp:docPr id="299" name="図 174" descr="説明: 2_6_2kyouki_shuk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4" descr="説明: 2_6_2kyouki_shukei"/>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372485" cy="2054225"/>
                    </a:xfrm>
                    <a:prstGeom prst="rect">
                      <a:avLst/>
                    </a:prstGeom>
                    <a:noFill/>
                    <a:ln>
                      <a:noFill/>
                    </a:ln>
                  </pic:spPr>
                </pic:pic>
              </a:graphicData>
            </a:graphic>
          </wp:inline>
        </w:drawing>
      </w:r>
    </w:p>
    <w:p w:rsidR="006E1935" w:rsidRPr="001543F9" w:rsidRDefault="006E1935" w:rsidP="006E1935">
      <w:pPr>
        <w:jc w:val="center"/>
        <w:rPr>
          <w:rFonts w:ascii="ＭＳ ゴシック" w:eastAsia="ＭＳ ゴシック" w:hAnsi="ＭＳ ゴシック"/>
          <w:b/>
        </w:rPr>
      </w:pPr>
      <w:r>
        <w:rPr>
          <w:rFonts w:ascii="ＭＳ ゴシック" w:eastAsia="ＭＳ ゴシック" w:hAnsi="ＭＳ ゴシック" w:hint="eastAsia"/>
          <w:b/>
        </w:rPr>
        <w:t>連続：</w:t>
      </w:r>
      <w:r w:rsidRPr="001543F9">
        <w:rPr>
          <w:rFonts w:ascii="ＭＳ ゴシック" w:eastAsia="ＭＳ ゴシック" w:hAnsi="ＭＳ ゴシック" w:hint="eastAsia"/>
          <w:b/>
        </w:rPr>
        <w:t>集計のイメージ</w:t>
      </w:r>
    </w:p>
    <w:p w:rsidR="006E1935" w:rsidRPr="00EB4358" w:rsidRDefault="006E1935" w:rsidP="006E1935">
      <w:pPr>
        <w:keepNext/>
        <w:keepLines/>
        <w:spacing w:before="240" w:after="240"/>
        <w:rPr>
          <w:lang w:val="es-ES"/>
        </w:rPr>
      </w:pPr>
      <w:r w:rsidRPr="00EB4358">
        <w:rPr>
          <w:rFonts w:hint="eastAsia"/>
          <w:lang w:val="es-ES"/>
        </w:rPr>
        <w:lastRenderedPageBreak/>
        <w:t>por (</w:t>
      </w:r>
      <w:r>
        <w:rPr>
          <w:rFonts w:hint="eastAsia"/>
        </w:rPr>
        <w:t>単語目録</w:t>
      </w:r>
      <w:r w:rsidRPr="00EB4358">
        <w:rPr>
          <w:rFonts w:hint="eastAsia"/>
          <w:lang w:val="es-ES"/>
        </w:rPr>
        <w:t>)</w:t>
      </w:r>
      <w:r>
        <w:rPr>
          <w:rFonts w:hint="eastAsia"/>
        </w:rPr>
        <w:t xml:space="preserve">　並べ替え：頻度順</w:t>
      </w:r>
    </w:p>
    <w:p w:rsidR="006E1935" w:rsidRDefault="006E1935" w:rsidP="006E1935">
      <w:r w:rsidRPr="009C7ACE">
        <w:rPr>
          <w:noProof/>
        </w:rPr>
        <w:drawing>
          <wp:inline distT="0" distB="0" distL="0" distR="0" wp14:anchorId="68F80FF0" wp14:editId="0F88696B">
            <wp:extent cx="5400040" cy="102997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0040" cy="1029970"/>
                    </a:xfrm>
                    <a:prstGeom prst="rect">
                      <a:avLst/>
                    </a:prstGeom>
                    <a:noFill/>
                    <a:ln>
                      <a:noFill/>
                    </a:ln>
                  </pic:spPr>
                </pic:pic>
              </a:graphicData>
            </a:graphic>
          </wp:inline>
        </w:drawing>
      </w:r>
    </w:p>
    <w:p w:rsidR="006E1935" w:rsidRDefault="00D219FB" w:rsidP="00516D2A">
      <w:pPr>
        <w:pStyle w:val="41"/>
      </w:pPr>
      <w:r>
        <w:rPr>
          <w:rFonts w:hint="eastAsia"/>
        </w:rPr>
        <w:t>■</w:t>
      </w:r>
      <w:r w:rsidR="006E1935">
        <w:rPr>
          <w:rFonts w:hint="eastAsia"/>
        </w:rPr>
        <w:t>集合</w:t>
      </w:r>
    </w:p>
    <w:p w:rsidR="006E1935" w:rsidRDefault="006E1935" w:rsidP="006E1935">
      <w:r>
        <w:rPr>
          <w:rFonts w:hint="eastAsia"/>
        </w:rPr>
        <w:t>前語の列</w:t>
      </w:r>
      <w:r>
        <w:rPr>
          <w:rFonts w:hint="eastAsia"/>
        </w:rPr>
        <w:t xml:space="preserve">(W-1, W-2, </w:t>
      </w:r>
      <w:r>
        <w:t>…</w:t>
      </w:r>
      <w:r>
        <w:rPr>
          <w:rFonts w:hint="eastAsia"/>
        </w:rPr>
        <w:t>)</w:t>
      </w:r>
      <w:r>
        <w:rPr>
          <w:rFonts w:hint="eastAsia"/>
        </w:rPr>
        <w:t>、後語の列</w:t>
      </w:r>
      <w:r>
        <w:rPr>
          <w:rFonts w:hint="eastAsia"/>
        </w:rPr>
        <w:t xml:space="preserve">(W+1, W+2, </w:t>
      </w:r>
      <w:r>
        <w:t>…</w:t>
      </w:r>
      <w:r>
        <w:rPr>
          <w:rFonts w:hint="eastAsia"/>
        </w:rPr>
        <w:t>)</w:t>
      </w:r>
      <w:r>
        <w:rPr>
          <w:rFonts w:hint="eastAsia"/>
        </w:rPr>
        <w:t>、両者</w:t>
      </w:r>
      <w:r>
        <w:rPr>
          <w:rFonts w:hint="eastAsia"/>
        </w:rPr>
        <w:t xml:space="preserve">(W-1, W-2, </w:t>
      </w:r>
      <w:r>
        <w:t>…</w:t>
      </w:r>
      <w:r>
        <w:rPr>
          <w:rFonts w:hint="eastAsia"/>
        </w:rPr>
        <w:t xml:space="preserve">, W+1, W+2, </w:t>
      </w:r>
      <w:r>
        <w:t>…</w:t>
      </w:r>
      <w:r>
        <w:rPr>
          <w:rFonts w:hint="eastAsia"/>
        </w:rPr>
        <w:t>)</w:t>
      </w:r>
      <w:r>
        <w:rPr>
          <w:rFonts w:hint="eastAsia"/>
        </w:rPr>
        <w:t>をまとめてそれぞれを合計列に出力し、その中の単語を合同して、その頻度を集計します。キーワードのそばで連続する語の集合を見るときに使います。</w:t>
      </w:r>
    </w:p>
    <w:p w:rsidR="006E1935" w:rsidRDefault="006E1935" w:rsidP="006E1935">
      <w:pPr>
        <w:jc w:val="center"/>
      </w:pPr>
      <w:r>
        <w:rPr>
          <w:noProof/>
        </w:rPr>
        <w:drawing>
          <wp:inline distT="0" distB="0" distL="0" distR="0" wp14:anchorId="7F40F1AD" wp14:editId="798488CF">
            <wp:extent cx="3372485" cy="2054225"/>
            <wp:effectExtent l="0" t="0" r="0" b="3175"/>
            <wp:docPr id="286" name="図 177" descr="説明: 2_6_3kyouki_goud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7" descr="説明: 2_6_3kyouki_goudou"/>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372485" cy="2054225"/>
                    </a:xfrm>
                    <a:prstGeom prst="rect">
                      <a:avLst/>
                    </a:prstGeom>
                    <a:noFill/>
                    <a:ln>
                      <a:noFill/>
                    </a:ln>
                  </pic:spPr>
                </pic:pic>
              </a:graphicData>
            </a:graphic>
          </wp:inline>
        </w:drawing>
      </w:r>
    </w:p>
    <w:p w:rsidR="006E1935" w:rsidRDefault="006E1935" w:rsidP="006E1935">
      <w:pPr>
        <w:jc w:val="center"/>
        <w:rPr>
          <w:rFonts w:ascii="ＭＳ ゴシック" w:eastAsia="ＭＳ ゴシック" w:hAnsi="ＭＳ ゴシック"/>
          <w:b/>
        </w:rPr>
      </w:pPr>
      <w:r>
        <w:rPr>
          <w:rFonts w:ascii="ＭＳ ゴシック" w:eastAsia="ＭＳ ゴシック" w:hAnsi="ＭＳ ゴシック" w:hint="eastAsia"/>
          <w:b/>
        </w:rPr>
        <w:t>連続：集合</w:t>
      </w:r>
      <w:r w:rsidRPr="001543F9">
        <w:rPr>
          <w:rFonts w:ascii="ＭＳ ゴシック" w:eastAsia="ＭＳ ゴシック" w:hAnsi="ＭＳ ゴシック" w:hint="eastAsia"/>
          <w:b/>
        </w:rPr>
        <w:t>のイメージ</w:t>
      </w:r>
    </w:p>
    <w:p w:rsidR="006E1935" w:rsidRDefault="006E1935" w:rsidP="006E1935">
      <w:pPr>
        <w:jc w:val="left"/>
        <w:rPr>
          <w:rFonts w:ascii="ＭＳ 明朝" w:hAnsi="ＭＳ 明朝"/>
        </w:rPr>
      </w:pPr>
    </w:p>
    <w:p w:rsidR="006E1935" w:rsidRPr="00EB4358" w:rsidRDefault="006E1935" w:rsidP="006E1935">
      <w:pPr>
        <w:keepNext/>
        <w:keepLines/>
        <w:spacing w:before="240" w:after="240"/>
        <w:rPr>
          <w:lang w:val="es-ES"/>
        </w:rPr>
      </w:pPr>
      <w:r w:rsidRPr="00EB4358">
        <w:rPr>
          <w:rFonts w:hint="eastAsia"/>
          <w:lang w:val="es-ES"/>
        </w:rPr>
        <w:t>por (</w:t>
      </w:r>
      <w:r>
        <w:rPr>
          <w:rFonts w:hint="eastAsia"/>
        </w:rPr>
        <w:t>単語目録</w:t>
      </w:r>
      <w:r w:rsidRPr="00EB4358">
        <w:rPr>
          <w:rFonts w:hint="eastAsia"/>
          <w:lang w:val="es-ES"/>
        </w:rPr>
        <w:t>)</w:t>
      </w:r>
      <w:r>
        <w:rPr>
          <w:rFonts w:hint="eastAsia"/>
        </w:rPr>
        <w:t xml:space="preserve">　並べ替え：頻度順</w:t>
      </w:r>
    </w:p>
    <w:p w:rsidR="006E1935" w:rsidRDefault="006E1935" w:rsidP="006E1935">
      <w:r w:rsidRPr="0026056D">
        <w:rPr>
          <w:noProof/>
        </w:rPr>
        <w:drawing>
          <wp:inline distT="0" distB="0" distL="0" distR="0" wp14:anchorId="6C815CEA" wp14:editId="39D6769E">
            <wp:extent cx="5400040" cy="145161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0040" cy="1451610"/>
                    </a:xfrm>
                    <a:prstGeom prst="rect">
                      <a:avLst/>
                    </a:prstGeom>
                    <a:noFill/>
                    <a:ln>
                      <a:noFill/>
                    </a:ln>
                  </pic:spPr>
                </pic:pic>
              </a:graphicData>
            </a:graphic>
          </wp:inline>
        </w:drawing>
      </w:r>
    </w:p>
    <w:p w:rsidR="006E1935" w:rsidRDefault="00D219FB" w:rsidP="00516D2A">
      <w:pPr>
        <w:pStyle w:val="41"/>
      </w:pPr>
      <w:r>
        <w:rPr>
          <w:rFonts w:hint="eastAsia"/>
        </w:rPr>
        <w:t>■</w:t>
      </w:r>
      <w:r w:rsidR="006E1935">
        <w:rPr>
          <w:rFonts w:hint="eastAsia"/>
        </w:rPr>
        <w:t>結合</w:t>
      </w:r>
    </w:p>
    <w:p w:rsidR="006E1935" w:rsidRDefault="006E1935" w:rsidP="006E1935">
      <w:pPr>
        <w:keepNext/>
        <w:rPr>
          <w:rFonts w:ascii="ＭＳ 明朝" w:hAnsi="ＭＳ 明朝"/>
        </w:rPr>
      </w:pPr>
      <w:r>
        <w:rPr>
          <w:rFonts w:ascii="ＭＳ 明朝" w:hAnsi="ＭＳ 明朝" w:hint="eastAsia"/>
        </w:rPr>
        <w:t>前の数語、または後の数語の連続を切らずに、その連続の頻度を集計しま</w:t>
      </w:r>
      <w:r>
        <w:rPr>
          <w:rFonts w:ascii="ＭＳ 明朝" w:hAnsi="ＭＳ 明朝" w:hint="eastAsia"/>
        </w:rPr>
        <w:lastRenderedPageBreak/>
        <w:t>す。キーワードに隣接するまとまった語数の特徴を調べることができます。</w:t>
      </w:r>
    </w:p>
    <w:p w:rsidR="006E1935" w:rsidRDefault="006E1935" w:rsidP="006E1935">
      <w:pPr>
        <w:keepNext/>
        <w:keepLines/>
        <w:spacing w:after="100"/>
        <w:jc w:val="center"/>
      </w:pPr>
      <w:r>
        <w:rPr>
          <w:noProof/>
        </w:rPr>
        <w:drawing>
          <wp:inline distT="0" distB="0" distL="0" distR="0" wp14:anchorId="73915DBE" wp14:editId="2AC633C4">
            <wp:extent cx="3372485" cy="2054225"/>
            <wp:effectExtent l="0" t="0" r="0" b="3175"/>
            <wp:docPr id="283" name="図 180" descr="説明: 2_6_4kyouki_renzo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0" descr="説明: 2_6_4kyouki_renzoku"/>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72485" cy="2054225"/>
                    </a:xfrm>
                    <a:prstGeom prst="rect">
                      <a:avLst/>
                    </a:prstGeom>
                    <a:noFill/>
                    <a:ln>
                      <a:noFill/>
                    </a:ln>
                  </pic:spPr>
                </pic:pic>
              </a:graphicData>
            </a:graphic>
          </wp:inline>
        </w:drawing>
      </w:r>
    </w:p>
    <w:p w:rsidR="006E1935" w:rsidRDefault="006E1935" w:rsidP="006E1935">
      <w:pPr>
        <w:jc w:val="center"/>
        <w:rPr>
          <w:rFonts w:ascii="ＭＳ ゴシック" w:eastAsia="ＭＳ ゴシック" w:hAnsi="ＭＳ ゴシック"/>
          <w:b/>
        </w:rPr>
      </w:pPr>
      <w:r>
        <w:rPr>
          <w:rFonts w:ascii="ＭＳ ゴシック" w:eastAsia="ＭＳ ゴシック" w:hAnsi="ＭＳ ゴシック" w:hint="eastAsia"/>
          <w:b/>
        </w:rPr>
        <w:t>連続：</w:t>
      </w:r>
      <w:r w:rsidRPr="00487510">
        <w:rPr>
          <w:rFonts w:ascii="ＭＳ ゴシック" w:eastAsia="ＭＳ ゴシック" w:hAnsi="ＭＳ ゴシック" w:hint="eastAsia"/>
          <w:b/>
        </w:rPr>
        <w:t>連続のイメージ</w:t>
      </w:r>
    </w:p>
    <w:p w:rsidR="006E1935" w:rsidRPr="00EB4358" w:rsidRDefault="006E1935" w:rsidP="006E1935">
      <w:pPr>
        <w:keepNext/>
        <w:keepLines/>
        <w:spacing w:before="240" w:after="240"/>
        <w:rPr>
          <w:lang w:val="es-ES"/>
        </w:rPr>
      </w:pPr>
      <w:r w:rsidRPr="00EB4358">
        <w:rPr>
          <w:rFonts w:hint="eastAsia"/>
          <w:lang w:val="es-ES"/>
        </w:rPr>
        <w:t>por (</w:t>
      </w:r>
      <w:r>
        <w:rPr>
          <w:rFonts w:hint="eastAsia"/>
        </w:rPr>
        <w:t>単語目録</w:t>
      </w:r>
      <w:r w:rsidRPr="00EB4358">
        <w:rPr>
          <w:rFonts w:hint="eastAsia"/>
          <w:lang w:val="es-ES"/>
        </w:rPr>
        <w:t>)</w:t>
      </w:r>
      <w:r>
        <w:rPr>
          <w:rFonts w:hint="eastAsia"/>
        </w:rPr>
        <w:t xml:space="preserve">　並べ替え：頻度順</w:t>
      </w:r>
    </w:p>
    <w:p w:rsidR="006E1935" w:rsidRDefault="006E1935" w:rsidP="006E1935">
      <w:pPr>
        <w:spacing w:before="240" w:after="240"/>
      </w:pPr>
      <w:r w:rsidRPr="00FC73B9">
        <w:rPr>
          <w:noProof/>
        </w:rPr>
        <w:drawing>
          <wp:inline distT="0" distB="0" distL="0" distR="0" wp14:anchorId="10BCB5B5" wp14:editId="32938984">
            <wp:extent cx="5400040" cy="135826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00040" cy="1358265"/>
                    </a:xfrm>
                    <a:prstGeom prst="rect">
                      <a:avLst/>
                    </a:prstGeom>
                    <a:noFill/>
                    <a:ln>
                      <a:noFill/>
                    </a:ln>
                  </pic:spPr>
                </pic:pic>
              </a:graphicData>
            </a:graphic>
          </wp:inline>
        </w:drawing>
      </w:r>
    </w:p>
    <w:tbl>
      <w:tblPr>
        <w:tblW w:w="0" w:type="auto"/>
        <w:tblInd w:w="-9" w:type="dxa"/>
        <w:tblBorders>
          <w:top w:val="wave" w:sz="6" w:space="0" w:color="auto"/>
          <w:left w:val="wave" w:sz="6" w:space="0" w:color="auto"/>
          <w:bottom w:val="wave" w:sz="6" w:space="0" w:color="auto"/>
          <w:right w:val="wave" w:sz="6" w:space="0" w:color="auto"/>
        </w:tblBorders>
        <w:tblCellMar>
          <w:top w:w="283" w:type="dxa"/>
          <w:left w:w="283" w:type="dxa"/>
          <w:bottom w:w="283" w:type="dxa"/>
          <w:right w:w="283" w:type="dxa"/>
        </w:tblCellMar>
        <w:tblLook w:val="04A0" w:firstRow="1" w:lastRow="0" w:firstColumn="1" w:lastColumn="0" w:noHBand="0" w:noVBand="1"/>
      </w:tblPr>
      <w:tblGrid>
        <w:gridCol w:w="8702"/>
      </w:tblGrid>
      <w:tr w:rsidR="006E1935" w:rsidTr="00825CFC">
        <w:tc>
          <w:tcPr>
            <w:tcW w:w="8702" w:type="dxa"/>
            <w:tcBorders>
              <w:top w:val="single" w:sz="4" w:space="0" w:color="auto"/>
              <w:left w:val="single" w:sz="4" w:space="0" w:color="auto"/>
              <w:bottom w:val="single" w:sz="4" w:space="0" w:color="auto"/>
              <w:right w:val="single" w:sz="4" w:space="0" w:color="auto"/>
            </w:tcBorders>
            <w:shd w:val="clear" w:color="auto" w:fill="auto"/>
          </w:tcPr>
          <w:p w:rsidR="006E1935" w:rsidRDefault="006E1935" w:rsidP="00825CFC">
            <w:pPr>
              <w:jc w:val="center"/>
              <w:rPr>
                <w:rFonts w:ascii="ＭＳ ゴシック" w:eastAsia="ＭＳ ゴシック" w:hAnsi="ＭＳ ゴシック"/>
                <w:b/>
              </w:rPr>
            </w:pPr>
            <w:r>
              <w:br w:type="page"/>
            </w:r>
            <w:r w:rsidRPr="00E41074">
              <w:rPr>
                <w:rFonts w:ascii="ＭＳ ゴシック" w:eastAsia="ＭＳ ゴシック" w:hAnsi="ＭＳ ゴシック" w:hint="eastAsia"/>
                <w:b/>
              </w:rPr>
              <w:t>後期ラテン語から初期スペイン語を想像する</w:t>
            </w:r>
          </w:p>
          <w:p w:rsidR="006E1935" w:rsidRDefault="006E1935" w:rsidP="00825CFC">
            <w:r>
              <w:rPr>
                <w:rFonts w:hint="eastAsia"/>
              </w:rPr>
              <w:t xml:space="preserve">　大学で習うラテン語はカエサルやキケロなどの紀元前後に書かれた文章を対象とする</w:t>
            </w:r>
            <w:r w:rsidRPr="00EB4358">
              <w:rPr>
                <w:rFonts w:ascii="ＭＳ ゴシック" w:eastAsia="ＭＳ ゴシック" w:hAnsi="ＭＳ ゴシック" w:hint="eastAsia"/>
              </w:rPr>
              <w:t>古典ラテン語</w:t>
            </w:r>
            <w:r w:rsidRPr="00EB4358">
              <w:rPr>
                <w:rFonts w:hint="eastAsia"/>
              </w:rPr>
              <w:t>です。一方、ここでテキスト例として見ている『創世記』のラテン語は紀元</w:t>
            </w:r>
            <w:r w:rsidRPr="00EB4358">
              <w:rPr>
                <w:rFonts w:hint="eastAsia"/>
              </w:rPr>
              <w:t>5</w:t>
            </w:r>
            <w:r w:rsidRPr="00EB4358">
              <w:rPr>
                <w:rFonts w:hint="eastAsia"/>
              </w:rPr>
              <w:t>世紀の「</w:t>
            </w:r>
            <w:r w:rsidRPr="00EB4358">
              <w:rPr>
                <w:rFonts w:ascii="ＭＳ ゴシック" w:eastAsia="ＭＳ ゴシック" w:hAnsi="ＭＳ ゴシック" w:hint="eastAsia"/>
              </w:rPr>
              <w:t>後期ラテン語</w:t>
            </w:r>
            <w:r>
              <w:rPr>
                <w:rFonts w:hint="eastAsia"/>
              </w:rPr>
              <w:t>」</w:t>
            </w:r>
            <w:r>
              <w:rPr>
                <w:rFonts w:hint="eastAsia"/>
              </w:rPr>
              <w:t>Late Latin</w:t>
            </w:r>
            <w:r>
              <w:rPr>
                <w:rFonts w:hint="eastAsia"/>
              </w:rPr>
              <w:t>とよばれるものです。</w:t>
            </w:r>
          </w:p>
          <w:p w:rsidR="006E1935" w:rsidRDefault="006E1935" w:rsidP="00825CFC">
            <w:r>
              <w:rPr>
                <w:rFonts w:hint="eastAsia"/>
              </w:rPr>
              <w:t xml:space="preserve">　ラテン語は名詞が格変化し、それによって主語や目的語の関係がわかるので、とくに動詞の目的語の位置が定まっているわけではありませんが、ふつうは動詞の前におきます。そして動詞はふつう文末に置かれます。一方、現代スペイン語などラテン語から派生した言語では目的語は動詞の後に置くのがふつうです。</w:t>
            </w:r>
          </w:p>
          <w:p w:rsidR="006E1935" w:rsidRDefault="006E1935" w:rsidP="00825CFC">
            <w:r>
              <w:rPr>
                <w:rFonts w:hint="eastAsia"/>
              </w:rPr>
              <w:t xml:space="preserve">　さて、次は名詞の対格の例として</w:t>
            </w:r>
            <w:r>
              <w:rPr>
                <w:rFonts w:hint="eastAsia"/>
              </w:rPr>
              <w:t>aquam, arcam, terram</w:t>
            </w:r>
            <w:r>
              <w:rPr>
                <w:rFonts w:hint="eastAsia"/>
              </w:rPr>
              <w:t>を選び、その直前の語を頻度順に並べたときの出力です。</w:t>
            </w:r>
          </w:p>
          <w:p w:rsidR="006E1935" w:rsidRDefault="006E1935" w:rsidP="00825CFC">
            <w:pPr>
              <w:jc w:val="center"/>
            </w:pPr>
            <w:r>
              <w:rPr>
                <w:noProof/>
              </w:rPr>
              <w:lastRenderedPageBreak/>
              <w:drawing>
                <wp:inline distT="0" distB="0" distL="0" distR="0" wp14:anchorId="610F5F99" wp14:editId="25D357D6">
                  <wp:extent cx="2030730" cy="6507480"/>
                  <wp:effectExtent l="0" t="0" r="7620" b="7620"/>
                  <wp:docPr id="280"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030730" cy="6507480"/>
                          </a:xfrm>
                          <a:prstGeom prst="rect">
                            <a:avLst/>
                          </a:prstGeom>
                          <a:noFill/>
                          <a:ln>
                            <a:noFill/>
                          </a:ln>
                        </pic:spPr>
                      </pic:pic>
                    </a:graphicData>
                  </a:graphic>
                </wp:inline>
              </w:drawing>
            </w:r>
          </w:p>
          <w:p w:rsidR="006E1935" w:rsidRDefault="006E1935" w:rsidP="00825CFC">
            <w:pPr>
              <w:spacing w:before="200"/>
            </w:pPr>
            <w:r>
              <w:rPr>
                <w:rFonts w:hint="eastAsia"/>
              </w:rPr>
              <w:t xml:space="preserve">　ここで興味深いのは、『創世記』ラテン語の対格（目的語）の位置が、まるで現代スペイン語のように、ほとんど例外なく動詞の直後になっていることです。このように当時の話し言葉が反映していると思われる後期ラテン語の様子から文献によって記録されていない</w:t>
            </w:r>
            <w:r>
              <w:rPr>
                <w:rFonts w:ascii="ＭＳ ゴシック" w:eastAsia="ＭＳ ゴシック" w:hAnsi="ＭＳ ゴシック" w:hint="eastAsia"/>
                <w:b/>
              </w:rPr>
              <w:t>原始</w:t>
            </w:r>
            <w:r w:rsidRPr="00505272">
              <w:rPr>
                <w:rFonts w:ascii="ＭＳ ゴシック" w:eastAsia="ＭＳ ゴシック" w:hAnsi="ＭＳ ゴシック" w:hint="eastAsia"/>
                <w:b/>
              </w:rPr>
              <w:t>スペイン語</w:t>
            </w:r>
            <w:r w:rsidRPr="00EB38D4">
              <w:t>Proto-Spanish</w:t>
            </w:r>
            <w:r>
              <w:rPr>
                <w:rFonts w:hint="eastAsia"/>
              </w:rPr>
              <w:t>のシンタックスを想像することができます。</w:t>
            </w:r>
          </w:p>
        </w:tc>
      </w:tr>
    </w:tbl>
    <w:p w:rsidR="006E1935" w:rsidRPr="006E1935" w:rsidRDefault="006E1935" w:rsidP="006E1935"/>
    <w:p w:rsidR="00E04006" w:rsidRDefault="00E04006" w:rsidP="00FD51B0">
      <w:pPr>
        <w:pStyle w:val="21"/>
        <w:ind w:left="810" w:hanging="810"/>
      </w:pPr>
      <w:r>
        <w:rPr>
          <w:rFonts w:hint="eastAsia"/>
        </w:rPr>
        <w:lastRenderedPageBreak/>
        <w:t>存在文と不在文</w:t>
      </w:r>
    </w:p>
    <w:p w:rsidR="00E04006" w:rsidRDefault="00E04006" w:rsidP="00A13E47">
      <w:pPr>
        <w:pStyle w:val="31"/>
      </w:pPr>
      <w:r>
        <w:rPr>
          <w:rFonts w:hint="eastAsia"/>
        </w:rPr>
        <w:t>存在文を抽出</w:t>
      </w:r>
    </w:p>
    <w:p w:rsidR="00E04006" w:rsidRDefault="00B346C2" w:rsidP="00E04006">
      <w:pPr>
        <w:rPr>
          <w:lang w:bidi="en-US"/>
        </w:rPr>
      </w:pPr>
      <w:r>
        <w:rPr>
          <w:rFonts w:hint="eastAsia"/>
          <w:lang w:bidi="en-US"/>
        </w:rPr>
        <w:t>検索された</w:t>
      </w:r>
      <w:r w:rsidR="00493B9C">
        <w:rPr>
          <w:rFonts w:hint="eastAsia"/>
          <w:lang w:bidi="en-US"/>
        </w:rPr>
        <w:t>アイテム</w:t>
      </w:r>
      <w:r w:rsidR="00E04006">
        <w:rPr>
          <w:rFonts w:hint="eastAsia"/>
          <w:lang w:bidi="en-US"/>
        </w:rPr>
        <w:t>に一致したデータがあるセルを取り出して、新しいシートにコピーします。</w:t>
      </w:r>
    </w:p>
    <w:p w:rsidR="00E04006" w:rsidRDefault="00E04006" w:rsidP="00E04006">
      <w:pPr>
        <w:jc w:val="center"/>
        <w:rPr>
          <w:lang w:bidi="en-US"/>
        </w:rPr>
      </w:pPr>
      <w:r>
        <w:rPr>
          <w:noProof/>
        </w:rPr>
        <w:drawing>
          <wp:inline distT="0" distB="0" distL="0" distR="0" wp14:anchorId="37DD6BC2" wp14:editId="447BC219">
            <wp:extent cx="4013835" cy="2446020"/>
            <wp:effectExtent l="0" t="0" r="5715" b="0"/>
            <wp:docPr id="485" name="図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013835" cy="2446020"/>
                    </a:xfrm>
                    <a:prstGeom prst="rect">
                      <a:avLst/>
                    </a:prstGeom>
                    <a:noFill/>
                    <a:ln>
                      <a:noFill/>
                    </a:ln>
                  </pic:spPr>
                </pic:pic>
              </a:graphicData>
            </a:graphic>
          </wp:inline>
        </w:drawing>
      </w:r>
    </w:p>
    <w:p w:rsidR="00E04006" w:rsidRDefault="00E04006" w:rsidP="00E04006">
      <w:pPr>
        <w:jc w:val="center"/>
        <w:rPr>
          <w:rFonts w:ascii="ＭＳ ゴシック" w:eastAsia="ＭＳ ゴシック" w:hAnsi="ＭＳ ゴシック"/>
          <w:b/>
        </w:rPr>
      </w:pPr>
      <w:r>
        <w:rPr>
          <w:rFonts w:ascii="ＭＳ ゴシック" w:eastAsia="ＭＳ ゴシック" w:hAnsi="ＭＳ ゴシック" w:hint="eastAsia"/>
          <w:b/>
          <w:lang w:bidi="en-US"/>
        </w:rPr>
        <w:t>「抽出</w:t>
      </w:r>
      <w:r w:rsidRPr="00B9600D">
        <w:rPr>
          <w:rFonts w:ascii="ＭＳ ゴシック" w:eastAsia="ＭＳ ゴシック" w:hAnsi="ＭＳ ゴシック" w:hint="eastAsia"/>
          <w:b/>
          <w:lang w:bidi="en-US"/>
        </w:rPr>
        <w:t>」のイメージ</w:t>
      </w:r>
    </w:p>
    <w:p w:rsidR="00E04006" w:rsidRDefault="00E04006" w:rsidP="00A13E47">
      <w:pPr>
        <w:pStyle w:val="31"/>
      </w:pPr>
      <w:r>
        <w:rPr>
          <w:rFonts w:hint="eastAsia"/>
        </w:rPr>
        <w:t>不在文を抽出</w:t>
      </w:r>
    </w:p>
    <w:p w:rsidR="00E04006" w:rsidRPr="005E70D9" w:rsidRDefault="00B346C2" w:rsidP="00E04006">
      <w:pPr>
        <w:rPr>
          <w:lang w:bidi="en-US"/>
        </w:rPr>
      </w:pPr>
      <w:r>
        <w:rPr>
          <w:rFonts w:hint="eastAsia"/>
          <w:lang w:bidi="en-US"/>
        </w:rPr>
        <w:t>検索された</w:t>
      </w:r>
      <w:r w:rsidR="00493B9C">
        <w:rPr>
          <w:rFonts w:hint="eastAsia"/>
          <w:lang w:bidi="en-US"/>
        </w:rPr>
        <w:t>アイテム</w:t>
      </w:r>
      <w:r w:rsidR="00E04006">
        <w:rPr>
          <w:rFonts w:hint="eastAsia"/>
          <w:lang w:bidi="en-US"/>
        </w:rPr>
        <w:t>に一致したデータがないセルを取り出して、新しいシートにコピーします。</w:t>
      </w:r>
    </w:p>
    <w:p w:rsidR="00E04006" w:rsidRDefault="00E04006" w:rsidP="00E04006">
      <w:pPr>
        <w:jc w:val="center"/>
        <w:rPr>
          <w:lang w:bidi="en-US"/>
        </w:rPr>
      </w:pPr>
      <w:r>
        <w:rPr>
          <w:noProof/>
        </w:rPr>
        <w:drawing>
          <wp:inline distT="0" distB="0" distL="0" distR="0" wp14:anchorId="5AD22401" wp14:editId="4ABC1BEB">
            <wp:extent cx="4144645" cy="2482215"/>
            <wp:effectExtent l="0" t="0" r="8255" b="0"/>
            <wp:docPr id="486" name="図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144645" cy="2482215"/>
                    </a:xfrm>
                    <a:prstGeom prst="rect">
                      <a:avLst/>
                    </a:prstGeom>
                    <a:noFill/>
                    <a:ln>
                      <a:noFill/>
                    </a:ln>
                  </pic:spPr>
                </pic:pic>
              </a:graphicData>
            </a:graphic>
          </wp:inline>
        </w:drawing>
      </w:r>
    </w:p>
    <w:p w:rsidR="00E04006" w:rsidRPr="00406079" w:rsidRDefault="00E04006" w:rsidP="00E04006">
      <w:pPr>
        <w:jc w:val="center"/>
        <w:rPr>
          <w:lang w:bidi="en-US"/>
        </w:rPr>
      </w:pPr>
      <w:r>
        <w:rPr>
          <w:rFonts w:ascii="ＭＳ ゴシック" w:eastAsia="ＭＳ ゴシック" w:hAnsi="ＭＳ ゴシック" w:hint="eastAsia"/>
          <w:b/>
          <w:lang w:bidi="en-US"/>
        </w:rPr>
        <w:t>「除外</w:t>
      </w:r>
      <w:r w:rsidRPr="00B9600D">
        <w:rPr>
          <w:rFonts w:ascii="ＭＳ ゴシック" w:eastAsia="ＭＳ ゴシック" w:hAnsi="ＭＳ ゴシック" w:hint="eastAsia"/>
          <w:b/>
          <w:lang w:bidi="en-US"/>
        </w:rPr>
        <w:t>」のイメージ</w:t>
      </w:r>
    </w:p>
    <w:bookmarkEnd w:id="46"/>
    <w:bookmarkEnd w:id="47"/>
    <w:bookmarkEnd w:id="48"/>
    <w:bookmarkEnd w:id="49"/>
    <w:bookmarkEnd w:id="50"/>
    <w:p w:rsidR="007B0F49" w:rsidRDefault="007B0F49" w:rsidP="007B0F49">
      <w:pPr>
        <w:pStyle w:val="21"/>
        <w:ind w:left="810" w:hanging="810"/>
      </w:pPr>
      <w:r>
        <w:rPr>
          <w:rFonts w:hint="eastAsia"/>
        </w:rPr>
        <w:lastRenderedPageBreak/>
        <w:t>置換</w:t>
      </w:r>
    </w:p>
    <w:p w:rsidR="007B0F49" w:rsidRDefault="007B0F49" w:rsidP="007B0F49">
      <w:r>
        <w:rPr>
          <w:rFonts w:hint="eastAsia"/>
        </w:rPr>
        <w:t>Excel</w:t>
      </w:r>
      <w:r>
        <w:rPr>
          <w:rFonts w:hint="eastAsia"/>
        </w:rPr>
        <w:t>の置換の機能は限られています。</w:t>
      </w:r>
      <w:r>
        <w:rPr>
          <w:rFonts w:hint="eastAsia"/>
        </w:rPr>
        <w:t>LATRAS</w:t>
      </w:r>
      <w:r>
        <w:rPr>
          <w:rFonts w:hint="eastAsia"/>
        </w:rPr>
        <w:t>では正規表現を含めたさまざまな検索式を使って、言語テクストを分析に適した形に変換することができます。検索式は</w:t>
      </w:r>
      <w:r>
        <w:rPr>
          <w:rFonts w:hint="eastAsia"/>
        </w:rPr>
        <w:t>A=&gt;B</w:t>
      </w:r>
      <w:r>
        <w:rPr>
          <w:rFonts w:hint="eastAsia"/>
        </w:rPr>
        <w:t>のように「</w:t>
      </w:r>
      <w:r>
        <w:rPr>
          <w:rFonts w:hint="eastAsia"/>
        </w:rPr>
        <w:t>=&gt;</w:t>
      </w:r>
      <w:r>
        <w:rPr>
          <w:rFonts w:hint="eastAsia"/>
        </w:rPr>
        <w:t>」を使います。これの左辺が右辺に置換されます。</w:t>
      </w:r>
    </w:p>
    <w:p w:rsidR="007B0F49" w:rsidRDefault="007B0F49" w:rsidP="007B0F49">
      <w:pPr>
        <w:spacing w:before="240" w:after="240"/>
      </w:pPr>
      <w:r>
        <w:rPr>
          <w:rFonts w:hint="eastAsia"/>
        </w:rPr>
        <w:t>以下では次のデータをサンプルとします。</w:t>
      </w:r>
    </w:p>
    <w:tbl>
      <w:tblPr>
        <w:tblW w:w="7280" w:type="dxa"/>
        <w:tblInd w:w="84" w:type="dxa"/>
        <w:tblCellMar>
          <w:left w:w="99" w:type="dxa"/>
          <w:right w:w="99" w:type="dxa"/>
        </w:tblCellMar>
        <w:tblLook w:val="04A0" w:firstRow="1" w:lastRow="0" w:firstColumn="1" w:lastColumn="0" w:noHBand="0" w:noVBand="1"/>
      </w:tblPr>
      <w:tblGrid>
        <w:gridCol w:w="7280"/>
      </w:tblGrid>
      <w:tr w:rsidR="007B0F49" w:rsidRPr="009D2442" w:rsidTr="00825CFC">
        <w:trPr>
          <w:trHeight w:val="315"/>
        </w:trPr>
        <w:tc>
          <w:tcPr>
            <w:tcW w:w="7280" w:type="dxa"/>
            <w:tcBorders>
              <w:top w:val="nil"/>
              <w:left w:val="nil"/>
              <w:bottom w:val="nil"/>
              <w:right w:val="nil"/>
            </w:tcBorders>
            <w:shd w:val="clear" w:color="auto" w:fill="auto"/>
            <w:vAlign w:val="center"/>
            <w:hideMark/>
          </w:tcPr>
          <w:p w:rsidR="007B0F49" w:rsidRPr="009D2442" w:rsidRDefault="007B0F49" w:rsidP="00825CFC">
            <w:pPr>
              <w:widowControl/>
              <w:topLinePunct w:val="0"/>
              <w:jc w:val="left"/>
              <w:rPr>
                <w:rFonts w:eastAsia="ＭＳ Ｐゴシック"/>
                <w:color w:val="000000"/>
                <w:spacing w:val="0"/>
                <w:szCs w:val="24"/>
              </w:rPr>
            </w:pPr>
            <w:r>
              <w:rPr>
                <w:rFonts w:eastAsia="ＭＳ Ｐゴシック"/>
                <w:color w:val="000000"/>
                <w:spacing w:val="0"/>
                <w:szCs w:val="24"/>
              </w:rPr>
              <w:t>Text</w:t>
            </w:r>
          </w:p>
        </w:tc>
      </w:tr>
      <w:tr w:rsidR="007B0F49" w:rsidRPr="009D2442" w:rsidTr="00825CFC">
        <w:trPr>
          <w:trHeight w:val="315"/>
        </w:trPr>
        <w:tc>
          <w:tcPr>
            <w:tcW w:w="7280" w:type="dxa"/>
            <w:tcBorders>
              <w:top w:val="nil"/>
              <w:left w:val="nil"/>
              <w:bottom w:val="nil"/>
              <w:right w:val="nil"/>
            </w:tcBorders>
            <w:shd w:val="clear" w:color="auto" w:fill="auto"/>
            <w:vAlign w:val="center"/>
            <w:hideMark/>
          </w:tcPr>
          <w:p w:rsidR="007B0F49" w:rsidRPr="009D2442" w:rsidRDefault="007B0F49" w:rsidP="00825CFC">
            <w:pPr>
              <w:widowControl/>
              <w:topLinePunct w:val="0"/>
              <w:jc w:val="left"/>
              <w:rPr>
                <w:rFonts w:eastAsia="ＭＳ Ｐゴシック"/>
                <w:color w:val="000000"/>
                <w:spacing w:val="0"/>
                <w:szCs w:val="24"/>
              </w:rPr>
            </w:pPr>
            <w:r w:rsidRPr="009D2442">
              <w:rPr>
                <w:rFonts w:eastAsia="ＭＳ Ｐゴシック"/>
                <w:color w:val="000000"/>
                <w:spacing w:val="0"/>
                <w:szCs w:val="24"/>
              </w:rPr>
              <w:t>●1 En el hotel</w:t>
            </w:r>
          </w:p>
        </w:tc>
      </w:tr>
      <w:tr w:rsidR="007B0F49" w:rsidRPr="009D2442" w:rsidTr="00825CFC">
        <w:trPr>
          <w:trHeight w:val="315"/>
        </w:trPr>
        <w:tc>
          <w:tcPr>
            <w:tcW w:w="7280" w:type="dxa"/>
            <w:tcBorders>
              <w:top w:val="nil"/>
              <w:left w:val="nil"/>
              <w:bottom w:val="nil"/>
              <w:right w:val="nil"/>
            </w:tcBorders>
            <w:shd w:val="clear" w:color="auto" w:fill="auto"/>
            <w:vAlign w:val="center"/>
            <w:hideMark/>
          </w:tcPr>
          <w:p w:rsidR="007B0F49" w:rsidRPr="009D2442" w:rsidRDefault="007B0F49" w:rsidP="00825CFC">
            <w:pPr>
              <w:widowControl/>
              <w:topLinePunct w:val="0"/>
              <w:jc w:val="left"/>
              <w:rPr>
                <w:rFonts w:eastAsia="ＭＳ Ｐゴシック"/>
                <w:color w:val="000000"/>
                <w:spacing w:val="0"/>
                <w:szCs w:val="24"/>
              </w:rPr>
            </w:pPr>
            <w:r w:rsidRPr="009D2442">
              <w:rPr>
                <w:rFonts w:eastAsia="ＭＳ Ｐゴシック"/>
                <w:color w:val="000000"/>
                <w:spacing w:val="0"/>
                <w:szCs w:val="24"/>
              </w:rPr>
              <w:t>■1 Madrid</w:t>
            </w:r>
          </w:p>
        </w:tc>
      </w:tr>
      <w:tr w:rsidR="007B0F49" w:rsidRPr="00536D58" w:rsidTr="00825CFC">
        <w:trPr>
          <w:trHeight w:val="945"/>
        </w:trPr>
        <w:tc>
          <w:tcPr>
            <w:tcW w:w="7280" w:type="dxa"/>
            <w:tcBorders>
              <w:top w:val="nil"/>
              <w:left w:val="nil"/>
              <w:bottom w:val="nil"/>
              <w:right w:val="nil"/>
            </w:tcBorders>
            <w:shd w:val="clear" w:color="auto" w:fill="auto"/>
            <w:vAlign w:val="center"/>
            <w:hideMark/>
          </w:tcPr>
          <w:p w:rsidR="007B0F49" w:rsidRPr="009D2442" w:rsidRDefault="007B0F49" w:rsidP="00825CFC">
            <w:pPr>
              <w:widowControl/>
              <w:topLinePunct w:val="0"/>
              <w:jc w:val="left"/>
              <w:rPr>
                <w:rFonts w:eastAsia="ＭＳ Ｐゴシック"/>
                <w:color w:val="000000"/>
                <w:spacing w:val="0"/>
                <w:szCs w:val="24"/>
                <w:lang w:val="es-ES"/>
              </w:rPr>
            </w:pPr>
            <w:r w:rsidRPr="009D2442">
              <w:rPr>
                <w:rFonts w:eastAsia="ＭＳ Ｐゴシック"/>
                <w:color w:val="000000"/>
                <w:spacing w:val="0"/>
                <w:szCs w:val="24"/>
                <w:lang w:val="es-ES"/>
              </w:rPr>
              <w:t>A la recepción de un hotel madrileño llega un profesor extranjero para participar como conferenciante en un seminario sobre Nutrición organizado por una universidad de verano con sede en El Escorial.</w:t>
            </w:r>
          </w:p>
        </w:tc>
      </w:tr>
    </w:tbl>
    <w:p w:rsidR="007B0F49" w:rsidRDefault="007B0F49" w:rsidP="00516D2A">
      <w:pPr>
        <w:pStyle w:val="41"/>
      </w:pPr>
      <w:bookmarkStart w:id="52" w:name="_Toc262039569"/>
      <w:bookmarkStart w:id="53" w:name="_Toc264471464"/>
      <w:bookmarkStart w:id="54" w:name="_Toc264516235"/>
      <w:bookmarkStart w:id="55" w:name="_Toc264787860"/>
      <w:r>
        <w:rPr>
          <w:rFonts w:hint="eastAsia"/>
        </w:rPr>
        <w:t>正規表現</w:t>
      </w:r>
      <w:bookmarkEnd w:id="52"/>
      <w:bookmarkEnd w:id="53"/>
      <w:bookmarkEnd w:id="54"/>
      <w:bookmarkEnd w:id="55"/>
    </w:p>
    <w:p w:rsidR="007B0F49" w:rsidRPr="009C4B3D" w:rsidRDefault="007B0F49" w:rsidP="007B0F49">
      <w:pPr>
        <w:rPr>
          <w:lang w:val="es-ES"/>
        </w:rPr>
      </w:pPr>
      <w:r>
        <w:rPr>
          <w:rFonts w:hint="eastAsia"/>
        </w:rPr>
        <w:t>「</w:t>
      </w:r>
      <w:r w:rsidRPr="009C4B3D">
        <w:rPr>
          <w:rFonts w:hint="eastAsia"/>
          <w:lang w:val="es-ES"/>
        </w:rPr>
        <w:t>Search fml.(</w:t>
      </w:r>
      <w:r>
        <w:rPr>
          <w:rFonts w:hint="eastAsia"/>
        </w:rPr>
        <w:t>検索式</w:t>
      </w:r>
      <w:r>
        <w:rPr>
          <w:rFonts w:hint="eastAsia"/>
        </w:rPr>
        <w:t>)</w:t>
      </w:r>
      <w:r>
        <w:rPr>
          <w:rFonts w:hint="eastAsia"/>
        </w:rPr>
        <w:t>」で「</w:t>
      </w:r>
      <w:r>
        <w:rPr>
          <w:rFonts w:hint="eastAsia"/>
        </w:rPr>
        <w:t>Regular expression(</w:t>
      </w:r>
      <w:r>
        <w:rPr>
          <w:rFonts w:hint="eastAsia"/>
        </w:rPr>
        <w:t>正規表現</w:t>
      </w:r>
      <w:r>
        <w:rPr>
          <w:rFonts w:hint="eastAsia"/>
        </w:rPr>
        <w:t>)</w:t>
      </w:r>
      <w:r>
        <w:rPr>
          <w:rFonts w:hint="eastAsia"/>
        </w:rPr>
        <w:t>」を選択します。たとえば次の正規表現の検索式を使うと</w:t>
      </w:r>
      <w:r w:rsidRPr="009C4B3D">
        <w:rPr>
          <w:rFonts w:hint="eastAsia"/>
          <w:lang w:val="es-ES"/>
        </w:rPr>
        <w:t>r</w:t>
      </w:r>
      <w:r>
        <w:rPr>
          <w:rFonts w:hint="eastAsia"/>
        </w:rPr>
        <w:t>に続く英数字の連続が</w:t>
      </w:r>
      <w:r w:rsidRPr="009C4B3D">
        <w:rPr>
          <w:rFonts w:hint="eastAsia"/>
          <w:lang w:val="es-ES"/>
        </w:rPr>
        <w:t>&lt;R&gt;</w:t>
      </w:r>
      <w:r>
        <w:rPr>
          <w:rFonts w:hint="eastAsia"/>
        </w:rPr>
        <w:t>に置換されます。</w:t>
      </w:r>
    </w:p>
    <w:p w:rsidR="007B0F49" w:rsidRPr="009C4B3D" w:rsidRDefault="007B0F49" w:rsidP="007B0F49">
      <w:pPr>
        <w:spacing w:before="240"/>
        <w:rPr>
          <w:lang w:val="es-ES"/>
        </w:rPr>
      </w:pPr>
      <w:r w:rsidRPr="009C4B3D">
        <w:rPr>
          <w:lang w:val="es-ES"/>
        </w:rPr>
        <w:t>r\w*=&gt;&lt;R&gt;</w:t>
      </w:r>
    </w:p>
    <w:tbl>
      <w:tblPr>
        <w:tblW w:w="7280" w:type="dxa"/>
        <w:tblInd w:w="84" w:type="dxa"/>
        <w:tblCellMar>
          <w:left w:w="99" w:type="dxa"/>
          <w:right w:w="99" w:type="dxa"/>
        </w:tblCellMar>
        <w:tblLook w:val="04A0" w:firstRow="1" w:lastRow="0" w:firstColumn="1" w:lastColumn="0" w:noHBand="0" w:noVBand="1"/>
      </w:tblPr>
      <w:tblGrid>
        <w:gridCol w:w="7280"/>
      </w:tblGrid>
      <w:tr w:rsidR="007B0F49" w:rsidRPr="009C4B3D" w:rsidTr="00825CFC">
        <w:trPr>
          <w:trHeight w:val="315"/>
        </w:trPr>
        <w:tc>
          <w:tcPr>
            <w:tcW w:w="7280" w:type="dxa"/>
            <w:tcBorders>
              <w:top w:val="nil"/>
              <w:left w:val="nil"/>
              <w:bottom w:val="nil"/>
              <w:right w:val="nil"/>
            </w:tcBorders>
            <w:shd w:val="clear" w:color="auto" w:fill="auto"/>
            <w:vAlign w:val="center"/>
            <w:hideMark/>
          </w:tcPr>
          <w:p w:rsidR="007B0F49" w:rsidRPr="009C4B3D" w:rsidRDefault="007B0F49" w:rsidP="00825CFC">
            <w:pPr>
              <w:widowControl/>
              <w:topLinePunct w:val="0"/>
              <w:jc w:val="left"/>
              <w:rPr>
                <w:rFonts w:eastAsia="ＭＳ Ｐゴシック"/>
                <w:color w:val="000000"/>
                <w:spacing w:val="0"/>
                <w:szCs w:val="24"/>
                <w:lang w:val="es-ES"/>
              </w:rPr>
            </w:pPr>
            <w:r w:rsidRPr="009C4B3D">
              <w:rPr>
                <w:rFonts w:eastAsia="ＭＳ Ｐゴシック"/>
                <w:color w:val="000000"/>
                <w:spacing w:val="0"/>
                <w:szCs w:val="24"/>
                <w:lang w:val="es-ES"/>
              </w:rPr>
              <w:t>●1 En el hotel</w:t>
            </w:r>
          </w:p>
        </w:tc>
      </w:tr>
      <w:tr w:rsidR="007B0F49" w:rsidRPr="009C4B3D" w:rsidTr="00825CFC">
        <w:trPr>
          <w:trHeight w:val="315"/>
        </w:trPr>
        <w:tc>
          <w:tcPr>
            <w:tcW w:w="7280" w:type="dxa"/>
            <w:tcBorders>
              <w:top w:val="nil"/>
              <w:left w:val="nil"/>
              <w:bottom w:val="nil"/>
              <w:right w:val="nil"/>
            </w:tcBorders>
            <w:shd w:val="clear" w:color="auto" w:fill="auto"/>
            <w:vAlign w:val="center"/>
            <w:hideMark/>
          </w:tcPr>
          <w:p w:rsidR="007B0F49" w:rsidRPr="009C4B3D" w:rsidRDefault="007B0F49" w:rsidP="00825CFC">
            <w:pPr>
              <w:widowControl/>
              <w:topLinePunct w:val="0"/>
              <w:jc w:val="left"/>
              <w:rPr>
                <w:rFonts w:eastAsia="ＭＳ Ｐゴシック"/>
                <w:color w:val="000000"/>
                <w:spacing w:val="0"/>
                <w:szCs w:val="24"/>
                <w:lang w:val="es-ES"/>
              </w:rPr>
            </w:pPr>
            <w:r w:rsidRPr="009C4B3D">
              <w:rPr>
                <w:rFonts w:eastAsia="ＭＳ Ｐゴシック"/>
                <w:color w:val="000000"/>
                <w:spacing w:val="0"/>
                <w:szCs w:val="24"/>
                <w:lang w:val="es-ES"/>
              </w:rPr>
              <w:t>■1 Mad&lt;R&gt;</w:t>
            </w:r>
          </w:p>
        </w:tc>
      </w:tr>
      <w:tr w:rsidR="007B0F49" w:rsidRPr="00536D58" w:rsidTr="00825CFC">
        <w:trPr>
          <w:trHeight w:val="945"/>
        </w:trPr>
        <w:tc>
          <w:tcPr>
            <w:tcW w:w="7280" w:type="dxa"/>
            <w:tcBorders>
              <w:top w:val="nil"/>
              <w:left w:val="nil"/>
              <w:bottom w:val="nil"/>
              <w:right w:val="nil"/>
            </w:tcBorders>
            <w:shd w:val="clear" w:color="auto" w:fill="auto"/>
            <w:vAlign w:val="center"/>
            <w:hideMark/>
          </w:tcPr>
          <w:p w:rsidR="007B0F49" w:rsidRPr="009D2442" w:rsidRDefault="007B0F49" w:rsidP="00825CFC">
            <w:pPr>
              <w:widowControl/>
              <w:topLinePunct w:val="0"/>
              <w:jc w:val="left"/>
              <w:rPr>
                <w:rFonts w:eastAsia="ＭＳ Ｐゴシック"/>
                <w:color w:val="000000"/>
                <w:spacing w:val="0"/>
                <w:szCs w:val="24"/>
                <w:lang w:val="es-ES"/>
              </w:rPr>
            </w:pPr>
            <w:r w:rsidRPr="009D2442">
              <w:rPr>
                <w:rFonts w:eastAsia="ＭＳ Ｐゴシック"/>
                <w:color w:val="000000"/>
                <w:spacing w:val="0"/>
                <w:szCs w:val="24"/>
                <w:lang w:val="es-ES"/>
              </w:rPr>
              <w:t>A la &lt;R&gt;ón de un hotel mad&lt;R&gt;ño llega un p&lt;R&gt; ext&lt;R&gt; pa&lt;R&gt; pa&lt;R&gt; como confe&lt;R&gt; en un semina&lt;R&gt; sob&lt;R&gt; Nut&lt;R&gt;ón o&lt;R&gt; po&lt;R&gt; una unive&lt;R&gt; de ve&lt;R&gt; con sede en El Esco&lt;R&gt;.</w:t>
            </w:r>
          </w:p>
        </w:tc>
      </w:tr>
    </w:tbl>
    <w:p w:rsidR="007B0F49" w:rsidRDefault="007B0F49" w:rsidP="007B0F49">
      <w:pPr>
        <w:spacing w:before="240"/>
      </w:pPr>
      <w:r>
        <w:rPr>
          <w:rFonts w:hint="eastAsia"/>
        </w:rPr>
        <w:t>スペイン語の</w:t>
      </w:r>
      <w:r>
        <w:t>ó</w:t>
      </w:r>
      <w:r>
        <w:rPr>
          <w:rFonts w:hint="eastAsia"/>
        </w:rPr>
        <w:t>などは単語文字として認識されていません。そこで、英語以外の言語では一般の正規表現を拡張して再定義した</w:t>
      </w:r>
      <w:r>
        <w:rPr>
          <w:rFonts w:hint="eastAsia"/>
        </w:rPr>
        <w:t>LETRAS</w:t>
      </w:r>
      <w:r>
        <w:rPr>
          <w:rFonts w:hint="eastAsia"/>
        </w:rPr>
        <w:t>拡張正規表現を使用します。たとえば</w:t>
      </w:r>
      <w:r>
        <w:rPr>
          <w:rFonts w:hint="eastAsia"/>
        </w:rPr>
        <w:t>\l(</w:t>
      </w:r>
      <w:r>
        <w:rPr>
          <w:rFonts w:hint="eastAsia"/>
        </w:rPr>
        <w:t>エル</w:t>
      </w:r>
      <w:r>
        <w:rPr>
          <w:rFonts w:hint="eastAsia"/>
        </w:rPr>
        <w:t>)</w:t>
      </w:r>
      <w:r>
        <w:rPr>
          <w:rFonts w:hint="eastAsia"/>
        </w:rPr>
        <w:t>は独・仏・西語などの西欧語の単語に使用される文字として再定義されます。</w:t>
      </w:r>
    </w:p>
    <w:p w:rsidR="007B0F49" w:rsidRDefault="007B0F49" w:rsidP="007B0F49">
      <w:pPr>
        <w:keepNext/>
        <w:keepLines/>
        <w:spacing w:before="240"/>
      </w:pPr>
      <w:r w:rsidRPr="004B0628">
        <w:t>r\l*=&gt;&lt;R&gt;</w:t>
      </w:r>
    </w:p>
    <w:tbl>
      <w:tblPr>
        <w:tblW w:w="0" w:type="auto"/>
        <w:tblInd w:w="84" w:type="dxa"/>
        <w:tblCellMar>
          <w:left w:w="99" w:type="dxa"/>
          <w:right w:w="99" w:type="dxa"/>
        </w:tblCellMar>
        <w:tblLook w:val="04A0" w:firstRow="1" w:lastRow="0" w:firstColumn="1" w:lastColumn="0" w:noHBand="0" w:noVBand="1"/>
      </w:tblPr>
      <w:tblGrid>
        <w:gridCol w:w="8618"/>
      </w:tblGrid>
      <w:tr w:rsidR="007B0F49" w:rsidRPr="00536D58" w:rsidTr="00825CFC">
        <w:trPr>
          <w:trHeight w:val="945"/>
        </w:trPr>
        <w:tc>
          <w:tcPr>
            <w:tcW w:w="0" w:type="auto"/>
            <w:tcBorders>
              <w:top w:val="nil"/>
              <w:left w:val="nil"/>
              <w:bottom w:val="nil"/>
              <w:right w:val="nil"/>
            </w:tcBorders>
            <w:shd w:val="clear" w:color="auto" w:fill="auto"/>
            <w:vAlign w:val="center"/>
            <w:hideMark/>
          </w:tcPr>
          <w:p w:rsidR="007B0F49" w:rsidRPr="004446BA" w:rsidRDefault="007B0F49" w:rsidP="00825CFC">
            <w:pPr>
              <w:widowControl/>
              <w:topLinePunct w:val="0"/>
              <w:jc w:val="left"/>
              <w:rPr>
                <w:rFonts w:eastAsia="ＭＳ Ｐゴシック"/>
                <w:color w:val="000000"/>
                <w:spacing w:val="0"/>
                <w:szCs w:val="24"/>
                <w:lang w:val="es-ES"/>
              </w:rPr>
            </w:pPr>
            <w:r w:rsidRPr="004446BA">
              <w:rPr>
                <w:rFonts w:eastAsia="ＭＳ Ｐゴシック"/>
                <w:color w:val="000000"/>
                <w:spacing w:val="0"/>
                <w:szCs w:val="24"/>
                <w:lang w:val="es-ES"/>
              </w:rPr>
              <w:t>A la &lt;R&gt; de un hotel mad&lt;R&gt; llega un p&lt;R&gt; ext&lt;R&gt; pa&lt;R&gt; pa&lt;R&gt; como confe&lt;R&gt; en un semina&lt;R&gt; sob&lt;R&gt; Nut&lt;R&gt; o&lt;R&gt; po&lt;R&gt; una unive&lt;R&gt; de ve&lt;R&gt; con sede en El Esco&lt;R&gt;.</w:t>
            </w:r>
          </w:p>
        </w:tc>
      </w:tr>
    </w:tbl>
    <w:p w:rsidR="007B0F49" w:rsidRDefault="007B0F49" w:rsidP="007B0F49">
      <w:pPr>
        <w:spacing w:before="240" w:after="240"/>
      </w:pPr>
      <w:r>
        <w:rPr>
          <w:rFonts w:hint="eastAsia"/>
        </w:rPr>
        <w:t>先の</w:t>
      </w:r>
      <w:r>
        <w:rPr>
          <w:rFonts w:hint="eastAsia"/>
        </w:rPr>
        <w:t>\w</w:t>
      </w:r>
      <w:r>
        <w:rPr>
          <w:rFonts w:hint="eastAsia"/>
        </w:rPr>
        <w:t>では</w:t>
      </w:r>
      <w:r>
        <w:rPr>
          <w:rFonts w:hint="eastAsia"/>
        </w:rPr>
        <w:t>madrile</w:t>
      </w:r>
      <w:r>
        <w:t>ñ</w:t>
      </w:r>
      <w:r>
        <w:rPr>
          <w:rFonts w:hint="eastAsia"/>
        </w:rPr>
        <w:t>o</w:t>
      </w:r>
      <w:r>
        <w:rPr>
          <w:rFonts w:hint="eastAsia"/>
        </w:rPr>
        <w:t>の</w:t>
      </w:r>
      <w:r>
        <w:t>ñ</w:t>
      </w:r>
      <w:r>
        <w:rPr>
          <w:rFonts w:hint="eastAsia"/>
        </w:rPr>
        <w:t>を含めませんが、</w:t>
      </w:r>
      <w:r>
        <w:rPr>
          <w:rFonts w:hint="eastAsia"/>
        </w:rPr>
        <w:t>\l</w:t>
      </w:r>
      <w:r>
        <w:rPr>
          <w:rFonts w:hint="eastAsia"/>
        </w:rPr>
        <w:t>はこれを含めます。さらに</w:t>
      </w:r>
      <w:r>
        <w:rPr>
          <w:rFonts w:hint="eastAsia"/>
        </w:rPr>
        <w:t>%</w:t>
      </w:r>
      <w:r>
        <w:rPr>
          <w:rFonts w:hint="eastAsia"/>
        </w:rPr>
        <w:lastRenderedPageBreak/>
        <w:t>が</w:t>
      </w:r>
      <w:r>
        <w:rPr>
          <w:rFonts w:hint="eastAsia"/>
        </w:rPr>
        <w:t>\l*</w:t>
      </w:r>
      <w:r>
        <w:rPr>
          <w:rFonts w:hint="eastAsia"/>
        </w:rPr>
        <w:t>を再解釈します。したがって、</w:t>
      </w:r>
      <w:r>
        <w:t>r\l*</w:t>
      </w:r>
      <w:r>
        <w:rPr>
          <w:rFonts w:hint="eastAsia"/>
        </w:rPr>
        <w:t>は</w:t>
      </w:r>
      <w:r>
        <w:rPr>
          <w:rFonts w:hint="eastAsia"/>
        </w:rPr>
        <w:t>r%</w:t>
      </w:r>
      <w:r>
        <w:rPr>
          <w:rFonts w:hint="eastAsia"/>
        </w:rPr>
        <w:t>とすることができます。</w:t>
      </w:r>
    </w:p>
    <w:p w:rsidR="007B0F49" w:rsidRDefault="007B0F49" w:rsidP="007B0F49">
      <w:pPr>
        <w:spacing w:before="240" w:after="240"/>
      </w:pPr>
      <w:r>
        <w:rPr>
          <w:rFonts w:hint="eastAsia"/>
        </w:rPr>
        <w:t>(</w:t>
      </w:r>
      <w:r>
        <w:t>…</w:t>
      </w:r>
      <w:r>
        <w:rPr>
          <w:rFonts w:hint="eastAsia"/>
        </w:rPr>
        <w:t>)</w:t>
      </w:r>
      <w:r>
        <w:rPr>
          <w:rFonts w:hint="eastAsia"/>
        </w:rPr>
        <w:t>による後方照応を使うと、正規表現に一致した文</w:t>
      </w:r>
      <w:r w:rsidR="00493B9C">
        <w:rPr>
          <w:rFonts w:hint="eastAsia"/>
        </w:rPr>
        <w:t>アイテム</w:t>
      </w:r>
      <w:r>
        <w:rPr>
          <w:rFonts w:hint="eastAsia"/>
        </w:rPr>
        <w:t>を再生することができます。</w:t>
      </w:r>
    </w:p>
    <w:p w:rsidR="007B0F49" w:rsidRDefault="007B0F49" w:rsidP="007B0F49">
      <w:pPr>
        <w:spacing w:before="240"/>
      </w:pPr>
      <w:r w:rsidRPr="004B0628">
        <w:t>(r%)=&gt;&lt;$1&gt;</w:t>
      </w:r>
    </w:p>
    <w:tbl>
      <w:tblPr>
        <w:tblW w:w="0" w:type="auto"/>
        <w:tblInd w:w="84" w:type="dxa"/>
        <w:tblCellMar>
          <w:left w:w="99" w:type="dxa"/>
          <w:right w:w="99" w:type="dxa"/>
        </w:tblCellMar>
        <w:tblLook w:val="04A0" w:firstRow="1" w:lastRow="0" w:firstColumn="1" w:lastColumn="0" w:noHBand="0" w:noVBand="1"/>
      </w:tblPr>
      <w:tblGrid>
        <w:gridCol w:w="8618"/>
      </w:tblGrid>
      <w:tr w:rsidR="007B0F49" w:rsidRPr="00536D58" w:rsidTr="00825CFC">
        <w:trPr>
          <w:trHeight w:val="1260"/>
        </w:trPr>
        <w:tc>
          <w:tcPr>
            <w:tcW w:w="0" w:type="auto"/>
            <w:tcBorders>
              <w:top w:val="nil"/>
              <w:left w:val="nil"/>
              <w:bottom w:val="nil"/>
              <w:right w:val="nil"/>
            </w:tcBorders>
            <w:shd w:val="clear" w:color="auto" w:fill="auto"/>
            <w:vAlign w:val="center"/>
            <w:hideMark/>
          </w:tcPr>
          <w:p w:rsidR="007B0F49" w:rsidRPr="004446BA" w:rsidRDefault="007B0F49" w:rsidP="00825CFC">
            <w:pPr>
              <w:widowControl/>
              <w:topLinePunct w:val="0"/>
              <w:jc w:val="left"/>
              <w:rPr>
                <w:rFonts w:eastAsia="ＭＳ Ｐゴシック"/>
                <w:color w:val="000000"/>
                <w:spacing w:val="0"/>
                <w:szCs w:val="24"/>
                <w:lang w:val="es-ES"/>
              </w:rPr>
            </w:pPr>
            <w:r w:rsidRPr="004446BA">
              <w:rPr>
                <w:rFonts w:eastAsia="ＭＳ Ｐゴシック"/>
                <w:color w:val="000000"/>
                <w:spacing w:val="0"/>
                <w:szCs w:val="24"/>
                <w:lang w:val="es-ES"/>
              </w:rPr>
              <w:t>A la &lt;recepción&gt; de un hotel mad&lt;rileño&gt; llega un p&lt;rofesor&gt; ext&lt;ranjero&gt; pa&lt;ra&gt; pa&lt;rticipar&gt; como confe&lt;renciante&gt; en un semina&lt;rio&gt; sob&lt;re&gt; Nut&lt;rición&gt; o&lt;rganizado&gt; po&lt;r&gt; una unive&lt;rsidad&gt; de ve&lt;rano&gt; con sede en El Esco&lt;rial&gt;.</w:t>
            </w:r>
          </w:p>
        </w:tc>
      </w:tr>
    </w:tbl>
    <w:p w:rsidR="007B0F49" w:rsidRDefault="007B0F49" w:rsidP="007B0F49">
      <w:pPr>
        <w:spacing w:before="240" w:after="240"/>
      </w:pPr>
      <w:r>
        <w:rPr>
          <w:rFonts w:hint="eastAsia"/>
        </w:rPr>
        <w:t>上では</w:t>
      </w:r>
      <w:r>
        <w:rPr>
          <w:rFonts w:hint="eastAsia"/>
        </w:rPr>
        <w:t>r</w:t>
      </w:r>
      <w:r>
        <w:rPr>
          <w:rFonts w:hint="eastAsia"/>
        </w:rPr>
        <w:t>に始まる文字列を</w:t>
      </w:r>
      <w:r>
        <w:rPr>
          <w:rFonts w:hint="eastAsia"/>
        </w:rPr>
        <w:t>&lt;</w:t>
      </w:r>
      <w:r>
        <w:t>…</w:t>
      </w:r>
      <w:r>
        <w:rPr>
          <w:rFonts w:hint="eastAsia"/>
        </w:rPr>
        <w:t>&gt;</w:t>
      </w:r>
      <w:r>
        <w:rPr>
          <w:rFonts w:hint="eastAsia"/>
        </w:rPr>
        <w:t>で囲みました。</w:t>
      </w:r>
      <w:r>
        <w:rPr>
          <w:rFonts w:hint="eastAsia"/>
        </w:rPr>
        <w:t>r</w:t>
      </w:r>
      <w:r>
        <w:rPr>
          <w:rFonts w:hint="eastAsia"/>
        </w:rPr>
        <w:t>で始まる単語をマークするには次のような指定をします。</w:t>
      </w:r>
    </w:p>
    <w:p w:rsidR="007B0F49" w:rsidRDefault="007B0F49" w:rsidP="007B0F49">
      <w:r w:rsidRPr="004B0628">
        <w:t>(\L)(r%)=&gt;$1&lt;$2&gt;</w:t>
      </w:r>
    </w:p>
    <w:tbl>
      <w:tblPr>
        <w:tblW w:w="0" w:type="auto"/>
        <w:tblInd w:w="84" w:type="dxa"/>
        <w:tblCellMar>
          <w:left w:w="99" w:type="dxa"/>
          <w:right w:w="99" w:type="dxa"/>
        </w:tblCellMar>
        <w:tblLook w:val="04A0" w:firstRow="1" w:lastRow="0" w:firstColumn="1" w:lastColumn="0" w:noHBand="0" w:noVBand="1"/>
      </w:tblPr>
      <w:tblGrid>
        <w:gridCol w:w="8618"/>
      </w:tblGrid>
      <w:tr w:rsidR="007B0F49" w:rsidRPr="00536D58" w:rsidTr="00825CFC">
        <w:trPr>
          <w:trHeight w:val="945"/>
        </w:trPr>
        <w:tc>
          <w:tcPr>
            <w:tcW w:w="0" w:type="auto"/>
            <w:tcBorders>
              <w:top w:val="nil"/>
              <w:left w:val="nil"/>
              <w:bottom w:val="nil"/>
              <w:right w:val="nil"/>
            </w:tcBorders>
            <w:shd w:val="clear" w:color="auto" w:fill="auto"/>
            <w:vAlign w:val="center"/>
            <w:hideMark/>
          </w:tcPr>
          <w:p w:rsidR="007B0F49" w:rsidRPr="004446BA" w:rsidRDefault="007B0F49" w:rsidP="00825CFC">
            <w:pPr>
              <w:widowControl/>
              <w:topLinePunct w:val="0"/>
              <w:jc w:val="left"/>
              <w:rPr>
                <w:rFonts w:eastAsia="ＭＳ Ｐゴシック"/>
                <w:color w:val="000000"/>
                <w:spacing w:val="0"/>
                <w:szCs w:val="24"/>
                <w:lang w:val="es-ES"/>
              </w:rPr>
            </w:pPr>
            <w:r w:rsidRPr="004446BA">
              <w:rPr>
                <w:rFonts w:eastAsia="ＭＳ Ｐゴシック"/>
                <w:color w:val="000000"/>
                <w:spacing w:val="0"/>
                <w:szCs w:val="24"/>
                <w:lang w:val="es-ES"/>
              </w:rPr>
              <w:t>A la &lt;recepción&gt; de un hotel madrileño llega un profesor extranjero para participar como conferenciante en un seminario sobre Nutrición organizado por una universidad de verano con sede en El Escorial.</w:t>
            </w:r>
          </w:p>
        </w:tc>
      </w:tr>
    </w:tbl>
    <w:p w:rsidR="007B0F49" w:rsidRDefault="007B0F49" w:rsidP="007B0F49">
      <w:pPr>
        <w:spacing w:before="240"/>
      </w:pPr>
      <w:r>
        <w:rPr>
          <w:rFonts w:hint="eastAsia"/>
        </w:rPr>
        <w:t>\L</w:t>
      </w:r>
      <w:r>
        <w:rPr>
          <w:rFonts w:hint="eastAsia"/>
        </w:rPr>
        <w:t>は西欧語単語使用文字以外の文字（空白や記号類）を示します。これに一致した文字列が、</w:t>
      </w:r>
      <w:r>
        <w:rPr>
          <w:rFonts w:hint="eastAsia"/>
        </w:rPr>
        <w:t>=&gt;</w:t>
      </w:r>
      <w:r>
        <w:rPr>
          <w:rFonts w:hint="eastAsia"/>
        </w:rPr>
        <w:t>の右辺の</w:t>
      </w:r>
      <w:r>
        <w:rPr>
          <w:rFonts w:hint="eastAsia"/>
        </w:rPr>
        <w:t>$1</w:t>
      </w:r>
      <w:r>
        <w:rPr>
          <w:rFonts w:hint="eastAsia"/>
        </w:rPr>
        <w:t>で再生され、さらに</w:t>
      </w:r>
      <w:r>
        <w:rPr>
          <w:rFonts w:hint="eastAsia"/>
        </w:rPr>
        <w:t>r%</w:t>
      </w:r>
      <w:r>
        <w:rPr>
          <w:rFonts w:hint="eastAsia"/>
        </w:rPr>
        <w:t>に一致した文字列が</w:t>
      </w:r>
      <w:r>
        <w:rPr>
          <w:rFonts w:hint="eastAsia"/>
        </w:rPr>
        <w:t>$2</w:t>
      </w:r>
      <w:r>
        <w:rPr>
          <w:rFonts w:hint="eastAsia"/>
        </w:rPr>
        <w:t>で再生されます。さらにデータの最初の語も含めるならば、</w:t>
      </w:r>
      <w:r>
        <w:rPr>
          <w:rFonts w:hint="eastAsia"/>
        </w:rPr>
        <w:t>(^|\L)</w:t>
      </w:r>
      <w:r>
        <w:rPr>
          <w:rFonts w:hint="eastAsia"/>
        </w:rPr>
        <w:t>としなければなりません。また、一般に語末まで含めた単語以外の文字列は</w:t>
      </w:r>
      <w:r>
        <w:rPr>
          <w:rFonts w:hint="eastAsia"/>
        </w:rPr>
        <w:t>(^|$|\L)</w:t>
      </w:r>
      <w:r>
        <w:rPr>
          <w:rFonts w:hint="eastAsia"/>
        </w:rPr>
        <w:t>とします。これを「</w:t>
      </w:r>
      <w:r>
        <w:rPr>
          <w:rFonts w:hint="eastAsia"/>
        </w:rPr>
        <w:t>#</w:t>
      </w:r>
      <w:r>
        <w:rPr>
          <w:rFonts w:hint="eastAsia"/>
        </w:rPr>
        <w:t>」を使って再解釈します。したがって、</w:t>
      </w:r>
      <w:r w:rsidRPr="004B0628">
        <w:t>(</w:t>
      </w:r>
      <w:r>
        <w:rPr>
          <w:rFonts w:hint="eastAsia"/>
        </w:rPr>
        <w:t>^|$|</w:t>
      </w:r>
      <w:r w:rsidRPr="004B0628">
        <w:t>\L)(r%)=&gt;$1&lt;$2&gt;</w:t>
      </w:r>
      <w:r>
        <w:rPr>
          <w:rFonts w:hint="eastAsia"/>
        </w:rPr>
        <w:t>は、</w:t>
      </w:r>
      <w:r>
        <w:rPr>
          <w:rFonts w:hint="eastAsia"/>
        </w:rPr>
        <w:t>#</w:t>
      </w:r>
      <w:r w:rsidRPr="004B0628">
        <w:t>(r%)=&gt;$1&lt;$2&gt;</w:t>
      </w:r>
      <w:r>
        <w:rPr>
          <w:rFonts w:hint="eastAsia"/>
        </w:rPr>
        <w:t>のように書くことができます。</w:t>
      </w:r>
    </w:p>
    <w:p w:rsidR="007B0F49" w:rsidRDefault="007B0F49" w:rsidP="007B0F49">
      <w:pPr>
        <w:spacing w:before="240" w:after="240"/>
      </w:pPr>
      <w:r>
        <w:t>ñ</w:t>
      </w:r>
      <w:r>
        <w:rPr>
          <w:rFonts w:hint="eastAsia"/>
        </w:rPr>
        <w:t>や</w:t>
      </w:r>
      <w:r>
        <w:t>ó</w:t>
      </w:r>
      <w:r>
        <w:rPr>
          <w:rFonts w:hint="eastAsia"/>
        </w:rPr>
        <w:t>などの特殊文字は</w:t>
      </w:r>
      <w:r>
        <w:rPr>
          <w:rFonts w:hint="eastAsia"/>
        </w:rPr>
        <w:t>n@, o/</w:t>
      </w:r>
      <w:r>
        <w:rPr>
          <w:rFonts w:hint="eastAsia"/>
        </w:rPr>
        <w:t>のように書くと、それぞれ</w:t>
      </w:r>
      <w:r>
        <w:t>ñ</w:t>
      </w:r>
      <w:r>
        <w:rPr>
          <w:rFonts w:hint="eastAsia"/>
        </w:rPr>
        <w:t>と</w:t>
      </w:r>
      <w:r>
        <w:t>ó</w:t>
      </w:r>
      <w:r>
        <w:rPr>
          <w:rFonts w:hint="eastAsia"/>
        </w:rPr>
        <w:t>に再解釈されます。</w:t>
      </w:r>
    </w:p>
    <w:p w:rsidR="007B0F49" w:rsidRDefault="007B0F49" w:rsidP="007B0F49">
      <w:r>
        <w:t>(%n@%)=&gt;&lt;$1&gt;</w:t>
      </w:r>
    </w:p>
    <w:p w:rsidR="007B0F49" w:rsidRDefault="007B0F49" w:rsidP="007B0F49">
      <w:pPr>
        <w:spacing w:after="240"/>
      </w:pPr>
      <w:r>
        <w:t>(%o/%)=&gt;&lt;$1&gt;</w:t>
      </w:r>
    </w:p>
    <w:tbl>
      <w:tblPr>
        <w:tblW w:w="0" w:type="auto"/>
        <w:tblInd w:w="84" w:type="dxa"/>
        <w:tblCellMar>
          <w:left w:w="99" w:type="dxa"/>
          <w:right w:w="99" w:type="dxa"/>
        </w:tblCellMar>
        <w:tblLook w:val="04A0" w:firstRow="1" w:lastRow="0" w:firstColumn="1" w:lastColumn="0" w:noHBand="0" w:noVBand="1"/>
      </w:tblPr>
      <w:tblGrid>
        <w:gridCol w:w="8618"/>
      </w:tblGrid>
      <w:tr w:rsidR="007B0F49" w:rsidRPr="00536D58" w:rsidTr="00825CFC">
        <w:trPr>
          <w:trHeight w:val="945"/>
        </w:trPr>
        <w:tc>
          <w:tcPr>
            <w:tcW w:w="0" w:type="auto"/>
            <w:tcBorders>
              <w:top w:val="nil"/>
              <w:left w:val="nil"/>
              <w:bottom w:val="nil"/>
              <w:right w:val="nil"/>
            </w:tcBorders>
            <w:shd w:val="clear" w:color="auto" w:fill="auto"/>
            <w:vAlign w:val="center"/>
            <w:hideMark/>
          </w:tcPr>
          <w:p w:rsidR="007B0F49" w:rsidRPr="00742F96" w:rsidRDefault="007B0F49" w:rsidP="00825CFC">
            <w:pPr>
              <w:widowControl/>
              <w:topLinePunct w:val="0"/>
              <w:jc w:val="left"/>
              <w:rPr>
                <w:rFonts w:eastAsia="ＭＳ Ｐゴシック"/>
                <w:color w:val="000000"/>
                <w:spacing w:val="0"/>
                <w:szCs w:val="24"/>
                <w:lang w:val="es-ES"/>
              </w:rPr>
            </w:pPr>
            <w:r w:rsidRPr="00742F96">
              <w:rPr>
                <w:rFonts w:eastAsia="ＭＳ Ｐゴシック"/>
                <w:color w:val="000000"/>
                <w:spacing w:val="0"/>
                <w:szCs w:val="24"/>
                <w:lang w:val="es-ES"/>
              </w:rPr>
              <w:t xml:space="preserve">A la </w:t>
            </w:r>
            <w:r w:rsidRPr="00742F96">
              <w:rPr>
                <w:rFonts w:eastAsia="ＭＳ Ｐゴシック"/>
                <w:color w:val="000000"/>
                <w:spacing w:val="0"/>
                <w:szCs w:val="24"/>
                <w:shd w:val="pct15" w:color="auto" w:fill="FFFFFF"/>
                <w:lang w:val="es-ES"/>
              </w:rPr>
              <w:t>&lt;recepción&gt;</w:t>
            </w:r>
            <w:r w:rsidRPr="00742F96">
              <w:rPr>
                <w:rFonts w:eastAsia="ＭＳ Ｐゴシック"/>
                <w:color w:val="000000"/>
                <w:spacing w:val="0"/>
                <w:szCs w:val="24"/>
                <w:lang w:val="es-ES"/>
              </w:rPr>
              <w:t xml:space="preserve"> de un hotel </w:t>
            </w:r>
            <w:r w:rsidRPr="00742F96">
              <w:rPr>
                <w:rFonts w:eastAsia="ＭＳ Ｐゴシック"/>
                <w:color w:val="000000"/>
                <w:spacing w:val="0"/>
                <w:szCs w:val="24"/>
                <w:shd w:val="pct15" w:color="auto" w:fill="FFFFFF"/>
                <w:lang w:val="es-ES"/>
              </w:rPr>
              <w:t>&lt;madrileño&gt;</w:t>
            </w:r>
            <w:r w:rsidRPr="00742F96">
              <w:rPr>
                <w:rFonts w:eastAsia="ＭＳ Ｐゴシック"/>
                <w:color w:val="000000"/>
                <w:spacing w:val="0"/>
                <w:szCs w:val="24"/>
                <w:lang w:val="es-ES"/>
              </w:rPr>
              <w:t xml:space="preserve"> llega un profesor extranjero para participar como conferenciante en un seminario sobre </w:t>
            </w:r>
            <w:r w:rsidRPr="00742F96">
              <w:rPr>
                <w:rFonts w:eastAsia="ＭＳ Ｐゴシック"/>
                <w:color w:val="000000"/>
                <w:spacing w:val="0"/>
                <w:szCs w:val="24"/>
                <w:shd w:val="pct15" w:color="auto" w:fill="FFFFFF"/>
                <w:lang w:val="es-ES"/>
              </w:rPr>
              <w:t>&lt;Nutrición&gt;</w:t>
            </w:r>
            <w:r w:rsidRPr="00742F96">
              <w:rPr>
                <w:rFonts w:eastAsia="ＭＳ Ｐゴシック"/>
                <w:color w:val="000000"/>
                <w:spacing w:val="0"/>
                <w:szCs w:val="24"/>
                <w:lang w:val="es-ES"/>
              </w:rPr>
              <w:t xml:space="preserve"> organizado por una universidad de verano con sede en El Escorial.</w:t>
            </w:r>
          </w:p>
        </w:tc>
      </w:tr>
    </w:tbl>
    <w:p w:rsidR="007B0F49" w:rsidRPr="00742F96" w:rsidRDefault="007B0F49" w:rsidP="007B0F49">
      <w:pPr>
        <w:spacing w:before="240" w:after="240"/>
        <w:rPr>
          <w:lang w:val="es-ES"/>
        </w:rPr>
      </w:pPr>
      <w:r>
        <w:rPr>
          <w:rFonts w:hint="eastAsia"/>
          <w:lang w:val="es-ES"/>
        </w:rPr>
        <w:t>上の連立検索式は</w:t>
      </w:r>
      <w:r w:rsidRPr="00742F96">
        <w:rPr>
          <w:lang w:val="es-ES"/>
        </w:rPr>
        <w:t>(%(n@|o/)%)=&gt;&lt;$1&gt;</w:t>
      </w:r>
      <w:r>
        <w:rPr>
          <w:rFonts w:hint="eastAsia"/>
          <w:lang w:val="es-ES"/>
        </w:rPr>
        <w:t>のように、</w:t>
      </w:r>
      <w:r>
        <w:rPr>
          <w:rFonts w:hint="eastAsia"/>
          <w:lang w:val="es-ES"/>
        </w:rPr>
        <w:t>(...|...)</w:t>
      </w:r>
      <w:r>
        <w:rPr>
          <w:rFonts w:hint="eastAsia"/>
          <w:lang w:val="es-ES"/>
        </w:rPr>
        <w:t>で括って示すこともできます。</w:t>
      </w:r>
    </w:p>
    <w:p w:rsidR="007B0F49" w:rsidRPr="00635D6B" w:rsidRDefault="007B0F49" w:rsidP="007B0F49">
      <w:pPr>
        <w:pStyle w:val="21"/>
        <w:ind w:left="810" w:hanging="810"/>
      </w:pPr>
      <w:r w:rsidRPr="00635D6B">
        <w:rPr>
          <w:rFonts w:hint="eastAsia"/>
        </w:rPr>
        <w:lastRenderedPageBreak/>
        <w:t>大小文字区別</w:t>
      </w:r>
    </w:p>
    <w:p w:rsidR="007B0F49" w:rsidRDefault="007B0F49" w:rsidP="007B0F49">
      <w:r>
        <w:rPr>
          <w:rFonts w:hint="eastAsia"/>
        </w:rPr>
        <w:t>「大小文字区別」をチェックして次の置換式を使うと小文字ではじまる語だけにマッチします。</w:t>
      </w:r>
    </w:p>
    <w:p w:rsidR="007B0F49" w:rsidRDefault="007B0F49" w:rsidP="007B0F49">
      <w:pPr>
        <w:spacing w:before="240"/>
      </w:pPr>
      <w:r w:rsidRPr="00E12149">
        <w:t>(%e%)=&gt;&lt;$1&gt;</w:t>
      </w:r>
      <w:r>
        <w:rPr>
          <w:rFonts w:hint="eastAsia"/>
        </w:rPr>
        <w:t xml:space="preserve"> (</w:t>
      </w:r>
      <w:r>
        <w:rPr>
          <w:rFonts w:hint="eastAsia"/>
        </w:rPr>
        <w:t>大小区別なし</w:t>
      </w:r>
      <w:r>
        <w:rPr>
          <w:rFonts w:hint="eastAsia"/>
        </w:rPr>
        <w:t>)</w:t>
      </w:r>
    </w:p>
    <w:tbl>
      <w:tblPr>
        <w:tblW w:w="0" w:type="auto"/>
        <w:tblInd w:w="84" w:type="dxa"/>
        <w:tblCellMar>
          <w:left w:w="99" w:type="dxa"/>
          <w:right w:w="99" w:type="dxa"/>
        </w:tblCellMar>
        <w:tblLook w:val="04A0" w:firstRow="1" w:lastRow="0" w:firstColumn="1" w:lastColumn="0" w:noHBand="0" w:noVBand="1"/>
      </w:tblPr>
      <w:tblGrid>
        <w:gridCol w:w="8618"/>
      </w:tblGrid>
      <w:tr w:rsidR="007B0F49" w:rsidRPr="00536D58" w:rsidTr="00825CFC">
        <w:trPr>
          <w:trHeight w:val="1260"/>
        </w:trPr>
        <w:tc>
          <w:tcPr>
            <w:tcW w:w="0" w:type="auto"/>
            <w:tcBorders>
              <w:top w:val="nil"/>
              <w:left w:val="nil"/>
              <w:bottom w:val="nil"/>
              <w:right w:val="nil"/>
            </w:tcBorders>
            <w:shd w:val="clear" w:color="auto" w:fill="auto"/>
            <w:vAlign w:val="center"/>
            <w:hideMark/>
          </w:tcPr>
          <w:p w:rsidR="007B0F49" w:rsidRPr="00E12149" w:rsidRDefault="007B0F49" w:rsidP="00825CFC">
            <w:pPr>
              <w:widowControl/>
              <w:topLinePunct w:val="0"/>
              <w:jc w:val="left"/>
              <w:rPr>
                <w:rFonts w:eastAsia="ＭＳ Ｐゴシック"/>
                <w:color w:val="000000"/>
                <w:spacing w:val="0"/>
                <w:szCs w:val="24"/>
                <w:lang w:val="es-ES"/>
              </w:rPr>
            </w:pPr>
            <w:r w:rsidRPr="00E12149">
              <w:rPr>
                <w:rFonts w:eastAsia="ＭＳ Ｐゴシック"/>
                <w:color w:val="000000"/>
                <w:spacing w:val="0"/>
                <w:szCs w:val="24"/>
                <w:lang w:val="es-ES"/>
              </w:rPr>
              <w:t>A la &lt;recepción&gt; &lt;de&gt; un &lt;hotel&gt; &lt;madrileño&gt; &lt;llega&gt; un &lt;profesor&gt; &lt;extranjero&gt; para participar como &lt;conferenciante&gt; &lt;en&gt; un &lt;seminario&gt; &lt;sobre&gt; Nutrición organizado por una &lt;universidad&gt; &lt;de&gt; &lt;verano&gt; con &lt;sede&gt; &lt;en&gt; &lt;El&gt; &lt;Escorial&gt;.</w:t>
            </w:r>
          </w:p>
        </w:tc>
      </w:tr>
    </w:tbl>
    <w:p w:rsidR="007B0F49" w:rsidRDefault="007B0F49" w:rsidP="007B0F49">
      <w:pPr>
        <w:spacing w:before="240"/>
      </w:pPr>
      <w:r w:rsidRPr="00E12149">
        <w:t>(%e%)=&gt;&lt;$1&gt;</w:t>
      </w:r>
      <w:r>
        <w:rPr>
          <w:rFonts w:hint="eastAsia"/>
        </w:rPr>
        <w:t xml:space="preserve"> (</w:t>
      </w:r>
      <w:r>
        <w:rPr>
          <w:rFonts w:hint="eastAsia"/>
        </w:rPr>
        <w:t>大小区別あり</w:t>
      </w:r>
      <w:r>
        <w:rPr>
          <w:rFonts w:hint="eastAsia"/>
        </w:rPr>
        <w:t>)</w:t>
      </w:r>
    </w:p>
    <w:tbl>
      <w:tblPr>
        <w:tblW w:w="0" w:type="auto"/>
        <w:tblCellMar>
          <w:left w:w="99" w:type="dxa"/>
          <w:right w:w="99" w:type="dxa"/>
        </w:tblCellMar>
        <w:tblLook w:val="04A0" w:firstRow="1" w:lastRow="0" w:firstColumn="1" w:lastColumn="0" w:noHBand="0" w:noVBand="1"/>
      </w:tblPr>
      <w:tblGrid>
        <w:gridCol w:w="8702"/>
      </w:tblGrid>
      <w:tr w:rsidR="007B0F49" w:rsidRPr="00536D58" w:rsidTr="00825CFC">
        <w:trPr>
          <w:trHeight w:val="454"/>
        </w:trPr>
        <w:tc>
          <w:tcPr>
            <w:tcW w:w="0" w:type="auto"/>
            <w:tcBorders>
              <w:top w:val="nil"/>
              <w:left w:val="nil"/>
              <w:bottom w:val="nil"/>
              <w:right w:val="nil"/>
            </w:tcBorders>
            <w:shd w:val="clear" w:color="auto" w:fill="auto"/>
            <w:vAlign w:val="center"/>
            <w:hideMark/>
          </w:tcPr>
          <w:p w:rsidR="007B0F49" w:rsidRPr="00E12149" w:rsidRDefault="007B0F49" w:rsidP="00825CFC">
            <w:pPr>
              <w:widowControl/>
              <w:topLinePunct w:val="0"/>
              <w:jc w:val="left"/>
              <w:rPr>
                <w:rFonts w:eastAsia="ＭＳ Ｐゴシック"/>
                <w:color w:val="000000"/>
                <w:spacing w:val="0"/>
                <w:szCs w:val="24"/>
                <w:lang w:val="es-ES"/>
              </w:rPr>
            </w:pPr>
            <w:r w:rsidRPr="00E12149">
              <w:rPr>
                <w:rFonts w:eastAsia="ＭＳ Ｐゴシック"/>
                <w:color w:val="000000"/>
                <w:spacing w:val="0"/>
                <w:szCs w:val="24"/>
                <w:lang w:val="es-ES"/>
              </w:rPr>
              <w:t>A la &lt;recepción&gt; &lt;de&gt; un &lt;hotel&gt; &lt;madrileño&gt; &lt;llega&gt; un &lt;profesor&gt; &lt;extranjero&gt; para participar como &lt;conferenciante&gt; &lt;en&gt; un &lt;seminario&gt; &lt;sobre&gt; Nutrición organizado por una &lt;universidad&gt; &lt;de&gt; &lt;verano&gt; con &lt;sede&gt; &lt;en&gt; El Escorial.</w:t>
            </w:r>
          </w:p>
        </w:tc>
      </w:tr>
    </w:tbl>
    <w:p w:rsidR="007B0F49" w:rsidRDefault="007B0F49" w:rsidP="007B0F49">
      <w:pPr>
        <w:spacing w:before="240"/>
      </w:pPr>
      <w:r>
        <w:t>(%</w:t>
      </w:r>
      <w:r>
        <w:rPr>
          <w:rFonts w:hint="eastAsia"/>
        </w:rPr>
        <w:t>E</w:t>
      </w:r>
      <w:r w:rsidRPr="00E12149">
        <w:t>%)=&gt;&lt;$1&gt;</w:t>
      </w:r>
      <w:r>
        <w:rPr>
          <w:rFonts w:hint="eastAsia"/>
        </w:rPr>
        <w:t xml:space="preserve"> (</w:t>
      </w:r>
      <w:r>
        <w:rPr>
          <w:rFonts w:hint="eastAsia"/>
        </w:rPr>
        <w:t>大小区別あり</w:t>
      </w:r>
      <w:r>
        <w:rPr>
          <w:rFonts w:hint="eastAsia"/>
        </w:rPr>
        <w:t>)</w:t>
      </w:r>
    </w:p>
    <w:tbl>
      <w:tblPr>
        <w:tblW w:w="0" w:type="auto"/>
        <w:tblInd w:w="84" w:type="dxa"/>
        <w:tblCellMar>
          <w:left w:w="99" w:type="dxa"/>
          <w:right w:w="99" w:type="dxa"/>
        </w:tblCellMar>
        <w:tblLook w:val="04A0" w:firstRow="1" w:lastRow="0" w:firstColumn="1" w:lastColumn="0" w:noHBand="0" w:noVBand="1"/>
      </w:tblPr>
      <w:tblGrid>
        <w:gridCol w:w="8618"/>
      </w:tblGrid>
      <w:tr w:rsidR="007B0F49" w:rsidRPr="00536D58" w:rsidTr="00825CFC">
        <w:trPr>
          <w:trHeight w:val="945"/>
        </w:trPr>
        <w:tc>
          <w:tcPr>
            <w:tcW w:w="0" w:type="auto"/>
            <w:tcBorders>
              <w:top w:val="nil"/>
              <w:left w:val="nil"/>
              <w:bottom w:val="nil"/>
              <w:right w:val="nil"/>
            </w:tcBorders>
            <w:shd w:val="clear" w:color="auto" w:fill="auto"/>
            <w:vAlign w:val="center"/>
            <w:hideMark/>
          </w:tcPr>
          <w:p w:rsidR="007B0F49" w:rsidRPr="00E12149" w:rsidRDefault="007B0F49" w:rsidP="00825CFC">
            <w:pPr>
              <w:widowControl/>
              <w:topLinePunct w:val="0"/>
              <w:jc w:val="left"/>
              <w:rPr>
                <w:rFonts w:eastAsia="ＭＳ Ｐゴシック"/>
                <w:color w:val="000000"/>
                <w:spacing w:val="0"/>
                <w:szCs w:val="24"/>
                <w:lang w:val="es-ES"/>
              </w:rPr>
            </w:pPr>
            <w:r w:rsidRPr="00E12149">
              <w:rPr>
                <w:rFonts w:eastAsia="ＭＳ Ｐゴシック"/>
                <w:color w:val="000000"/>
                <w:spacing w:val="0"/>
                <w:szCs w:val="24"/>
                <w:lang w:val="es-ES"/>
              </w:rPr>
              <w:t xml:space="preserve">A la recepción de un hotel madrileño llega un profesor extranjero para participar como conferenciante en un seminario sobre Nutrición organizado por una universidad de verano con sede en </w:t>
            </w:r>
            <w:r w:rsidRPr="00E12149">
              <w:rPr>
                <w:rFonts w:eastAsia="ＭＳ Ｐゴシック"/>
                <w:color w:val="000000"/>
                <w:spacing w:val="0"/>
                <w:szCs w:val="24"/>
                <w:shd w:val="pct15" w:color="auto" w:fill="FFFFFF"/>
                <w:lang w:val="es-ES"/>
              </w:rPr>
              <w:t>&lt;El&gt; &lt;Escorial&gt;.</w:t>
            </w:r>
          </w:p>
        </w:tc>
      </w:tr>
    </w:tbl>
    <w:bookmarkEnd w:id="6"/>
    <w:bookmarkEnd w:id="7"/>
    <w:bookmarkEnd w:id="8"/>
    <w:bookmarkEnd w:id="9"/>
    <w:p w:rsidR="00B346C2" w:rsidRDefault="007749D9" w:rsidP="00B346C2">
      <w:pPr>
        <w:pStyle w:val="1"/>
      </w:pPr>
      <w:r>
        <w:rPr>
          <w:rFonts w:hint="eastAsia"/>
        </w:rPr>
        <w:lastRenderedPageBreak/>
        <w:t>集計</w:t>
      </w:r>
    </w:p>
    <w:p w:rsidR="009E296B" w:rsidRDefault="00825CFC" w:rsidP="009E296B">
      <w:pPr>
        <w:spacing w:before="200" w:after="240"/>
        <w:jc w:val="center"/>
        <w:rPr>
          <w:lang w:bidi="en-US"/>
        </w:rPr>
      </w:pPr>
      <w:r>
        <w:rPr>
          <w:noProof/>
        </w:rPr>
        <w:drawing>
          <wp:inline distT="0" distB="0" distL="0" distR="0" wp14:anchorId="2D87F33E" wp14:editId="538B6870">
            <wp:extent cx="4667250" cy="32861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4667250" cy="3286125"/>
                    </a:xfrm>
                    <a:prstGeom prst="rect">
                      <a:avLst/>
                    </a:prstGeom>
                  </pic:spPr>
                </pic:pic>
              </a:graphicData>
            </a:graphic>
          </wp:inline>
        </w:drawing>
      </w:r>
    </w:p>
    <w:p w:rsidR="009E296B" w:rsidRDefault="009E296B" w:rsidP="00B346C2">
      <w:pPr>
        <w:rPr>
          <w:lang w:bidi="en-US"/>
        </w:rPr>
      </w:pPr>
      <w:r>
        <w:rPr>
          <w:rFonts w:hint="eastAsia"/>
          <w:lang w:bidi="en-US"/>
        </w:rPr>
        <w:t>「</w:t>
      </w:r>
      <w:r w:rsidR="003C4EA4">
        <w:rPr>
          <w:rFonts w:hint="eastAsia"/>
          <w:lang w:bidi="en-US"/>
        </w:rPr>
        <w:t>集計</w:t>
      </w:r>
      <w:r>
        <w:rPr>
          <w:rFonts w:hint="eastAsia"/>
          <w:lang w:bidi="en-US"/>
        </w:rPr>
        <w:t>」では検索された</w:t>
      </w:r>
      <w:r w:rsidR="00493B9C">
        <w:rPr>
          <w:rFonts w:hint="eastAsia"/>
          <w:lang w:bidi="en-US"/>
        </w:rPr>
        <w:t>アイテム</w:t>
      </w:r>
      <w:r w:rsidRPr="00B37ECA">
        <w:rPr>
          <w:rFonts w:hint="eastAsia"/>
          <w:lang w:bidi="en-US"/>
        </w:rPr>
        <w:t>の出現頻度を計算し</w:t>
      </w:r>
      <w:r w:rsidR="007749D9">
        <w:rPr>
          <w:rFonts w:hint="eastAsia"/>
          <w:lang w:bidi="en-US"/>
        </w:rPr>
        <w:t>、</w:t>
      </w:r>
      <w:r>
        <w:rPr>
          <w:rFonts w:hint="eastAsia"/>
          <w:lang w:bidi="en-US"/>
        </w:rPr>
        <w:t>表にして出力し</w:t>
      </w:r>
      <w:r w:rsidRPr="00B37ECA">
        <w:rPr>
          <w:rFonts w:hint="eastAsia"/>
          <w:lang w:bidi="en-US"/>
        </w:rPr>
        <w:t>ます。</w:t>
      </w:r>
      <w:r>
        <w:rPr>
          <w:rFonts w:hint="eastAsia"/>
          <w:lang w:bidi="en-US"/>
        </w:rPr>
        <w:t>「絶対頻度」「縦相対頻度</w:t>
      </w:r>
      <w:r>
        <w:rPr>
          <w:rFonts w:hint="eastAsia"/>
          <w:lang w:bidi="en-US"/>
        </w:rPr>
        <w:t>(%)</w:t>
      </w:r>
      <w:r>
        <w:rPr>
          <w:rFonts w:hint="eastAsia"/>
          <w:lang w:bidi="en-US"/>
        </w:rPr>
        <w:t>」「横相対頻度</w:t>
      </w:r>
      <w:r>
        <w:rPr>
          <w:rFonts w:hint="eastAsia"/>
          <w:lang w:bidi="en-US"/>
        </w:rPr>
        <w:t>(%)</w:t>
      </w:r>
      <w:r>
        <w:rPr>
          <w:rFonts w:hint="eastAsia"/>
          <w:lang w:bidi="en-US"/>
        </w:rPr>
        <w:t>」「千語率」「千字率」「</w:t>
      </w:r>
      <w:r w:rsidR="00493B9C">
        <w:rPr>
          <w:rFonts w:hint="eastAsia"/>
          <w:lang w:bidi="en-US"/>
        </w:rPr>
        <w:t>アイテム</w:t>
      </w:r>
      <w:r>
        <w:rPr>
          <w:rFonts w:hint="eastAsia"/>
          <w:lang w:bidi="en-US"/>
        </w:rPr>
        <w:t>リスト」が選択できます。</w:t>
      </w:r>
    </w:p>
    <w:p w:rsidR="00B346C2" w:rsidRDefault="009E296B" w:rsidP="00B346C2">
      <w:pPr>
        <w:rPr>
          <w:lang w:bidi="en-US"/>
        </w:rPr>
      </w:pPr>
      <w:r>
        <w:rPr>
          <w:rFonts w:hint="eastAsia"/>
          <w:lang w:bidi="en-US"/>
        </w:rPr>
        <w:t xml:space="preserve">　</w:t>
      </w:r>
      <w:r w:rsidR="00B346C2">
        <w:rPr>
          <w:rFonts w:hint="eastAsia"/>
          <w:lang w:bidi="en-US"/>
        </w:rPr>
        <w:t>頻度の計算は</w:t>
      </w:r>
      <w:r>
        <w:rPr>
          <w:rFonts w:hint="eastAsia"/>
          <w:lang w:bidi="en-US"/>
        </w:rPr>
        <w:t>「フォーム」</w:t>
      </w:r>
      <w:r>
        <w:rPr>
          <w:rFonts w:hint="eastAsia"/>
          <w:lang w:bidi="en-US"/>
        </w:rPr>
        <w:t>(</w:t>
      </w:r>
      <w:r w:rsidR="00B346C2">
        <w:rPr>
          <w:rFonts w:hint="eastAsia"/>
          <w:lang w:bidi="en-US"/>
        </w:rPr>
        <w:t>F</w:t>
      </w:r>
      <w:r>
        <w:rPr>
          <w:rFonts w:hint="eastAsia"/>
          <w:lang w:bidi="en-US"/>
        </w:rPr>
        <w:t>)</w:t>
      </w:r>
      <w:r w:rsidR="00B346C2">
        <w:rPr>
          <w:rFonts w:hint="eastAsia"/>
          <w:lang w:bidi="en-US"/>
        </w:rPr>
        <w:t>で「合計」</w:t>
      </w:r>
      <w:r w:rsidR="00B346C2">
        <w:rPr>
          <w:rFonts w:hint="eastAsia"/>
          <w:lang w:bidi="en-US"/>
        </w:rPr>
        <w:t>(</w:t>
      </w:r>
      <w:r w:rsidR="00B346C2">
        <w:rPr>
          <w:rFonts w:hint="eastAsia"/>
          <w:lang w:bidi="en-US"/>
        </w:rPr>
        <w:t>すべての検索式に一致した検索された</w:t>
      </w:r>
      <w:r w:rsidR="00493B9C">
        <w:rPr>
          <w:rFonts w:hint="eastAsia"/>
          <w:lang w:bidi="en-US"/>
        </w:rPr>
        <w:t>アイテム</w:t>
      </w:r>
      <w:r w:rsidR="00B346C2">
        <w:rPr>
          <w:rFonts w:hint="eastAsia"/>
          <w:lang w:bidi="en-US"/>
        </w:rPr>
        <w:t>の頻度</w:t>
      </w:r>
      <w:r w:rsidR="00B346C2">
        <w:rPr>
          <w:rFonts w:hint="eastAsia"/>
          <w:lang w:bidi="en-US"/>
        </w:rPr>
        <w:t>)</w:t>
      </w:r>
      <w:r w:rsidR="00B346C2">
        <w:rPr>
          <w:lang w:bidi="en-US"/>
        </w:rPr>
        <w:t xml:space="preserve">, </w:t>
      </w:r>
      <w:r w:rsidR="00B346C2">
        <w:rPr>
          <w:rFonts w:hint="eastAsia"/>
          <w:lang w:bidi="en-US"/>
        </w:rPr>
        <w:t>「検索式」</w:t>
      </w:r>
      <w:r w:rsidR="00B346C2">
        <w:rPr>
          <w:rFonts w:hint="eastAsia"/>
          <w:lang w:bidi="en-US"/>
        </w:rPr>
        <w:t>(</w:t>
      </w:r>
      <w:r w:rsidR="00B346C2">
        <w:rPr>
          <w:rFonts w:hint="eastAsia"/>
          <w:lang w:bidi="en-US"/>
        </w:rPr>
        <w:t>それぞの検索式に一致した検索された</w:t>
      </w:r>
      <w:r w:rsidR="00493B9C">
        <w:rPr>
          <w:rFonts w:hint="eastAsia"/>
          <w:lang w:bidi="en-US"/>
        </w:rPr>
        <w:t>アイテム</w:t>
      </w:r>
      <w:r w:rsidR="00B346C2">
        <w:rPr>
          <w:rFonts w:hint="eastAsia"/>
          <w:lang w:bidi="en-US"/>
        </w:rPr>
        <w:t>の頻度</w:t>
      </w:r>
      <w:r w:rsidR="00B346C2">
        <w:rPr>
          <w:rFonts w:hint="eastAsia"/>
          <w:lang w:bidi="en-US"/>
        </w:rPr>
        <w:t xml:space="preserve">), </w:t>
      </w:r>
      <w:r w:rsidR="00B346C2">
        <w:rPr>
          <w:rFonts w:hint="eastAsia"/>
          <w:lang w:bidi="en-US"/>
        </w:rPr>
        <w:t>「</w:t>
      </w:r>
      <w:r w:rsidR="00493B9C">
        <w:rPr>
          <w:rFonts w:hint="eastAsia"/>
          <w:lang w:bidi="en-US"/>
        </w:rPr>
        <w:t>アイテム</w:t>
      </w:r>
      <w:r w:rsidR="00B346C2">
        <w:rPr>
          <w:rFonts w:hint="eastAsia"/>
          <w:lang w:bidi="en-US"/>
        </w:rPr>
        <w:t>」</w:t>
      </w:r>
      <w:r w:rsidR="00B346C2">
        <w:rPr>
          <w:rFonts w:hint="eastAsia"/>
          <w:lang w:bidi="en-US"/>
        </w:rPr>
        <w:t>(</w:t>
      </w:r>
      <w:r w:rsidR="00B346C2">
        <w:rPr>
          <w:rFonts w:hint="eastAsia"/>
          <w:lang w:bidi="en-US"/>
        </w:rPr>
        <w:t>それぞれの検索された</w:t>
      </w:r>
      <w:r w:rsidR="00493B9C">
        <w:rPr>
          <w:rFonts w:hint="eastAsia"/>
          <w:lang w:bidi="en-US"/>
        </w:rPr>
        <w:t>アイテム</w:t>
      </w:r>
      <w:r w:rsidR="00B346C2">
        <w:rPr>
          <w:rFonts w:hint="eastAsia"/>
          <w:lang w:bidi="en-US"/>
        </w:rPr>
        <w:t>の頻度</w:t>
      </w:r>
      <w:r w:rsidR="00B346C2">
        <w:rPr>
          <w:rFonts w:hint="eastAsia"/>
          <w:lang w:bidi="en-US"/>
        </w:rPr>
        <w:t xml:space="preserve">) </w:t>
      </w:r>
      <w:r w:rsidR="00B346C2">
        <w:rPr>
          <w:rFonts w:hint="eastAsia"/>
          <w:lang w:bidi="en-US"/>
        </w:rPr>
        <w:t>が選択できます。分類の基準として「</w:t>
      </w:r>
      <w:r>
        <w:rPr>
          <w:rFonts w:hint="eastAsia"/>
          <w:lang w:bidi="en-US"/>
        </w:rPr>
        <w:t>クラス</w:t>
      </w:r>
      <w:r w:rsidR="00B346C2">
        <w:rPr>
          <w:rFonts w:hint="eastAsia"/>
          <w:lang w:bidi="en-US"/>
        </w:rPr>
        <w:t>」</w:t>
      </w:r>
      <w:r>
        <w:rPr>
          <w:rFonts w:hint="eastAsia"/>
          <w:lang w:bidi="en-US"/>
        </w:rPr>
        <w:t>(C)</w:t>
      </w:r>
      <w:r w:rsidR="00B346C2">
        <w:rPr>
          <w:rFonts w:hint="eastAsia"/>
          <w:lang w:bidi="en-US"/>
        </w:rPr>
        <w:t>を選択することができます。「</w:t>
      </w:r>
      <w:r>
        <w:rPr>
          <w:rFonts w:hint="eastAsia"/>
          <w:lang w:bidi="en-US"/>
        </w:rPr>
        <w:t>クラス</w:t>
      </w:r>
      <w:r w:rsidR="00B346C2">
        <w:rPr>
          <w:rFonts w:hint="eastAsia"/>
          <w:lang w:bidi="en-US"/>
        </w:rPr>
        <w:t>」のコンボボックスの最初は「</w:t>
      </w:r>
      <w:r>
        <w:rPr>
          <w:rFonts w:hint="eastAsia"/>
          <w:lang w:bidi="en-US"/>
        </w:rPr>
        <w:t>全体</w:t>
      </w:r>
      <w:r w:rsidR="00B346C2">
        <w:rPr>
          <w:rFonts w:hint="eastAsia"/>
          <w:lang w:bidi="en-US"/>
        </w:rPr>
        <w:t>」です。これを選択すると、シートごとに検索された</w:t>
      </w:r>
      <w:r w:rsidR="00493B9C">
        <w:rPr>
          <w:rFonts w:hint="eastAsia"/>
          <w:lang w:bidi="en-US"/>
        </w:rPr>
        <w:t>アイテム</w:t>
      </w:r>
      <w:r w:rsidR="00B346C2">
        <w:rPr>
          <w:rFonts w:hint="eastAsia"/>
          <w:lang w:bidi="en-US"/>
        </w:rPr>
        <w:t>の分布を見ることができます。列文字</w:t>
      </w:r>
      <w:r w:rsidR="00B346C2">
        <w:rPr>
          <w:rFonts w:hint="eastAsia"/>
          <w:lang w:bidi="en-US"/>
        </w:rPr>
        <w:t>(A, B, C</w:t>
      </w:r>
      <w:r w:rsidR="00B346C2">
        <w:rPr>
          <w:lang w:bidi="en-US"/>
        </w:rPr>
        <w:t>…</w:t>
      </w:r>
      <w:r w:rsidR="00B346C2">
        <w:rPr>
          <w:rFonts w:hint="eastAsia"/>
          <w:lang w:bidi="en-US"/>
        </w:rPr>
        <w:t>)</w:t>
      </w:r>
      <w:r w:rsidR="00B346C2">
        <w:rPr>
          <w:rFonts w:hint="eastAsia"/>
          <w:lang w:bidi="en-US"/>
        </w:rPr>
        <w:t>を選択すると、その列にあるセルの内容ごとに検索された</w:t>
      </w:r>
      <w:r w:rsidR="00493B9C">
        <w:rPr>
          <w:rFonts w:hint="eastAsia"/>
          <w:lang w:bidi="en-US"/>
        </w:rPr>
        <w:t>アイテム</w:t>
      </w:r>
      <w:r w:rsidR="00B346C2">
        <w:rPr>
          <w:rFonts w:hint="eastAsia"/>
          <w:lang w:bidi="en-US"/>
        </w:rPr>
        <w:t>の分布を見ることができます。</w:t>
      </w:r>
    </w:p>
    <w:p w:rsidR="00B346C2" w:rsidRDefault="00B346C2" w:rsidP="00B346C2">
      <w:pPr>
        <w:rPr>
          <w:lang w:bidi="en-US"/>
        </w:rPr>
      </w:pPr>
      <w:r>
        <w:rPr>
          <w:noProof/>
        </w:rPr>
        <w:lastRenderedPageBreak/>
        <w:drawing>
          <wp:inline distT="0" distB="0" distL="0" distR="0" wp14:anchorId="26328581" wp14:editId="7B386027">
            <wp:extent cx="3384550" cy="2054225"/>
            <wp:effectExtent l="0" t="0" r="6350" b="3175"/>
            <wp:docPr id="363" name="図 111" descr="説明: 2_2_shuk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1" descr="説明: 2_2_shukei"/>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384550" cy="2054225"/>
                    </a:xfrm>
                    <a:prstGeom prst="rect">
                      <a:avLst/>
                    </a:prstGeom>
                    <a:noFill/>
                    <a:ln>
                      <a:noFill/>
                    </a:ln>
                  </pic:spPr>
                </pic:pic>
              </a:graphicData>
            </a:graphic>
          </wp:inline>
        </w:drawing>
      </w:r>
    </w:p>
    <w:p w:rsidR="00B346C2" w:rsidRDefault="00B346C2" w:rsidP="00B346C2">
      <w:pPr>
        <w:jc w:val="center"/>
        <w:rPr>
          <w:rFonts w:ascii="ＭＳ ゴシック" w:eastAsia="ＭＳ ゴシック" w:hAnsi="ＭＳ ゴシック"/>
          <w:b/>
        </w:rPr>
      </w:pPr>
      <w:r w:rsidRPr="008E6B93">
        <w:rPr>
          <w:rFonts w:ascii="ＭＳ ゴシック" w:eastAsia="ＭＳ ゴシック" w:hAnsi="ＭＳ ゴシック" w:hint="eastAsia"/>
          <w:b/>
        </w:rPr>
        <w:t>集計のイメージ</w:t>
      </w:r>
    </w:p>
    <w:p w:rsidR="00B346C2" w:rsidRPr="003D41F6" w:rsidRDefault="00B346C2" w:rsidP="00B346C2">
      <w:pPr>
        <w:keepNext/>
        <w:keepLines/>
        <w:spacing w:before="240" w:after="240"/>
        <w:rPr>
          <w:lang w:val="es-ES"/>
        </w:rPr>
      </w:pPr>
      <w:r w:rsidRPr="003D41F6">
        <w:rPr>
          <w:rFonts w:hint="eastAsia"/>
          <w:lang w:val="es-ES"/>
        </w:rPr>
        <w:t>Output</w:t>
      </w:r>
      <w:r w:rsidRPr="003D41F6">
        <w:rPr>
          <w:lang w:val="es-ES"/>
        </w:rPr>
        <w:t>-1</w:t>
      </w:r>
      <w:r w:rsidRPr="003D41F6">
        <w:rPr>
          <w:rFonts w:hint="eastAsia"/>
          <w:lang w:val="es-ES"/>
        </w:rPr>
        <w:t xml:space="preserve"> [</w:t>
      </w:r>
      <w:r>
        <w:rPr>
          <w:rFonts w:hint="eastAsia"/>
          <w:lang w:bidi="en-US"/>
        </w:rPr>
        <w:t>検索式</w:t>
      </w:r>
      <w:r w:rsidRPr="003D41F6">
        <w:rPr>
          <w:rFonts w:hint="eastAsia"/>
          <w:lang w:val="es-ES"/>
        </w:rPr>
        <w:t xml:space="preserve">: </w:t>
      </w:r>
      <w:r w:rsidRPr="003D41F6">
        <w:rPr>
          <w:lang w:val="es-ES"/>
        </w:rPr>
        <w:t>&amp;</w:t>
      </w:r>
      <w:r w:rsidRPr="003D41F6">
        <w:rPr>
          <w:rFonts w:hint="eastAsia"/>
          <w:lang w:val="es-ES"/>
        </w:rPr>
        <w:t xml:space="preserve">ando#; </w:t>
      </w:r>
      <w:r w:rsidRPr="003D41F6">
        <w:rPr>
          <w:lang w:val="es-ES"/>
        </w:rPr>
        <w:t>&amp;</w:t>
      </w:r>
      <w:r w:rsidRPr="003D41F6">
        <w:rPr>
          <w:rFonts w:hint="eastAsia"/>
          <w:lang w:val="es-ES"/>
        </w:rPr>
        <w:t>iendo#</w:t>
      </w:r>
      <w:r w:rsidRPr="003D41F6">
        <w:rPr>
          <w:lang w:val="es-ES"/>
        </w:rPr>
        <w:t>;</w:t>
      </w:r>
      <w:r w:rsidR="00906FAB">
        <w:rPr>
          <w:lang w:val="es-ES"/>
        </w:rPr>
        <w:t>縦列</w:t>
      </w:r>
      <w:r w:rsidRPr="003D41F6">
        <w:rPr>
          <w:lang w:val="es-ES"/>
        </w:rPr>
        <w:t xml:space="preserve">: </w:t>
      </w:r>
      <w:r w:rsidR="00906FAB">
        <w:rPr>
          <w:rFonts w:hint="eastAsia"/>
          <w:lang w:val="es-ES"/>
        </w:rPr>
        <w:t>F.</w:t>
      </w:r>
      <w:r w:rsidR="00DB3B8C">
        <w:rPr>
          <w:rFonts w:hint="eastAsia"/>
          <w:lang w:val="es-ES"/>
        </w:rPr>
        <w:t>合計</w:t>
      </w:r>
      <w:r w:rsidRPr="003D41F6">
        <w:rPr>
          <w:lang w:val="es-ES"/>
        </w:rPr>
        <w:t xml:space="preserve">; </w:t>
      </w:r>
      <w:r w:rsidR="00DB3B8C">
        <w:rPr>
          <w:lang w:val="es-ES"/>
        </w:rPr>
        <w:t>横行</w:t>
      </w:r>
      <w:r w:rsidR="00DB3B8C">
        <w:rPr>
          <w:lang w:val="es-ES"/>
        </w:rPr>
        <w:t xml:space="preserve">: </w:t>
      </w:r>
      <w:r w:rsidR="00906FAB">
        <w:rPr>
          <w:lang w:val="es-ES"/>
        </w:rPr>
        <w:t>：全体</w:t>
      </w:r>
    </w:p>
    <w:p w:rsidR="00B346C2" w:rsidRDefault="00DB3B8C" w:rsidP="00B346C2">
      <w:pPr>
        <w:spacing w:before="240" w:after="240"/>
        <w:rPr>
          <w:lang w:bidi="en-US"/>
        </w:rPr>
      </w:pPr>
      <w:r w:rsidRPr="00DB3B8C">
        <w:rPr>
          <w:noProof/>
        </w:rPr>
        <w:drawing>
          <wp:inline distT="0" distB="0" distL="0" distR="0" wp14:anchorId="3CCDC482" wp14:editId="3CF8914F">
            <wp:extent cx="1276350" cy="58102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76350" cy="581025"/>
                    </a:xfrm>
                    <a:prstGeom prst="rect">
                      <a:avLst/>
                    </a:prstGeom>
                    <a:noFill/>
                    <a:ln>
                      <a:noFill/>
                    </a:ln>
                  </pic:spPr>
                </pic:pic>
              </a:graphicData>
            </a:graphic>
          </wp:inline>
        </w:drawing>
      </w:r>
    </w:p>
    <w:p w:rsidR="00B346C2" w:rsidRPr="00906FAB" w:rsidRDefault="00B346C2" w:rsidP="00B346C2">
      <w:pPr>
        <w:keepNext/>
        <w:keepLines/>
        <w:spacing w:before="240" w:after="240"/>
      </w:pPr>
      <w:r w:rsidRPr="00906FAB">
        <w:rPr>
          <w:rFonts w:hint="eastAsia"/>
        </w:rPr>
        <w:t>Output</w:t>
      </w:r>
      <w:r w:rsidRPr="00906FAB">
        <w:t>-2</w:t>
      </w:r>
      <w:r w:rsidRPr="00906FAB">
        <w:rPr>
          <w:rFonts w:hint="eastAsia"/>
        </w:rPr>
        <w:t xml:space="preserve"> [</w:t>
      </w:r>
      <w:r>
        <w:rPr>
          <w:rFonts w:hint="eastAsia"/>
          <w:lang w:bidi="en-US"/>
        </w:rPr>
        <w:t>検索式</w:t>
      </w:r>
      <w:r w:rsidRPr="00906FAB">
        <w:rPr>
          <w:rFonts w:hint="eastAsia"/>
        </w:rPr>
        <w:t xml:space="preserve">: </w:t>
      </w:r>
      <w:r w:rsidRPr="00906FAB">
        <w:t>&amp;</w:t>
      </w:r>
      <w:r w:rsidRPr="00906FAB">
        <w:rPr>
          <w:rFonts w:hint="eastAsia"/>
        </w:rPr>
        <w:t xml:space="preserve">ando#; </w:t>
      </w:r>
      <w:r w:rsidRPr="00906FAB">
        <w:t>&amp;</w:t>
      </w:r>
      <w:r w:rsidRPr="00906FAB">
        <w:rPr>
          <w:rFonts w:hint="eastAsia"/>
        </w:rPr>
        <w:t>iendo#</w:t>
      </w:r>
      <w:r w:rsidRPr="00906FAB">
        <w:t xml:space="preserve">; </w:t>
      </w:r>
      <w:r w:rsidR="00906FAB">
        <w:rPr>
          <w:lang w:val="es-ES"/>
        </w:rPr>
        <w:t>縦列</w:t>
      </w:r>
      <w:r w:rsidRPr="00906FAB">
        <w:t>:</w:t>
      </w:r>
      <w:r w:rsidR="00906FAB" w:rsidRPr="00906FAB">
        <w:rPr>
          <w:rFonts w:hint="eastAsia"/>
        </w:rPr>
        <w:t>F.</w:t>
      </w:r>
      <w:r w:rsidR="00906FAB">
        <w:rPr>
          <w:rFonts w:hint="eastAsia"/>
        </w:rPr>
        <w:t>検索式</w:t>
      </w:r>
      <w:r w:rsidRPr="00906FAB">
        <w:t xml:space="preserve">; </w:t>
      </w:r>
      <w:r w:rsidR="00DB3B8C">
        <w:t>横行</w:t>
      </w:r>
      <w:r w:rsidR="00DB3B8C">
        <w:t xml:space="preserve">: </w:t>
      </w:r>
      <w:r w:rsidR="00906FAB">
        <w:t>：全体</w:t>
      </w:r>
    </w:p>
    <w:p w:rsidR="00B346C2" w:rsidRPr="007513CA" w:rsidRDefault="00DB3B8C" w:rsidP="00B346C2">
      <w:pPr>
        <w:spacing w:before="240" w:after="240"/>
      </w:pPr>
      <w:r w:rsidRPr="00DB3B8C">
        <w:rPr>
          <w:noProof/>
        </w:rPr>
        <w:drawing>
          <wp:inline distT="0" distB="0" distL="0" distR="0" wp14:anchorId="26EB54A0" wp14:editId="2D1A3832">
            <wp:extent cx="1276350" cy="96202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p>
    <w:p w:rsidR="00DB3B8C" w:rsidRPr="009B50B3" w:rsidRDefault="00DB3B8C" w:rsidP="00DB3B8C">
      <w:pPr>
        <w:keepNext/>
        <w:keepLines/>
        <w:spacing w:before="240" w:after="240"/>
      </w:pPr>
      <w:r w:rsidRPr="009B50B3">
        <w:rPr>
          <w:rFonts w:hint="eastAsia"/>
        </w:rPr>
        <w:t>Output</w:t>
      </w:r>
      <w:r w:rsidRPr="009B50B3">
        <w:t>-</w:t>
      </w:r>
      <w:r>
        <w:rPr>
          <w:rFonts w:hint="eastAsia"/>
        </w:rPr>
        <w:t>3</w:t>
      </w:r>
      <w:r w:rsidRPr="009B50B3">
        <w:rPr>
          <w:rFonts w:hint="eastAsia"/>
        </w:rPr>
        <w:t xml:space="preserve"> [</w:t>
      </w:r>
      <w:r>
        <w:rPr>
          <w:rFonts w:hint="eastAsia"/>
          <w:lang w:bidi="en-US"/>
        </w:rPr>
        <w:t>検索式</w:t>
      </w:r>
      <w:r w:rsidRPr="009B50B3">
        <w:rPr>
          <w:rFonts w:hint="eastAsia"/>
        </w:rPr>
        <w:t xml:space="preserve">: </w:t>
      </w:r>
      <w:r w:rsidRPr="009B50B3">
        <w:t>&amp;(</w:t>
      </w:r>
      <w:r w:rsidRPr="009B50B3">
        <w:rPr>
          <w:rFonts w:hint="eastAsia"/>
        </w:rPr>
        <w:t>a</w:t>
      </w:r>
      <w:r w:rsidRPr="009B50B3">
        <w:t>|ie)</w:t>
      </w:r>
      <w:r w:rsidRPr="009B50B3">
        <w:rPr>
          <w:rFonts w:hint="eastAsia"/>
        </w:rPr>
        <w:t>ndo#</w:t>
      </w:r>
      <w:r w:rsidRPr="009B50B3">
        <w:t xml:space="preserve">; </w:t>
      </w:r>
      <w:r>
        <w:t>縦列</w:t>
      </w:r>
      <w:r>
        <w:t>:</w:t>
      </w:r>
      <w:r>
        <w:rPr>
          <w:rFonts w:hint="eastAsia"/>
        </w:rPr>
        <w:t>F.</w:t>
      </w:r>
      <w:r>
        <w:rPr>
          <w:rFonts w:hint="eastAsia"/>
        </w:rPr>
        <w:t>検索式</w:t>
      </w:r>
      <w:r w:rsidRPr="009B50B3">
        <w:t xml:space="preserve">; </w:t>
      </w:r>
      <w:r>
        <w:t>横行</w:t>
      </w:r>
      <w:r>
        <w:t xml:space="preserve">: </w:t>
      </w:r>
      <w:r>
        <w:rPr>
          <w:rFonts w:hint="eastAsia"/>
        </w:rPr>
        <w:t>ID</w:t>
      </w:r>
      <w:r w:rsidRPr="009B50B3">
        <w:t>]</w:t>
      </w:r>
    </w:p>
    <w:p w:rsidR="00DB3B8C" w:rsidRPr="00F4624C" w:rsidRDefault="00DB3B8C" w:rsidP="00DB3B8C">
      <w:pPr>
        <w:spacing w:before="240" w:after="240"/>
      </w:pPr>
      <w:r w:rsidRPr="00DB3B8C">
        <w:rPr>
          <w:noProof/>
        </w:rPr>
        <w:drawing>
          <wp:inline distT="0" distB="0" distL="0" distR="0" wp14:anchorId="61EAA73C" wp14:editId="021E972C">
            <wp:extent cx="4210050" cy="96202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10050" cy="962025"/>
                    </a:xfrm>
                    <a:prstGeom prst="rect">
                      <a:avLst/>
                    </a:prstGeom>
                    <a:noFill/>
                    <a:ln>
                      <a:noFill/>
                    </a:ln>
                  </pic:spPr>
                </pic:pic>
              </a:graphicData>
            </a:graphic>
          </wp:inline>
        </w:drawing>
      </w:r>
    </w:p>
    <w:p w:rsidR="00DB3B8C" w:rsidRPr="009B50B3" w:rsidRDefault="00DB3B8C" w:rsidP="00DB3B8C">
      <w:pPr>
        <w:keepNext/>
        <w:keepLines/>
        <w:spacing w:before="240" w:after="240"/>
      </w:pPr>
      <w:r w:rsidRPr="009B50B3">
        <w:rPr>
          <w:rFonts w:hint="eastAsia"/>
        </w:rPr>
        <w:lastRenderedPageBreak/>
        <w:t>Output</w:t>
      </w:r>
      <w:r w:rsidRPr="009B50B3">
        <w:t>-</w:t>
      </w:r>
      <w:r>
        <w:rPr>
          <w:rFonts w:hint="eastAsia"/>
        </w:rPr>
        <w:t>4</w:t>
      </w:r>
      <w:r w:rsidRPr="009B50B3">
        <w:rPr>
          <w:rFonts w:hint="eastAsia"/>
        </w:rPr>
        <w:t xml:space="preserve"> [</w:t>
      </w:r>
      <w:r>
        <w:rPr>
          <w:rFonts w:hint="eastAsia"/>
          <w:lang w:bidi="en-US"/>
        </w:rPr>
        <w:t>検索式</w:t>
      </w:r>
      <w:r w:rsidRPr="009B50B3">
        <w:rPr>
          <w:rFonts w:hint="eastAsia"/>
        </w:rPr>
        <w:t xml:space="preserve">: </w:t>
      </w:r>
      <w:r w:rsidRPr="009B50B3">
        <w:t>&amp;(</w:t>
      </w:r>
      <w:r w:rsidRPr="009B50B3">
        <w:rPr>
          <w:rFonts w:hint="eastAsia"/>
        </w:rPr>
        <w:t>a</w:t>
      </w:r>
      <w:r w:rsidRPr="009B50B3">
        <w:t>|ie)</w:t>
      </w:r>
      <w:r w:rsidRPr="009B50B3">
        <w:rPr>
          <w:rFonts w:hint="eastAsia"/>
        </w:rPr>
        <w:t>ndo#</w:t>
      </w:r>
      <w:r w:rsidRPr="009B50B3">
        <w:t xml:space="preserve">; </w:t>
      </w:r>
      <w:r>
        <w:t>縦列</w:t>
      </w:r>
      <w:r>
        <w:t>:</w:t>
      </w:r>
      <w:r>
        <w:rPr>
          <w:rFonts w:hint="eastAsia"/>
        </w:rPr>
        <w:t>F.</w:t>
      </w:r>
      <w:r w:rsidR="00493B9C">
        <w:rPr>
          <w:rFonts w:hint="eastAsia"/>
        </w:rPr>
        <w:t>アイテム</w:t>
      </w:r>
      <w:r w:rsidRPr="009B50B3">
        <w:t xml:space="preserve">; </w:t>
      </w:r>
      <w:r>
        <w:t>横行</w:t>
      </w:r>
      <w:r>
        <w:t xml:space="preserve">: </w:t>
      </w:r>
      <w:r>
        <w:rPr>
          <w:rFonts w:hint="eastAsia"/>
        </w:rPr>
        <w:t>ID</w:t>
      </w:r>
      <w:r w:rsidRPr="009B50B3">
        <w:t>]</w:t>
      </w:r>
    </w:p>
    <w:p w:rsidR="00DB3B8C" w:rsidRPr="00F4624C" w:rsidRDefault="00DB3B8C" w:rsidP="00DB3B8C">
      <w:pPr>
        <w:spacing w:before="240" w:after="240"/>
      </w:pPr>
      <w:r w:rsidRPr="00DB3B8C">
        <w:rPr>
          <w:noProof/>
        </w:rPr>
        <w:drawing>
          <wp:inline distT="0" distB="0" distL="0" distR="0" wp14:anchorId="6A9A1573" wp14:editId="3435CBE6">
            <wp:extent cx="4448175" cy="1533525"/>
            <wp:effectExtent l="0" t="0" r="9525" b="952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48175" cy="1533525"/>
                    </a:xfrm>
                    <a:prstGeom prst="rect">
                      <a:avLst/>
                    </a:prstGeom>
                    <a:noFill/>
                    <a:ln>
                      <a:noFill/>
                    </a:ln>
                  </pic:spPr>
                </pic:pic>
              </a:graphicData>
            </a:graphic>
          </wp:inline>
        </w:drawing>
      </w:r>
    </w:p>
    <w:p w:rsidR="00B346C2" w:rsidRPr="009B50B3" w:rsidRDefault="00B346C2" w:rsidP="00B346C2">
      <w:pPr>
        <w:keepNext/>
        <w:keepLines/>
        <w:spacing w:before="240" w:after="240"/>
      </w:pPr>
      <w:r w:rsidRPr="009B50B3">
        <w:rPr>
          <w:rFonts w:hint="eastAsia"/>
        </w:rPr>
        <w:t>Output</w:t>
      </w:r>
      <w:r>
        <w:t>-</w:t>
      </w:r>
      <w:r w:rsidR="00DB3B8C">
        <w:rPr>
          <w:rFonts w:hint="eastAsia"/>
        </w:rPr>
        <w:t>5</w:t>
      </w:r>
      <w:r w:rsidRPr="009B50B3">
        <w:rPr>
          <w:rFonts w:hint="eastAsia"/>
        </w:rPr>
        <w:t xml:space="preserve"> [</w:t>
      </w:r>
      <w:r>
        <w:rPr>
          <w:rFonts w:hint="eastAsia"/>
          <w:lang w:bidi="en-US"/>
        </w:rPr>
        <w:t>検索式</w:t>
      </w:r>
      <w:r w:rsidRPr="009B50B3">
        <w:rPr>
          <w:rFonts w:hint="eastAsia"/>
        </w:rPr>
        <w:t xml:space="preserve">: </w:t>
      </w:r>
      <w:r w:rsidRPr="009B50B3">
        <w:t>&amp;(</w:t>
      </w:r>
      <w:r w:rsidRPr="009B50B3">
        <w:rPr>
          <w:rFonts w:hint="eastAsia"/>
        </w:rPr>
        <w:t>a</w:t>
      </w:r>
      <w:r w:rsidRPr="009B50B3">
        <w:t>|ie)</w:t>
      </w:r>
      <w:r w:rsidRPr="009B50B3">
        <w:rPr>
          <w:rFonts w:hint="eastAsia"/>
        </w:rPr>
        <w:t>ndo#</w:t>
      </w:r>
      <w:r w:rsidRPr="009B50B3">
        <w:t xml:space="preserve">; </w:t>
      </w:r>
      <w:r w:rsidR="00906FAB">
        <w:t>縦列</w:t>
      </w:r>
      <w:r w:rsidRPr="005066BB">
        <w:t>:</w:t>
      </w:r>
      <w:r w:rsidR="00DB3B8C">
        <w:rPr>
          <w:rFonts w:hint="eastAsia"/>
        </w:rPr>
        <w:t>C.Tema</w:t>
      </w:r>
      <w:r w:rsidRPr="009B50B3">
        <w:t xml:space="preserve">; </w:t>
      </w:r>
      <w:r w:rsidR="00DB3B8C">
        <w:t>横行</w:t>
      </w:r>
      <w:r w:rsidR="00DB3B8C">
        <w:t xml:space="preserve">: </w:t>
      </w:r>
      <w:r w:rsidRPr="009B50B3">
        <w:t>C</w:t>
      </w:r>
      <w:r w:rsidR="00906FAB">
        <w:rPr>
          <w:rFonts w:hint="eastAsia"/>
        </w:rPr>
        <w:t>.ID</w:t>
      </w:r>
      <w:r w:rsidRPr="009B50B3">
        <w:t>]</w:t>
      </w:r>
    </w:p>
    <w:p w:rsidR="00B346C2" w:rsidRPr="00957E19" w:rsidRDefault="00DB3B8C" w:rsidP="00B346C2">
      <w:pPr>
        <w:spacing w:before="240" w:after="240"/>
      </w:pPr>
      <w:r w:rsidRPr="00DB3B8C">
        <w:rPr>
          <w:noProof/>
        </w:rPr>
        <w:drawing>
          <wp:inline distT="0" distB="0" distL="0" distR="0" wp14:anchorId="0EDC0F59" wp14:editId="2B45862D">
            <wp:extent cx="4619625" cy="2486025"/>
            <wp:effectExtent l="0" t="0" r="9525"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619625" cy="2486025"/>
                    </a:xfrm>
                    <a:prstGeom prst="rect">
                      <a:avLst/>
                    </a:prstGeom>
                    <a:noFill/>
                    <a:ln>
                      <a:noFill/>
                    </a:ln>
                  </pic:spPr>
                </pic:pic>
              </a:graphicData>
            </a:graphic>
          </wp:inline>
        </w:drawing>
      </w:r>
    </w:p>
    <w:p w:rsidR="00B346C2" w:rsidRPr="00906FAB" w:rsidRDefault="00B346C2" w:rsidP="00B346C2">
      <w:pPr>
        <w:keepNext/>
        <w:keepLines/>
        <w:spacing w:before="240" w:after="240"/>
      </w:pPr>
      <w:r w:rsidRPr="00906FAB">
        <w:rPr>
          <w:rFonts w:hint="eastAsia"/>
        </w:rPr>
        <w:t>Output</w:t>
      </w:r>
      <w:r w:rsidRPr="00906FAB">
        <w:t>-7</w:t>
      </w:r>
      <w:r w:rsidRPr="00906FAB">
        <w:rPr>
          <w:rFonts w:hint="eastAsia"/>
        </w:rPr>
        <w:t xml:space="preserve"> [</w:t>
      </w:r>
      <w:r>
        <w:rPr>
          <w:rFonts w:hint="eastAsia"/>
          <w:lang w:bidi="en-US"/>
        </w:rPr>
        <w:t>検索式</w:t>
      </w:r>
      <w:r w:rsidRPr="00906FAB">
        <w:rPr>
          <w:rFonts w:hint="eastAsia"/>
        </w:rPr>
        <w:t xml:space="preserve">: </w:t>
      </w:r>
      <w:r w:rsidRPr="00906FAB">
        <w:t>&amp;(</w:t>
      </w:r>
      <w:r w:rsidRPr="00906FAB">
        <w:rPr>
          <w:rFonts w:hint="eastAsia"/>
        </w:rPr>
        <w:t>a</w:t>
      </w:r>
      <w:r w:rsidRPr="00906FAB">
        <w:t>|ie)</w:t>
      </w:r>
      <w:r w:rsidRPr="00906FAB">
        <w:rPr>
          <w:rFonts w:hint="eastAsia"/>
        </w:rPr>
        <w:t>ndo#</w:t>
      </w:r>
      <w:r w:rsidRPr="00906FAB">
        <w:t xml:space="preserve">; </w:t>
      </w:r>
      <w:r w:rsidR="00906FAB">
        <w:rPr>
          <w:lang w:val="es-ES"/>
        </w:rPr>
        <w:t>縦列</w:t>
      </w:r>
      <w:r w:rsidRPr="00906FAB">
        <w:t>:</w:t>
      </w:r>
      <w:r w:rsidR="00DB3B8C">
        <w:rPr>
          <w:rFonts w:hint="eastAsia"/>
        </w:rPr>
        <w:t>F</w:t>
      </w:r>
      <w:r w:rsidR="00DB3B8C">
        <w:rPr>
          <w:rFonts w:hint="eastAsia"/>
        </w:rPr>
        <w:t>検索式</w:t>
      </w:r>
      <w:r w:rsidRPr="00906FAB">
        <w:t xml:space="preserve">; </w:t>
      </w:r>
      <w:r w:rsidR="00DB3B8C">
        <w:rPr>
          <w:lang w:val="es-ES"/>
        </w:rPr>
        <w:t>横行</w:t>
      </w:r>
      <w:r w:rsidR="00DB3B8C" w:rsidRPr="00DB3B8C">
        <w:t>:</w:t>
      </w:r>
      <w:r w:rsidR="00906FAB" w:rsidRPr="00906FAB">
        <w:rPr>
          <w:rFonts w:hint="eastAsia"/>
        </w:rPr>
        <w:t>C.L</w:t>
      </w:r>
      <w:r w:rsidR="00906FAB" w:rsidRPr="00906FAB">
        <w:t>í</w:t>
      </w:r>
      <w:r w:rsidR="00906FAB" w:rsidRPr="00906FAB">
        <w:rPr>
          <w:rFonts w:hint="eastAsia"/>
        </w:rPr>
        <w:t>nea</w:t>
      </w:r>
      <w:r w:rsidRPr="00906FAB">
        <w:t xml:space="preserve"> I</w:t>
      </w:r>
      <w:r w:rsidR="00906FAB" w:rsidRPr="00906FAB">
        <w:rPr>
          <w:rFonts w:hint="eastAsia"/>
        </w:rPr>
        <w:t>n</w:t>
      </w:r>
      <w:r w:rsidRPr="00906FAB">
        <w:t>t: 100]]</w:t>
      </w:r>
    </w:p>
    <w:p w:rsidR="00B346C2" w:rsidRPr="00957E19" w:rsidRDefault="00DB3B8C" w:rsidP="00B346C2">
      <w:pPr>
        <w:spacing w:before="240" w:after="240"/>
      </w:pPr>
      <w:r w:rsidRPr="00DB3B8C">
        <w:rPr>
          <w:noProof/>
        </w:rPr>
        <w:drawing>
          <wp:inline distT="0" distB="0" distL="0" distR="0" wp14:anchorId="253932B5" wp14:editId="1E5B12BD">
            <wp:extent cx="4400550" cy="96202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400550" cy="962025"/>
                    </a:xfrm>
                    <a:prstGeom prst="rect">
                      <a:avLst/>
                    </a:prstGeom>
                    <a:noFill/>
                    <a:ln>
                      <a:noFill/>
                    </a:ln>
                  </pic:spPr>
                </pic:pic>
              </a:graphicData>
            </a:graphic>
          </wp:inline>
        </w:drawing>
      </w:r>
    </w:p>
    <w:p w:rsidR="00B346C2" w:rsidRPr="00DB3B8C" w:rsidRDefault="00B346C2" w:rsidP="00B346C2">
      <w:pPr>
        <w:keepNext/>
        <w:keepLines/>
        <w:spacing w:before="240" w:after="240"/>
      </w:pPr>
      <w:r w:rsidRPr="00906FAB">
        <w:rPr>
          <w:rFonts w:hint="eastAsia"/>
        </w:rPr>
        <w:t>Output</w:t>
      </w:r>
      <w:r w:rsidRPr="00906FAB">
        <w:t>-8</w:t>
      </w:r>
      <w:r w:rsidRPr="00906FAB">
        <w:rPr>
          <w:rFonts w:hint="eastAsia"/>
        </w:rPr>
        <w:t xml:space="preserve"> [</w:t>
      </w:r>
      <w:r w:rsidR="00DB3B8C">
        <w:rPr>
          <w:rFonts w:hint="eastAsia"/>
        </w:rPr>
        <w:t>同</w:t>
      </w:r>
      <w:r w:rsidRPr="00906FAB">
        <w:t xml:space="preserve">; </w:t>
      </w:r>
      <w:r w:rsidR="00DB3B8C">
        <w:rPr>
          <w:rFonts w:hint="eastAsia"/>
        </w:rPr>
        <w:t>縦相対頻度（％）</w:t>
      </w:r>
      <w:r w:rsidRPr="00DB3B8C">
        <w:t>]</w:t>
      </w:r>
    </w:p>
    <w:p w:rsidR="00B346C2" w:rsidRPr="00A618FB" w:rsidRDefault="00DB3B8C" w:rsidP="00B346C2">
      <w:pPr>
        <w:spacing w:before="240" w:after="240"/>
      </w:pPr>
      <w:r w:rsidRPr="00DB3B8C">
        <w:rPr>
          <w:noProof/>
        </w:rPr>
        <w:drawing>
          <wp:inline distT="0" distB="0" distL="0" distR="0" wp14:anchorId="26EA8CFE" wp14:editId="0F2FA5D2">
            <wp:extent cx="5400040" cy="679198"/>
            <wp:effectExtent l="0" t="0" r="0" b="698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00040" cy="679198"/>
                    </a:xfrm>
                    <a:prstGeom prst="rect">
                      <a:avLst/>
                    </a:prstGeom>
                    <a:noFill/>
                    <a:ln>
                      <a:noFill/>
                    </a:ln>
                  </pic:spPr>
                </pic:pic>
              </a:graphicData>
            </a:graphic>
          </wp:inline>
        </w:drawing>
      </w:r>
    </w:p>
    <w:p w:rsidR="00B346C2" w:rsidRPr="00DB3B8C" w:rsidRDefault="00B346C2" w:rsidP="00B346C2">
      <w:pPr>
        <w:keepNext/>
        <w:keepLines/>
        <w:spacing w:before="240" w:after="240"/>
      </w:pPr>
      <w:r w:rsidRPr="00DB3B8C">
        <w:rPr>
          <w:rFonts w:hint="eastAsia"/>
        </w:rPr>
        <w:lastRenderedPageBreak/>
        <w:t>Output</w:t>
      </w:r>
      <w:r w:rsidRPr="00DB3B8C">
        <w:t>-9</w:t>
      </w:r>
      <w:r w:rsidRPr="00DB3B8C">
        <w:rPr>
          <w:rFonts w:hint="eastAsia"/>
        </w:rPr>
        <w:t xml:space="preserve"> </w:t>
      </w:r>
      <w:r w:rsidR="00DB3B8C" w:rsidRPr="00906FAB">
        <w:rPr>
          <w:rFonts w:hint="eastAsia"/>
        </w:rPr>
        <w:t>[</w:t>
      </w:r>
      <w:r w:rsidR="00DB3B8C">
        <w:rPr>
          <w:rFonts w:hint="eastAsia"/>
        </w:rPr>
        <w:t>同</w:t>
      </w:r>
      <w:r w:rsidR="00DB3B8C" w:rsidRPr="00906FAB">
        <w:t xml:space="preserve">; </w:t>
      </w:r>
      <w:r w:rsidR="00DB3B8C">
        <w:rPr>
          <w:rFonts w:hint="eastAsia"/>
        </w:rPr>
        <w:t>横相対頻度（％）</w:t>
      </w:r>
      <w:r w:rsidR="00DB3B8C" w:rsidRPr="00DB3B8C">
        <w:t>]</w:t>
      </w:r>
    </w:p>
    <w:p w:rsidR="00B346C2" w:rsidRDefault="00DB3B8C" w:rsidP="00B346C2">
      <w:pPr>
        <w:spacing w:before="240" w:after="240"/>
      </w:pPr>
      <w:r w:rsidRPr="00DB3B8C">
        <w:rPr>
          <w:rFonts w:hint="eastAsia"/>
          <w:noProof/>
        </w:rPr>
        <w:drawing>
          <wp:inline distT="0" distB="0" distL="0" distR="0" wp14:anchorId="31F92FF3" wp14:editId="3FB13BC5">
            <wp:extent cx="5400040" cy="743883"/>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00040" cy="743883"/>
                    </a:xfrm>
                    <a:prstGeom prst="rect">
                      <a:avLst/>
                    </a:prstGeom>
                    <a:noFill/>
                    <a:ln>
                      <a:noFill/>
                    </a:ln>
                  </pic:spPr>
                </pic:pic>
              </a:graphicData>
            </a:graphic>
          </wp:inline>
        </w:drawing>
      </w:r>
    </w:p>
    <w:p w:rsidR="00DB3B8C" w:rsidRPr="00DB3B8C" w:rsidRDefault="00DB3B8C" w:rsidP="00DB3B8C">
      <w:pPr>
        <w:keepNext/>
        <w:keepLines/>
        <w:spacing w:before="240" w:after="240"/>
      </w:pPr>
      <w:r w:rsidRPr="00DB3B8C">
        <w:rPr>
          <w:rFonts w:hint="eastAsia"/>
        </w:rPr>
        <w:t>Output</w:t>
      </w:r>
      <w:r w:rsidRPr="00DB3B8C">
        <w:t>-</w:t>
      </w:r>
      <w:r>
        <w:rPr>
          <w:rFonts w:hint="eastAsia"/>
        </w:rPr>
        <w:t>10</w:t>
      </w:r>
      <w:r w:rsidRPr="00DB3B8C">
        <w:rPr>
          <w:rFonts w:hint="eastAsia"/>
        </w:rPr>
        <w:t xml:space="preserve"> </w:t>
      </w:r>
      <w:r w:rsidRPr="00906FAB">
        <w:rPr>
          <w:rFonts w:hint="eastAsia"/>
        </w:rPr>
        <w:t>[</w:t>
      </w:r>
      <w:r>
        <w:rPr>
          <w:rFonts w:hint="eastAsia"/>
        </w:rPr>
        <w:t>同</w:t>
      </w:r>
      <w:r w:rsidRPr="00906FAB">
        <w:t xml:space="preserve">; </w:t>
      </w:r>
      <w:r>
        <w:rPr>
          <w:rFonts w:hint="eastAsia"/>
        </w:rPr>
        <w:t>千語率</w:t>
      </w:r>
      <w:r w:rsidRPr="00DB3B8C">
        <w:t>]</w:t>
      </w:r>
    </w:p>
    <w:p w:rsidR="00DB3B8C" w:rsidRDefault="00DB3B8C" w:rsidP="00B346C2">
      <w:pPr>
        <w:spacing w:before="240" w:after="240"/>
      </w:pPr>
      <w:r w:rsidRPr="00DB3B8C">
        <w:rPr>
          <w:rFonts w:hint="eastAsia"/>
          <w:noProof/>
        </w:rPr>
        <w:drawing>
          <wp:inline distT="0" distB="0" distL="0" distR="0" wp14:anchorId="0D4EBAC7" wp14:editId="20601F57">
            <wp:extent cx="5305425" cy="771525"/>
            <wp:effectExtent l="0" t="0" r="9525" b="9525"/>
            <wp:docPr id="448" name="図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305425" cy="771525"/>
                    </a:xfrm>
                    <a:prstGeom prst="rect">
                      <a:avLst/>
                    </a:prstGeom>
                    <a:noFill/>
                    <a:ln>
                      <a:noFill/>
                    </a:ln>
                  </pic:spPr>
                </pic:pic>
              </a:graphicData>
            </a:graphic>
          </wp:inline>
        </w:drawing>
      </w:r>
    </w:p>
    <w:p w:rsidR="00DB3B8C" w:rsidRDefault="00DB3B8C" w:rsidP="00DB3B8C">
      <w:pPr>
        <w:keepNext/>
        <w:keepLines/>
        <w:spacing w:before="240" w:after="240"/>
      </w:pPr>
      <w:r w:rsidRPr="00DB3B8C">
        <w:rPr>
          <w:rFonts w:hint="eastAsia"/>
        </w:rPr>
        <w:t>Output</w:t>
      </w:r>
      <w:r w:rsidRPr="00DB3B8C">
        <w:t>-</w:t>
      </w:r>
      <w:r>
        <w:rPr>
          <w:rFonts w:hint="eastAsia"/>
        </w:rPr>
        <w:t>11</w:t>
      </w:r>
      <w:r w:rsidRPr="00DB3B8C">
        <w:rPr>
          <w:rFonts w:hint="eastAsia"/>
        </w:rPr>
        <w:t xml:space="preserve"> </w:t>
      </w:r>
      <w:r w:rsidRPr="00906FAB">
        <w:rPr>
          <w:rFonts w:hint="eastAsia"/>
        </w:rPr>
        <w:t>[</w:t>
      </w:r>
      <w:r>
        <w:rPr>
          <w:rFonts w:hint="eastAsia"/>
        </w:rPr>
        <w:t>同</w:t>
      </w:r>
      <w:r w:rsidRPr="00906FAB">
        <w:t xml:space="preserve">; </w:t>
      </w:r>
      <w:r>
        <w:rPr>
          <w:rFonts w:hint="eastAsia"/>
        </w:rPr>
        <w:t>千字率</w:t>
      </w:r>
      <w:r w:rsidRPr="00DB3B8C">
        <w:t>]</w:t>
      </w:r>
    </w:p>
    <w:p w:rsidR="00DB3B8C" w:rsidRDefault="00DB3B8C" w:rsidP="00DB3B8C">
      <w:pPr>
        <w:keepNext/>
        <w:keepLines/>
        <w:spacing w:before="240" w:after="240"/>
      </w:pPr>
      <w:r w:rsidRPr="00DB3B8C">
        <w:rPr>
          <w:rFonts w:hint="eastAsia"/>
          <w:noProof/>
        </w:rPr>
        <w:drawing>
          <wp:inline distT="0" distB="0" distL="0" distR="0" wp14:anchorId="229F052E" wp14:editId="49966E82">
            <wp:extent cx="5305425" cy="771525"/>
            <wp:effectExtent l="0" t="0" r="9525" b="9525"/>
            <wp:docPr id="449" name="図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305425" cy="771525"/>
                    </a:xfrm>
                    <a:prstGeom prst="rect">
                      <a:avLst/>
                    </a:prstGeom>
                    <a:noFill/>
                    <a:ln>
                      <a:noFill/>
                    </a:ln>
                  </pic:spPr>
                </pic:pic>
              </a:graphicData>
            </a:graphic>
          </wp:inline>
        </w:drawing>
      </w:r>
    </w:p>
    <w:p w:rsidR="00DB3B8C" w:rsidRPr="00DB3B8C" w:rsidRDefault="00DB3B8C" w:rsidP="00DB3B8C">
      <w:pPr>
        <w:keepNext/>
        <w:keepLines/>
        <w:spacing w:before="240" w:after="240"/>
      </w:pPr>
      <w:r w:rsidRPr="00DB3B8C">
        <w:rPr>
          <w:rFonts w:hint="eastAsia"/>
        </w:rPr>
        <w:t>Output</w:t>
      </w:r>
      <w:r w:rsidR="00736AC6">
        <w:t>-</w:t>
      </w:r>
      <w:r w:rsidR="00736AC6">
        <w:rPr>
          <w:rFonts w:hint="eastAsia"/>
        </w:rPr>
        <w:t>12</w:t>
      </w:r>
      <w:r w:rsidRPr="00DB3B8C">
        <w:rPr>
          <w:rFonts w:hint="eastAsia"/>
        </w:rPr>
        <w:t xml:space="preserve"> </w:t>
      </w:r>
      <w:r w:rsidRPr="00906FAB">
        <w:rPr>
          <w:rFonts w:hint="eastAsia"/>
        </w:rPr>
        <w:t>[</w:t>
      </w:r>
      <w:r>
        <w:rPr>
          <w:rFonts w:hint="eastAsia"/>
        </w:rPr>
        <w:t>同</w:t>
      </w:r>
      <w:r w:rsidRPr="00906FAB">
        <w:t xml:space="preserve">; </w:t>
      </w:r>
      <w:r w:rsidR="00493B9C">
        <w:rPr>
          <w:rFonts w:hint="eastAsia"/>
        </w:rPr>
        <w:t>アイテム</w:t>
      </w:r>
      <w:r>
        <w:rPr>
          <w:rFonts w:hint="eastAsia"/>
        </w:rPr>
        <w:t>リスト</w:t>
      </w:r>
      <w:r w:rsidRPr="00DB3B8C">
        <w:t>]</w:t>
      </w:r>
    </w:p>
    <w:p w:rsidR="00DB3B8C" w:rsidRPr="00DB3B8C" w:rsidRDefault="00DB3B8C" w:rsidP="00B346C2">
      <w:pPr>
        <w:spacing w:before="240" w:after="240"/>
      </w:pPr>
      <w:r w:rsidRPr="00DB3B8C">
        <w:rPr>
          <w:rFonts w:hint="eastAsia"/>
          <w:noProof/>
        </w:rPr>
        <w:drawing>
          <wp:inline distT="0" distB="0" distL="0" distR="0" wp14:anchorId="2B1A3EEE" wp14:editId="28ECF1CD">
            <wp:extent cx="5400040" cy="2832284"/>
            <wp:effectExtent l="0" t="0" r="0" b="6350"/>
            <wp:docPr id="451" name="図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400040" cy="2832284"/>
                    </a:xfrm>
                    <a:prstGeom prst="rect">
                      <a:avLst/>
                    </a:prstGeom>
                    <a:noFill/>
                    <a:ln>
                      <a:noFill/>
                    </a:ln>
                  </pic:spPr>
                </pic:pic>
              </a:graphicData>
            </a:graphic>
          </wp:inline>
        </w:drawing>
      </w:r>
    </w:p>
    <w:p w:rsidR="00B346C2" w:rsidRDefault="00DB3B8C" w:rsidP="00B346C2">
      <w:pPr>
        <w:spacing w:before="240" w:after="240"/>
      </w:pPr>
      <w:r>
        <w:rPr>
          <w:rFonts w:hint="eastAsia"/>
        </w:rPr>
        <w:t>検索</w:t>
      </w:r>
      <w:r w:rsidR="00493B9C">
        <w:rPr>
          <w:rFonts w:hint="eastAsia"/>
        </w:rPr>
        <w:t>アイテム</w:t>
      </w:r>
      <w:r w:rsidR="00B346C2">
        <w:rPr>
          <w:rFonts w:hint="eastAsia"/>
        </w:rPr>
        <w:t>があるセルを選択して「入力シート」ボタンをクリックすると、入力したテキストにジャンプします。</w:t>
      </w:r>
    </w:p>
    <w:p w:rsidR="00736AC6" w:rsidRDefault="00736AC6" w:rsidP="00B346C2">
      <w:pPr>
        <w:spacing w:before="240" w:after="240"/>
        <w:rPr>
          <w:noProof/>
        </w:rPr>
      </w:pPr>
    </w:p>
    <w:p w:rsidR="00B346C2" w:rsidRDefault="00B346C2" w:rsidP="00B346C2">
      <w:pPr>
        <w:spacing w:before="240" w:after="240"/>
      </w:pPr>
      <w:r w:rsidRPr="00BD0336">
        <w:rPr>
          <w:rFonts w:hint="eastAsia"/>
          <w:noProof/>
        </w:rPr>
        <w:drawing>
          <wp:inline distT="0" distB="0" distL="0" distR="0" wp14:anchorId="250507F0" wp14:editId="4D0E3A15">
            <wp:extent cx="5400040" cy="235257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400040" cy="2352576"/>
                    </a:xfrm>
                    <a:prstGeom prst="rect">
                      <a:avLst/>
                    </a:prstGeom>
                    <a:noFill/>
                    <a:ln>
                      <a:noFill/>
                    </a:ln>
                  </pic:spPr>
                </pic:pic>
              </a:graphicData>
            </a:graphic>
          </wp:inline>
        </w:drawing>
      </w:r>
    </w:p>
    <w:p w:rsidR="00712270" w:rsidRDefault="00712270" w:rsidP="00712270">
      <w:r w:rsidRPr="00DB3B8C">
        <w:rPr>
          <w:rFonts w:hint="eastAsia"/>
        </w:rPr>
        <w:t>Output</w:t>
      </w:r>
      <w:r>
        <w:t>-</w:t>
      </w:r>
      <w:r>
        <w:rPr>
          <w:rFonts w:hint="eastAsia"/>
        </w:rPr>
        <w:t>13:</w:t>
      </w:r>
      <w:r>
        <w:rPr>
          <w:rFonts w:hint="eastAsia"/>
        </w:rPr>
        <w:t>語の長さ</w:t>
      </w:r>
    </w:p>
    <w:p w:rsidR="00712270" w:rsidRDefault="00712270" w:rsidP="00712270">
      <w:r>
        <w:t>#@{1}#</w:t>
      </w:r>
    </w:p>
    <w:p w:rsidR="00712270" w:rsidRDefault="00712270" w:rsidP="00712270">
      <w:r>
        <w:t>#@{2}#</w:t>
      </w:r>
    </w:p>
    <w:p w:rsidR="00712270" w:rsidRDefault="00712270" w:rsidP="00712270">
      <w:r>
        <w:t>#@{3}#</w:t>
      </w:r>
    </w:p>
    <w:p w:rsidR="00712270" w:rsidRDefault="00712270" w:rsidP="00712270">
      <w:r>
        <w:t>#@{4}#</w:t>
      </w:r>
    </w:p>
    <w:p w:rsidR="00712270" w:rsidRDefault="00712270" w:rsidP="00712270">
      <w:r>
        <w:t>#@{5}#</w:t>
      </w:r>
    </w:p>
    <w:p w:rsidR="00712270" w:rsidRDefault="00712270" w:rsidP="00712270">
      <w:r>
        <w:t>#@{6}#</w:t>
      </w:r>
    </w:p>
    <w:p w:rsidR="00712270" w:rsidRDefault="00712270" w:rsidP="00712270">
      <w:r>
        <w:t>#@{7}#</w:t>
      </w:r>
    </w:p>
    <w:p w:rsidR="00712270" w:rsidRDefault="00712270" w:rsidP="00712270">
      <w:r>
        <w:t>#@{8}#</w:t>
      </w:r>
    </w:p>
    <w:p w:rsidR="00712270" w:rsidRDefault="00712270" w:rsidP="00712270">
      <w:r>
        <w:t>#@{9}#</w:t>
      </w:r>
    </w:p>
    <w:p w:rsidR="00712270" w:rsidRDefault="00712270" w:rsidP="00712270"/>
    <w:tbl>
      <w:tblPr>
        <w:tblW w:w="1880" w:type="dxa"/>
        <w:tblInd w:w="84" w:type="dxa"/>
        <w:tblCellMar>
          <w:left w:w="99" w:type="dxa"/>
          <w:right w:w="99" w:type="dxa"/>
        </w:tblCellMar>
        <w:tblLook w:val="04A0" w:firstRow="1" w:lastRow="0" w:firstColumn="1" w:lastColumn="0" w:noHBand="0" w:noVBand="1"/>
      </w:tblPr>
      <w:tblGrid>
        <w:gridCol w:w="1028"/>
        <w:gridCol w:w="852"/>
      </w:tblGrid>
      <w:tr w:rsidR="00712270" w:rsidRPr="00712270" w:rsidTr="00712270">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全体</w:t>
            </w:r>
          </w:p>
        </w:tc>
      </w:tr>
      <w:tr w:rsidR="00712270" w:rsidRPr="00712270" w:rsidTr="00712270">
        <w:trPr>
          <w:trHeight w:val="300"/>
        </w:trPr>
        <w:tc>
          <w:tcPr>
            <w:tcW w:w="1120" w:type="dxa"/>
            <w:tcBorders>
              <w:top w:val="nil"/>
              <w:left w:val="single" w:sz="4" w:space="0" w:color="auto"/>
              <w:bottom w:val="nil"/>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#@{1}#</w:t>
            </w:r>
          </w:p>
        </w:tc>
        <w:tc>
          <w:tcPr>
            <w:tcW w:w="76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1,668</w:t>
            </w:r>
          </w:p>
        </w:tc>
      </w:tr>
      <w:tr w:rsidR="00712270" w:rsidRPr="00712270" w:rsidTr="00712270">
        <w:trPr>
          <w:trHeight w:val="300"/>
        </w:trPr>
        <w:tc>
          <w:tcPr>
            <w:tcW w:w="1120" w:type="dxa"/>
            <w:tcBorders>
              <w:top w:val="nil"/>
              <w:left w:val="single" w:sz="4" w:space="0" w:color="auto"/>
              <w:bottom w:val="nil"/>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#@{2}#</w:t>
            </w:r>
          </w:p>
        </w:tc>
        <w:tc>
          <w:tcPr>
            <w:tcW w:w="76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6,751</w:t>
            </w:r>
          </w:p>
        </w:tc>
      </w:tr>
      <w:tr w:rsidR="00712270" w:rsidRPr="00712270" w:rsidTr="00712270">
        <w:trPr>
          <w:trHeight w:val="300"/>
        </w:trPr>
        <w:tc>
          <w:tcPr>
            <w:tcW w:w="1120" w:type="dxa"/>
            <w:tcBorders>
              <w:top w:val="nil"/>
              <w:left w:val="single" w:sz="4" w:space="0" w:color="auto"/>
              <w:bottom w:val="nil"/>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#@{3}#</w:t>
            </w:r>
          </w:p>
        </w:tc>
        <w:tc>
          <w:tcPr>
            <w:tcW w:w="76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4,081</w:t>
            </w:r>
          </w:p>
        </w:tc>
      </w:tr>
      <w:tr w:rsidR="00712270" w:rsidRPr="00712270" w:rsidTr="00712270">
        <w:trPr>
          <w:trHeight w:val="300"/>
        </w:trPr>
        <w:tc>
          <w:tcPr>
            <w:tcW w:w="1120" w:type="dxa"/>
            <w:tcBorders>
              <w:top w:val="nil"/>
              <w:left w:val="single" w:sz="4" w:space="0" w:color="auto"/>
              <w:bottom w:val="nil"/>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#@{4}#</w:t>
            </w:r>
          </w:p>
        </w:tc>
        <w:tc>
          <w:tcPr>
            <w:tcW w:w="76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3,105</w:t>
            </w:r>
          </w:p>
        </w:tc>
      </w:tr>
      <w:tr w:rsidR="00712270" w:rsidRPr="00712270" w:rsidTr="00712270">
        <w:trPr>
          <w:trHeight w:val="300"/>
        </w:trPr>
        <w:tc>
          <w:tcPr>
            <w:tcW w:w="1120" w:type="dxa"/>
            <w:tcBorders>
              <w:top w:val="nil"/>
              <w:left w:val="single" w:sz="4" w:space="0" w:color="auto"/>
              <w:bottom w:val="nil"/>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#@{5}#</w:t>
            </w:r>
          </w:p>
        </w:tc>
        <w:tc>
          <w:tcPr>
            <w:tcW w:w="76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3,586</w:t>
            </w:r>
          </w:p>
        </w:tc>
      </w:tr>
      <w:tr w:rsidR="00712270" w:rsidRPr="00712270" w:rsidTr="00712270">
        <w:trPr>
          <w:trHeight w:val="300"/>
        </w:trPr>
        <w:tc>
          <w:tcPr>
            <w:tcW w:w="1120" w:type="dxa"/>
            <w:tcBorders>
              <w:top w:val="nil"/>
              <w:left w:val="single" w:sz="4" w:space="0" w:color="auto"/>
              <w:bottom w:val="nil"/>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#@{6}#</w:t>
            </w:r>
          </w:p>
        </w:tc>
        <w:tc>
          <w:tcPr>
            <w:tcW w:w="76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2,631</w:t>
            </w:r>
          </w:p>
        </w:tc>
      </w:tr>
      <w:tr w:rsidR="00712270" w:rsidRPr="00712270" w:rsidTr="00712270">
        <w:trPr>
          <w:trHeight w:val="300"/>
        </w:trPr>
        <w:tc>
          <w:tcPr>
            <w:tcW w:w="1120" w:type="dxa"/>
            <w:tcBorders>
              <w:top w:val="nil"/>
              <w:left w:val="single" w:sz="4" w:space="0" w:color="auto"/>
              <w:bottom w:val="nil"/>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#@{7}#</w:t>
            </w:r>
          </w:p>
        </w:tc>
        <w:tc>
          <w:tcPr>
            <w:tcW w:w="76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2,002</w:t>
            </w:r>
          </w:p>
        </w:tc>
      </w:tr>
      <w:tr w:rsidR="00712270" w:rsidRPr="00712270" w:rsidTr="00712270">
        <w:trPr>
          <w:trHeight w:val="300"/>
        </w:trPr>
        <w:tc>
          <w:tcPr>
            <w:tcW w:w="1120" w:type="dxa"/>
            <w:tcBorders>
              <w:top w:val="nil"/>
              <w:left w:val="single" w:sz="4" w:space="0" w:color="auto"/>
              <w:bottom w:val="nil"/>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#@{8}#</w:t>
            </w:r>
          </w:p>
        </w:tc>
        <w:tc>
          <w:tcPr>
            <w:tcW w:w="76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1,145</w:t>
            </w:r>
          </w:p>
        </w:tc>
      </w:tr>
      <w:tr w:rsidR="00712270" w:rsidRPr="00712270" w:rsidTr="00712270">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#@{9}#</w:t>
            </w:r>
          </w:p>
        </w:tc>
        <w:tc>
          <w:tcPr>
            <w:tcW w:w="760" w:type="dxa"/>
            <w:tcBorders>
              <w:top w:val="nil"/>
              <w:left w:val="nil"/>
              <w:bottom w:val="single" w:sz="4" w:space="0" w:color="auto"/>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743</w:t>
            </w:r>
          </w:p>
        </w:tc>
      </w:tr>
      <w:tr w:rsidR="00712270" w:rsidRPr="00712270" w:rsidTr="00712270">
        <w:trPr>
          <w:trHeight w:val="30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計</w:t>
            </w:r>
          </w:p>
        </w:tc>
        <w:tc>
          <w:tcPr>
            <w:tcW w:w="760" w:type="dxa"/>
            <w:tcBorders>
              <w:top w:val="nil"/>
              <w:left w:val="nil"/>
              <w:bottom w:val="single" w:sz="4" w:space="0" w:color="auto"/>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25,712</w:t>
            </w:r>
          </w:p>
        </w:tc>
      </w:tr>
    </w:tbl>
    <w:p w:rsidR="00712270" w:rsidRDefault="00712270" w:rsidP="00712270"/>
    <w:p w:rsidR="00712270" w:rsidRDefault="00712270" w:rsidP="00712270"/>
    <w:p w:rsidR="00712270" w:rsidRDefault="00712270" w:rsidP="00712270">
      <w:pPr>
        <w:spacing w:before="240" w:after="240"/>
      </w:pPr>
      <w:r w:rsidRPr="00DB3B8C">
        <w:rPr>
          <w:rFonts w:hint="eastAsia"/>
        </w:rPr>
        <w:lastRenderedPageBreak/>
        <w:t>Output</w:t>
      </w:r>
      <w:r>
        <w:t>-</w:t>
      </w:r>
      <w:r>
        <w:rPr>
          <w:rFonts w:hint="eastAsia"/>
        </w:rPr>
        <w:t>14:</w:t>
      </w:r>
      <w:r>
        <w:rPr>
          <w:rFonts w:hint="eastAsia"/>
        </w:rPr>
        <w:t>文の長さ</w:t>
      </w:r>
    </w:p>
    <w:p w:rsidR="00712270" w:rsidRDefault="00712270" w:rsidP="00712270">
      <w:r>
        <w:t>##\P{1,10}##</w:t>
      </w:r>
    </w:p>
    <w:p w:rsidR="00712270" w:rsidRDefault="00712270" w:rsidP="00712270">
      <w:r>
        <w:t>##\P{11,20}##</w:t>
      </w:r>
    </w:p>
    <w:p w:rsidR="00712270" w:rsidRDefault="00712270" w:rsidP="00712270">
      <w:r>
        <w:t>##\P{21,30}##</w:t>
      </w:r>
    </w:p>
    <w:p w:rsidR="00712270" w:rsidRDefault="00712270" w:rsidP="00712270">
      <w:r>
        <w:t>##\P{31,40}##</w:t>
      </w:r>
    </w:p>
    <w:p w:rsidR="00712270" w:rsidRDefault="00712270" w:rsidP="00712270">
      <w:r>
        <w:t>##\P{41,50}##</w:t>
      </w:r>
    </w:p>
    <w:p w:rsidR="00712270" w:rsidRDefault="00712270" w:rsidP="00712270"/>
    <w:tbl>
      <w:tblPr>
        <w:tblW w:w="6100" w:type="dxa"/>
        <w:tblInd w:w="84" w:type="dxa"/>
        <w:tblCellMar>
          <w:left w:w="99" w:type="dxa"/>
          <w:right w:w="99" w:type="dxa"/>
        </w:tblCellMar>
        <w:tblLook w:val="04A0" w:firstRow="1" w:lastRow="0" w:firstColumn="1" w:lastColumn="0" w:noHBand="0" w:noVBand="1"/>
      </w:tblPr>
      <w:tblGrid>
        <w:gridCol w:w="1682"/>
        <w:gridCol w:w="895"/>
        <w:gridCol w:w="866"/>
        <w:gridCol w:w="919"/>
        <w:gridCol w:w="695"/>
        <w:gridCol w:w="647"/>
        <w:gridCol w:w="734"/>
      </w:tblGrid>
      <w:tr w:rsidR="00712270" w:rsidRPr="00712270" w:rsidTr="00712270">
        <w:trPr>
          <w:trHeight w:val="300"/>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w:t>
            </w:r>
          </w:p>
        </w:tc>
        <w:tc>
          <w:tcPr>
            <w:tcW w:w="820" w:type="dxa"/>
            <w:tcBorders>
              <w:top w:val="single" w:sz="4" w:space="0" w:color="auto"/>
              <w:left w:val="nil"/>
              <w:bottom w:val="single" w:sz="4" w:space="0" w:color="auto"/>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Madrid</w:t>
            </w:r>
          </w:p>
        </w:tc>
        <w:tc>
          <w:tcPr>
            <w:tcW w:w="760" w:type="dxa"/>
            <w:tcBorders>
              <w:top w:val="single" w:sz="4" w:space="0" w:color="auto"/>
              <w:left w:val="nil"/>
              <w:bottom w:val="single" w:sz="4" w:space="0" w:color="auto"/>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Sevilla</w:t>
            </w:r>
          </w:p>
        </w:tc>
        <w:tc>
          <w:tcPr>
            <w:tcW w:w="840" w:type="dxa"/>
            <w:tcBorders>
              <w:top w:val="single" w:sz="4" w:space="0" w:color="auto"/>
              <w:left w:val="nil"/>
              <w:bottom w:val="single" w:sz="4" w:space="0" w:color="auto"/>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México</w:t>
            </w:r>
          </w:p>
        </w:tc>
        <w:tc>
          <w:tcPr>
            <w:tcW w:w="640" w:type="dxa"/>
            <w:tcBorders>
              <w:top w:val="single" w:sz="4" w:space="0" w:color="auto"/>
              <w:left w:val="nil"/>
              <w:bottom w:val="single" w:sz="4" w:space="0" w:color="auto"/>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Lima</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B.A.</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計</w:t>
            </w:r>
          </w:p>
        </w:tc>
      </w:tr>
      <w:tr w:rsidR="00712270" w:rsidRPr="00712270" w:rsidTr="00712270">
        <w:trPr>
          <w:trHeight w:val="300"/>
        </w:trPr>
        <w:tc>
          <w:tcPr>
            <w:tcW w:w="1780" w:type="dxa"/>
            <w:tcBorders>
              <w:top w:val="nil"/>
              <w:left w:val="single" w:sz="4" w:space="0" w:color="auto"/>
              <w:bottom w:val="nil"/>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##\P{1,10}##</w:t>
            </w:r>
          </w:p>
        </w:tc>
        <w:tc>
          <w:tcPr>
            <w:tcW w:w="82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99</w:t>
            </w:r>
          </w:p>
        </w:tc>
        <w:tc>
          <w:tcPr>
            <w:tcW w:w="76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67</w:t>
            </w:r>
          </w:p>
        </w:tc>
        <w:tc>
          <w:tcPr>
            <w:tcW w:w="84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171</w:t>
            </w:r>
          </w:p>
        </w:tc>
        <w:tc>
          <w:tcPr>
            <w:tcW w:w="64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79</w:t>
            </w:r>
          </w:p>
        </w:tc>
        <w:tc>
          <w:tcPr>
            <w:tcW w:w="62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72</w:t>
            </w:r>
          </w:p>
        </w:tc>
        <w:tc>
          <w:tcPr>
            <w:tcW w:w="64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488</w:t>
            </w:r>
          </w:p>
        </w:tc>
      </w:tr>
      <w:tr w:rsidR="00712270" w:rsidRPr="00712270" w:rsidTr="00712270">
        <w:trPr>
          <w:trHeight w:val="300"/>
        </w:trPr>
        <w:tc>
          <w:tcPr>
            <w:tcW w:w="1780" w:type="dxa"/>
            <w:tcBorders>
              <w:top w:val="nil"/>
              <w:left w:val="single" w:sz="4" w:space="0" w:color="auto"/>
              <w:bottom w:val="nil"/>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##\P{11,20}##</w:t>
            </w:r>
          </w:p>
        </w:tc>
        <w:tc>
          <w:tcPr>
            <w:tcW w:w="82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137</w:t>
            </w:r>
          </w:p>
        </w:tc>
        <w:tc>
          <w:tcPr>
            <w:tcW w:w="76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113</w:t>
            </w:r>
          </w:p>
        </w:tc>
        <w:tc>
          <w:tcPr>
            <w:tcW w:w="84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179</w:t>
            </w:r>
          </w:p>
        </w:tc>
        <w:tc>
          <w:tcPr>
            <w:tcW w:w="64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119</w:t>
            </w:r>
          </w:p>
        </w:tc>
        <w:tc>
          <w:tcPr>
            <w:tcW w:w="62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127</w:t>
            </w:r>
          </w:p>
        </w:tc>
        <w:tc>
          <w:tcPr>
            <w:tcW w:w="64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675</w:t>
            </w:r>
          </w:p>
        </w:tc>
      </w:tr>
      <w:tr w:rsidR="00712270" w:rsidRPr="00712270" w:rsidTr="00712270">
        <w:trPr>
          <w:trHeight w:val="300"/>
        </w:trPr>
        <w:tc>
          <w:tcPr>
            <w:tcW w:w="1780" w:type="dxa"/>
            <w:tcBorders>
              <w:top w:val="nil"/>
              <w:left w:val="single" w:sz="4" w:space="0" w:color="auto"/>
              <w:bottom w:val="nil"/>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##\P{21,30}##</w:t>
            </w:r>
          </w:p>
        </w:tc>
        <w:tc>
          <w:tcPr>
            <w:tcW w:w="82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98</w:t>
            </w:r>
          </w:p>
        </w:tc>
        <w:tc>
          <w:tcPr>
            <w:tcW w:w="76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87</w:t>
            </w:r>
          </w:p>
        </w:tc>
        <w:tc>
          <w:tcPr>
            <w:tcW w:w="84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122</w:t>
            </w:r>
          </w:p>
        </w:tc>
        <w:tc>
          <w:tcPr>
            <w:tcW w:w="64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87</w:t>
            </w:r>
          </w:p>
        </w:tc>
        <w:tc>
          <w:tcPr>
            <w:tcW w:w="62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118</w:t>
            </w:r>
          </w:p>
        </w:tc>
        <w:tc>
          <w:tcPr>
            <w:tcW w:w="64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512</w:t>
            </w:r>
          </w:p>
        </w:tc>
      </w:tr>
      <w:tr w:rsidR="00712270" w:rsidRPr="00712270" w:rsidTr="00712270">
        <w:trPr>
          <w:trHeight w:val="300"/>
        </w:trPr>
        <w:tc>
          <w:tcPr>
            <w:tcW w:w="1780" w:type="dxa"/>
            <w:tcBorders>
              <w:top w:val="nil"/>
              <w:left w:val="single" w:sz="4" w:space="0" w:color="auto"/>
              <w:bottom w:val="nil"/>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##\P{31,40}##</w:t>
            </w:r>
          </w:p>
        </w:tc>
        <w:tc>
          <w:tcPr>
            <w:tcW w:w="82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67</w:t>
            </w:r>
          </w:p>
        </w:tc>
        <w:tc>
          <w:tcPr>
            <w:tcW w:w="76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68</w:t>
            </w:r>
          </w:p>
        </w:tc>
        <w:tc>
          <w:tcPr>
            <w:tcW w:w="84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92</w:t>
            </w:r>
          </w:p>
        </w:tc>
        <w:tc>
          <w:tcPr>
            <w:tcW w:w="640" w:type="dxa"/>
            <w:tcBorders>
              <w:top w:val="nil"/>
              <w:left w:val="nil"/>
              <w:bottom w:val="nil"/>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74</w:t>
            </w:r>
          </w:p>
        </w:tc>
        <w:tc>
          <w:tcPr>
            <w:tcW w:w="62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74</w:t>
            </w:r>
          </w:p>
        </w:tc>
        <w:tc>
          <w:tcPr>
            <w:tcW w:w="640" w:type="dxa"/>
            <w:tcBorders>
              <w:top w:val="nil"/>
              <w:left w:val="nil"/>
              <w:bottom w:val="nil"/>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375</w:t>
            </w:r>
          </w:p>
        </w:tc>
      </w:tr>
      <w:tr w:rsidR="00712270" w:rsidRPr="00712270" w:rsidTr="0071227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##\P{41,50}##</w:t>
            </w:r>
          </w:p>
        </w:tc>
        <w:tc>
          <w:tcPr>
            <w:tcW w:w="820" w:type="dxa"/>
            <w:tcBorders>
              <w:top w:val="nil"/>
              <w:left w:val="nil"/>
              <w:bottom w:val="single" w:sz="4" w:space="0" w:color="auto"/>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56</w:t>
            </w:r>
          </w:p>
        </w:tc>
        <w:tc>
          <w:tcPr>
            <w:tcW w:w="760" w:type="dxa"/>
            <w:tcBorders>
              <w:top w:val="nil"/>
              <w:left w:val="nil"/>
              <w:bottom w:val="single" w:sz="4" w:space="0" w:color="auto"/>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50</w:t>
            </w:r>
          </w:p>
        </w:tc>
        <w:tc>
          <w:tcPr>
            <w:tcW w:w="840" w:type="dxa"/>
            <w:tcBorders>
              <w:top w:val="nil"/>
              <w:left w:val="nil"/>
              <w:bottom w:val="single" w:sz="4" w:space="0" w:color="auto"/>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72</w:t>
            </w:r>
          </w:p>
        </w:tc>
        <w:tc>
          <w:tcPr>
            <w:tcW w:w="640" w:type="dxa"/>
            <w:tcBorders>
              <w:top w:val="nil"/>
              <w:left w:val="nil"/>
              <w:bottom w:val="single" w:sz="4" w:space="0" w:color="auto"/>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50</w:t>
            </w:r>
          </w:p>
        </w:tc>
        <w:tc>
          <w:tcPr>
            <w:tcW w:w="620" w:type="dxa"/>
            <w:tcBorders>
              <w:top w:val="nil"/>
              <w:left w:val="nil"/>
              <w:bottom w:val="single" w:sz="4" w:space="0" w:color="auto"/>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55</w:t>
            </w:r>
          </w:p>
        </w:tc>
        <w:tc>
          <w:tcPr>
            <w:tcW w:w="640" w:type="dxa"/>
            <w:tcBorders>
              <w:top w:val="nil"/>
              <w:left w:val="nil"/>
              <w:bottom w:val="single" w:sz="4" w:space="0" w:color="auto"/>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283</w:t>
            </w:r>
          </w:p>
        </w:tc>
      </w:tr>
      <w:tr w:rsidR="00712270" w:rsidRPr="00712270" w:rsidTr="00712270">
        <w:trPr>
          <w:trHeight w:val="300"/>
        </w:trPr>
        <w:tc>
          <w:tcPr>
            <w:tcW w:w="1780" w:type="dxa"/>
            <w:tcBorders>
              <w:top w:val="nil"/>
              <w:left w:val="single" w:sz="4" w:space="0" w:color="auto"/>
              <w:bottom w:val="single" w:sz="4" w:space="0" w:color="auto"/>
              <w:right w:val="single" w:sz="4" w:space="0" w:color="auto"/>
            </w:tcBorders>
            <w:shd w:val="clear" w:color="auto" w:fill="auto"/>
            <w:vAlign w:val="center"/>
            <w:hideMark/>
          </w:tcPr>
          <w:p w:rsidR="00712270" w:rsidRPr="00712270" w:rsidRDefault="00712270" w:rsidP="00712270">
            <w:pPr>
              <w:widowControl/>
              <w:topLinePunct w:val="0"/>
              <w:jc w:val="left"/>
              <w:rPr>
                <w:rFonts w:eastAsia="ＭＳ Ｐゴシック"/>
                <w:color w:val="000000"/>
                <w:spacing w:val="0"/>
              </w:rPr>
            </w:pPr>
            <w:r w:rsidRPr="00712270">
              <w:rPr>
                <w:rFonts w:eastAsia="ＭＳ Ｐゴシック"/>
                <w:color w:val="000000"/>
                <w:spacing w:val="0"/>
              </w:rPr>
              <w:t>計</w:t>
            </w:r>
          </w:p>
        </w:tc>
        <w:tc>
          <w:tcPr>
            <w:tcW w:w="820" w:type="dxa"/>
            <w:tcBorders>
              <w:top w:val="nil"/>
              <w:left w:val="nil"/>
              <w:bottom w:val="single" w:sz="4" w:space="0" w:color="auto"/>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457</w:t>
            </w:r>
          </w:p>
        </w:tc>
        <w:tc>
          <w:tcPr>
            <w:tcW w:w="760" w:type="dxa"/>
            <w:tcBorders>
              <w:top w:val="nil"/>
              <w:left w:val="nil"/>
              <w:bottom w:val="single" w:sz="4" w:space="0" w:color="auto"/>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385</w:t>
            </w:r>
          </w:p>
        </w:tc>
        <w:tc>
          <w:tcPr>
            <w:tcW w:w="840" w:type="dxa"/>
            <w:tcBorders>
              <w:top w:val="nil"/>
              <w:left w:val="nil"/>
              <w:bottom w:val="single" w:sz="4" w:space="0" w:color="auto"/>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636</w:t>
            </w:r>
          </w:p>
        </w:tc>
        <w:tc>
          <w:tcPr>
            <w:tcW w:w="640" w:type="dxa"/>
            <w:tcBorders>
              <w:top w:val="nil"/>
              <w:left w:val="nil"/>
              <w:bottom w:val="single" w:sz="4" w:space="0" w:color="auto"/>
              <w:right w:val="nil"/>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409</w:t>
            </w:r>
          </w:p>
        </w:tc>
        <w:tc>
          <w:tcPr>
            <w:tcW w:w="620" w:type="dxa"/>
            <w:tcBorders>
              <w:top w:val="nil"/>
              <w:left w:val="nil"/>
              <w:bottom w:val="single" w:sz="4" w:space="0" w:color="auto"/>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446</w:t>
            </w:r>
          </w:p>
        </w:tc>
        <w:tc>
          <w:tcPr>
            <w:tcW w:w="640" w:type="dxa"/>
            <w:tcBorders>
              <w:top w:val="nil"/>
              <w:left w:val="nil"/>
              <w:bottom w:val="single" w:sz="4" w:space="0" w:color="auto"/>
              <w:right w:val="single" w:sz="4" w:space="0" w:color="auto"/>
            </w:tcBorders>
            <w:shd w:val="clear" w:color="auto" w:fill="auto"/>
            <w:noWrap/>
            <w:vAlign w:val="center"/>
            <w:hideMark/>
          </w:tcPr>
          <w:p w:rsidR="00712270" w:rsidRPr="00712270" w:rsidRDefault="00712270" w:rsidP="00712270">
            <w:pPr>
              <w:widowControl/>
              <w:topLinePunct w:val="0"/>
              <w:jc w:val="right"/>
              <w:rPr>
                <w:rFonts w:eastAsia="ＭＳ Ｐゴシック"/>
                <w:color w:val="000000"/>
                <w:spacing w:val="0"/>
              </w:rPr>
            </w:pPr>
            <w:r w:rsidRPr="00712270">
              <w:rPr>
                <w:rFonts w:eastAsia="ＭＳ Ｐゴシック"/>
                <w:color w:val="000000"/>
                <w:spacing w:val="0"/>
              </w:rPr>
              <w:t>2,333</w:t>
            </w:r>
          </w:p>
        </w:tc>
      </w:tr>
    </w:tbl>
    <w:p w:rsidR="00712270" w:rsidRDefault="00712270" w:rsidP="00712270"/>
    <w:p w:rsidR="00712270" w:rsidRDefault="00712270" w:rsidP="00712270"/>
    <w:tbl>
      <w:tblPr>
        <w:tblW w:w="5000" w:type="pct"/>
        <w:tblBorders>
          <w:top w:val="wave" w:sz="6" w:space="0" w:color="auto"/>
          <w:left w:val="wave" w:sz="6" w:space="0" w:color="auto"/>
          <w:bottom w:val="wave" w:sz="6" w:space="0" w:color="auto"/>
          <w:right w:val="wave" w:sz="6" w:space="0" w:color="auto"/>
        </w:tblBorders>
        <w:tblCellMar>
          <w:top w:w="283" w:type="dxa"/>
          <w:left w:w="283" w:type="dxa"/>
          <w:bottom w:w="283" w:type="dxa"/>
          <w:right w:w="283" w:type="dxa"/>
        </w:tblCellMar>
        <w:tblLook w:val="04A0" w:firstRow="1" w:lastRow="0" w:firstColumn="1" w:lastColumn="0" w:noHBand="0" w:noVBand="1"/>
      </w:tblPr>
      <w:tblGrid>
        <w:gridCol w:w="174"/>
        <w:gridCol w:w="8896"/>
      </w:tblGrid>
      <w:tr w:rsidR="00B346C2" w:rsidRPr="00E41074" w:rsidTr="00825CFC">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rsidR="00B346C2" w:rsidRDefault="00B346C2" w:rsidP="00825CFC">
            <w:pPr>
              <w:spacing w:after="200"/>
              <w:jc w:val="center"/>
              <w:rPr>
                <w:rFonts w:ascii="ＭＳ ゴシック" w:eastAsia="ＭＳ ゴシック" w:hAnsi="ＭＳ ゴシック"/>
                <w:b/>
              </w:rPr>
            </w:pPr>
            <w:r w:rsidRPr="00E41074">
              <w:rPr>
                <w:rFonts w:ascii="ＭＳ ゴシック" w:eastAsia="ＭＳ ゴシック" w:hAnsi="ＭＳ ゴシック" w:hint="eastAsia"/>
                <w:b/>
              </w:rPr>
              <w:t>L字形分布</w:t>
            </w:r>
          </w:p>
          <w:p w:rsidR="00B346C2" w:rsidRDefault="00B346C2" w:rsidP="00825CFC">
            <w:pPr>
              <w:rPr>
                <w:rFonts w:ascii="ＭＳ 明朝" w:hAnsi="ＭＳ 明朝"/>
              </w:rPr>
            </w:pPr>
            <w:r>
              <w:rPr>
                <w:rFonts w:ascii="ＭＳ 明朝" w:hAnsi="ＭＳ 明朝" w:hint="eastAsia"/>
              </w:rPr>
              <w:t xml:space="preserve">　ラテン語訳『創世記』の全出現語の度数を「分布</w:t>
            </w:r>
            <w:r w:rsidRPr="00E41074">
              <w:rPr>
                <w:rFonts w:ascii="ＭＳ 明朝" w:hAnsi="ＭＳ 明朝" w:hint="eastAsia"/>
              </w:rPr>
              <w:t>」を使って計算し、そのグラフを描いてみると次のような形になります。</w:t>
            </w:r>
          </w:p>
          <w:p w:rsidR="00B346C2" w:rsidRDefault="00B346C2" w:rsidP="00825CFC">
            <w:pPr>
              <w:spacing w:before="200" w:after="200"/>
              <w:jc w:val="center"/>
              <w:rPr>
                <w:rFonts w:ascii="ＭＳ 明朝" w:hAnsi="ＭＳ 明朝"/>
              </w:rPr>
            </w:pPr>
            <w:r>
              <w:rPr>
                <w:rFonts w:ascii="ＭＳ 明朝" w:hAnsi="ＭＳ 明朝"/>
                <w:noProof/>
              </w:rPr>
              <w:drawing>
                <wp:inline distT="0" distB="0" distL="0" distR="0" wp14:anchorId="35D724CD" wp14:editId="19AB98E7">
                  <wp:extent cx="3942715" cy="2125980"/>
                  <wp:effectExtent l="0" t="0" r="635" b="7620"/>
                  <wp:docPr id="359"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942715" cy="2125980"/>
                          </a:xfrm>
                          <a:prstGeom prst="rect">
                            <a:avLst/>
                          </a:prstGeom>
                          <a:noFill/>
                          <a:ln>
                            <a:noFill/>
                          </a:ln>
                        </pic:spPr>
                      </pic:pic>
                    </a:graphicData>
                  </a:graphic>
                </wp:inline>
              </w:drawing>
            </w:r>
          </w:p>
          <w:p w:rsidR="00B346C2" w:rsidRPr="00E4227B" w:rsidRDefault="00B346C2" w:rsidP="00825CFC">
            <w:r>
              <w:rPr>
                <w:rFonts w:hint="eastAsia"/>
              </w:rPr>
              <w:t xml:space="preserve">　</w:t>
            </w:r>
            <w:r w:rsidRPr="00E41074">
              <w:rPr>
                <w:rFonts w:hint="eastAsia"/>
              </w:rPr>
              <w:t>一番頻度の高い</w:t>
            </w:r>
            <w:r w:rsidRPr="00E41074">
              <w:rPr>
                <w:rFonts w:hint="eastAsia"/>
              </w:rPr>
              <w:t>et (=</w:t>
            </w:r>
            <w:r w:rsidRPr="00E41074">
              <w:rPr>
                <w:rFonts w:hint="eastAsia"/>
              </w:rPr>
              <w:t>英</w:t>
            </w:r>
            <w:r w:rsidRPr="00E41074">
              <w:rPr>
                <w:rFonts w:hint="eastAsia"/>
              </w:rPr>
              <w:t>and)</w:t>
            </w:r>
            <w:r w:rsidRPr="00E41074">
              <w:rPr>
                <w:rFonts w:hint="eastAsia"/>
              </w:rPr>
              <w:t>は</w:t>
            </w:r>
            <w:r w:rsidRPr="00E41074">
              <w:rPr>
                <w:rFonts w:hint="eastAsia"/>
              </w:rPr>
              <w:t xml:space="preserve">1922, </w:t>
            </w:r>
            <w:r w:rsidRPr="00E41074">
              <w:rPr>
                <w:rFonts w:hint="eastAsia"/>
              </w:rPr>
              <w:t>次が</w:t>
            </w:r>
            <w:r w:rsidRPr="00E41074">
              <w:rPr>
                <w:rFonts w:hint="eastAsia"/>
              </w:rPr>
              <w:t>in(=</w:t>
            </w:r>
            <w:r w:rsidRPr="00E41074">
              <w:rPr>
                <w:rFonts w:hint="eastAsia"/>
              </w:rPr>
              <w:t>英</w:t>
            </w:r>
            <w:r w:rsidRPr="00E41074">
              <w:rPr>
                <w:rFonts w:hint="eastAsia"/>
              </w:rPr>
              <w:t>in)</w:t>
            </w:r>
            <w:r w:rsidRPr="00E41074">
              <w:rPr>
                <w:rFonts w:hint="eastAsia"/>
              </w:rPr>
              <w:t>が</w:t>
            </w:r>
            <w:r w:rsidRPr="00E41074">
              <w:rPr>
                <w:rFonts w:hint="eastAsia"/>
              </w:rPr>
              <w:t>713, est(=</w:t>
            </w:r>
            <w:r w:rsidRPr="00E41074">
              <w:rPr>
                <w:rFonts w:hint="eastAsia"/>
              </w:rPr>
              <w:t>英</w:t>
            </w:r>
            <w:r w:rsidRPr="00E41074">
              <w:rPr>
                <w:rFonts w:hint="eastAsia"/>
              </w:rPr>
              <w:t>is)</w:t>
            </w:r>
            <w:r w:rsidRPr="00E41074">
              <w:rPr>
                <w:rFonts w:hint="eastAsia"/>
              </w:rPr>
              <w:t>が</w:t>
            </w:r>
            <w:r w:rsidRPr="00E41074">
              <w:rPr>
                <w:rFonts w:hint="eastAsia"/>
              </w:rPr>
              <w:t>402, ...</w:t>
            </w:r>
            <w:r w:rsidRPr="00E41074">
              <w:rPr>
                <w:rFonts w:hint="eastAsia"/>
              </w:rPr>
              <w:t>と続きます。このように語の頻度を降順で辿っていくとその減少が急であることがわかります。そして</w:t>
            </w:r>
            <w:r w:rsidRPr="00E41074">
              <w:rPr>
                <w:rFonts w:hint="eastAsia"/>
              </w:rPr>
              <w:t>et, in, est</w:t>
            </w:r>
            <w:r w:rsidRPr="00E41074">
              <w:rPr>
                <w:rFonts w:hint="eastAsia"/>
              </w:rPr>
              <w:t>などの高頻度語の数が非常に少なく、逆に低頻度語は非常に数多くあります。『創世記』で頻度が</w:t>
            </w:r>
            <w:r w:rsidRPr="00E41074">
              <w:rPr>
                <w:rFonts w:hint="eastAsia"/>
              </w:rPr>
              <w:t>1</w:t>
            </w:r>
            <w:r w:rsidRPr="00E41074">
              <w:rPr>
                <w:rFonts w:hint="eastAsia"/>
              </w:rPr>
              <w:t>の語は</w:t>
            </w:r>
            <w:r w:rsidRPr="00E41074">
              <w:rPr>
                <w:rFonts w:hint="eastAsia"/>
              </w:rPr>
              <w:lastRenderedPageBreak/>
              <w:t>3480</w:t>
            </w:r>
            <w:r w:rsidRPr="00E41074">
              <w:rPr>
                <w:rFonts w:hint="eastAsia"/>
              </w:rPr>
              <w:t>もありました。その様子を示しているのが、上の図です。このような分布は「</w:t>
            </w:r>
            <w:r w:rsidRPr="00E41074">
              <w:rPr>
                <w:rFonts w:hint="eastAsia"/>
              </w:rPr>
              <w:t>L</w:t>
            </w:r>
            <w:r w:rsidRPr="00E41074">
              <w:rPr>
                <w:rFonts w:hint="eastAsia"/>
              </w:rPr>
              <w:t>字形分布」と呼ばれ、どのようなテキストでも比較的大きなものであれば、このような分布を示します。ここでは名詞や動詞などの変化形などを代表形にまと</w:t>
            </w:r>
            <w:r w:rsidRPr="00E4227B">
              <w:rPr>
                <w:rFonts w:hint="eastAsia"/>
              </w:rPr>
              <w:t>めこんだ計算をしていませんが、代表形にまとめてもその分布は同様の傾向を示します。</w:t>
            </w:r>
          </w:p>
          <w:p w:rsidR="00B346C2" w:rsidRDefault="00B346C2" w:rsidP="00825CFC">
            <w:pPr>
              <w:rPr>
                <w:rFonts w:ascii="ＭＳ 明朝" w:hAnsi="ＭＳ 明朝"/>
              </w:rPr>
            </w:pPr>
            <w:r>
              <w:rPr>
                <w:rFonts w:hint="eastAsia"/>
              </w:rPr>
              <w:t xml:space="preserve">　</w:t>
            </w:r>
            <w:r w:rsidRPr="00E4227B">
              <w:rPr>
                <w:rFonts w:hint="eastAsia"/>
              </w:rPr>
              <w:t>言語は、種類は少ないけれど非常によく使われる接続詞、前置詞、代名詞などの「機能語」</w:t>
            </w:r>
            <w:r w:rsidRPr="00E4227B">
              <w:rPr>
                <w:rFonts w:hint="eastAsia"/>
              </w:rPr>
              <w:t>(function word)</w:t>
            </w:r>
            <w:r w:rsidRPr="00E4227B">
              <w:rPr>
                <w:rFonts w:hint="eastAsia"/>
              </w:rPr>
              <w:t>と、種類はとても多いけれどあまり使われることがない名詞や動詞などの「内容語」</w:t>
            </w:r>
            <w:r w:rsidRPr="00E4227B">
              <w:rPr>
                <w:rFonts w:hint="eastAsia"/>
              </w:rPr>
              <w:t>(content word)</w:t>
            </w:r>
            <w:r w:rsidRPr="00E4227B">
              <w:rPr>
                <w:rFonts w:hint="eastAsia"/>
              </w:rPr>
              <w:t>から成り立っています。このように頻度が偏っていることはバランスがとれていないように見えますが、むしろ言語のあり方にとして合理的だと思われます。かりにすべての単語が同じ頻度で使われるとしたら、機能語の数はまったく不</w:t>
            </w:r>
            <w:r w:rsidRPr="00E41074">
              <w:rPr>
                <w:rFonts w:ascii="ＭＳ 明朝" w:hAnsi="ＭＳ 明朝" w:hint="eastAsia"/>
              </w:rPr>
              <w:t>足してしまい、同じ内容語が何度も繰り返されることになります。これでは言語としての働きをなさなくなるでしょう。</w:t>
            </w:r>
          </w:p>
          <w:p w:rsidR="00B346C2" w:rsidRPr="00E41074" w:rsidRDefault="00B346C2" w:rsidP="00825CFC">
            <w:r>
              <w:rPr>
                <w:rFonts w:hint="eastAsia"/>
              </w:rPr>
              <w:t xml:space="preserve">　</w:t>
            </w:r>
            <w:r w:rsidRPr="00E41074">
              <w:rPr>
                <w:rFonts w:hint="eastAsia"/>
              </w:rPr>
              <w:t>ところで、『創世記』でもっとも頻度が高い内容語はやはり</w:t>
            </w:r>
            <w:r w:rsidRPr="00E41074">
              <w:rPr>
                <w:rFonts w:hint="eastAsia"/>
              </w:rPr>
              <w:t>Deus (=</w:t>
            </w:r>
            <w:r w:rsidRPr="00E41074">
              <w:rPr>
                <w:rFonts w:hint="eastAsia"/>
              </w:rPr>
              <w:t>英</w:t>
            </w:r>
            <w:r w:rsidRPr="00E41074">
              <w:rPr>
                <w:rFonts w:hint="eastAsia"/>
              </w:rPr>
              <w:t>God)</w:t>
            </w:r>
            <w:r w:rsidRPr="00E41074">
              <w:rPr>
                <w:rFonts w:hint="eastAsia"/>
              </w:rPr>
              <w:t>でした。度数は</w:t>
            </w:r>
            <w:r w:rsidRPr="00E41074">
              <w:rPr>
                <w:rFonts w:hint="eastAsia"/>
              </w:rPr>
              <w:t>157</w:t>
            </w:r>
            <w:r w:rsidRPr="00E41074">
              <w:rPr>
                <w:rFonts w:hint="eastAsia"/>
              </w:rPr>
              <w:t>で、代名詞などよりも頻度が高く、全体で</w:t>
            </w:r>
            <w:r w:rsidRPr="00E41074">
              <w:rPr>
                <w:rFonts w:hint="eastAsia"/>
              </w:rPr>
              <w:t>15</w:t>
            </w:r>
            <w:r w:rsidRPr="00E41074">
              <w:rPr>
                <w:rFonts w:hint="eastAsia"/>
              </w:rPr>
              <w:t>位の位置を占めています。このような語はテキストの中で</w:t>
            </w:r>
            <w:r>
              <w:rPr>
                <w:rFonts w:hint="eastAsia"/>
              </w:rPr>
              <w:t>「</w:t>
            </w:r>
            <w:r w:rsidRPr="00E4227B">
              <w:rPr>
                <w:rFonts w:hint="eastAsia"/>
              </w:rPr>
              <w:t>特徴語」</w:t>
            </w:r>
            <w:r w:rsidRPr="00E41074">
              <w:rPr>
                <w:rFonts w:hint="eastAsia"/>
              </w:rPr>
              <w:t>と呼ばれ、とくに注意が必要です。</w:t>
            </w:r>
          </w:p>
        </w:tc>
      </w:tr>
      <w:tr w:rsidR="00B346C2" w:rsidTr="00825CF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rPr>
          <w:gridBefore w:val="1"/>
          <w:wBefore w:w="96" w:type="pct"/>
        </w:trPr>
        <w:tc>
          <w:tcPr>
            <w:tcW w:w="4807" w:type="pct"/>
          </w:tcPr>
          <w:p w:rsidR="00B346C2" w:rsidRDefault="00B346C2" w:rsidP="00825CFC">
            <w:pPr>
              <w:keepNext/>
              <w:keepLines/>
              <w:spacing w:before="240" w:after="240"/>
              <w:jc w:val="center"/>
              <w:rPr>
                <w:rFonts w:ascii="ＭＳ ゴシック" w:eastAsia="ＭＳ ゴシック" w:hAnsi="ＭＳ ゴシック"/>
                <w:b/>
              </w:rPr>
            </w:pPr>
            <w:r w:rsidRPr="00E41074">
              <w:rPr>
                <w:rFonts w:ascii="ＭＳ ゴシック" w:eastAsia="ＭＳ ゴシック" w:hAnsi="ＭＳ ゴシック" w:hint="eastAsia"/>
                <w:b/>
              </w:rPr>
              <w:lastRenderedPageBreak/>
              <w:t>対照頻度表</w:t>
            </w:r>
          </w:p>
          <w:p w:rsidR="00B346C2" w:rsidRDefault="00B346C2" w:rsidP="00825CFC">
            <w:r>
              <w:rPr>
                <w:rFonts w:hint="eastAsia"/>
              </w:rPr>
              <w:t xml:space="preserve">　複数のシートを使った「分布」の結果は</w:t>
            </w:r>
            <w:r w:rsidRPr="006D3515">
              <w:rPr>
                <w:rFonts w:ascii="ＭＳ ゴシック" w:eastAsia="ＭＳ ゴシック" w:hAnsi="ＭＳ ゴシック" w:hint="eastAsia"/>
                <w:b/>
              </w:rPr>
              <w:t>対照頻度表</w:t>
            </w:r>
            <w:r>
              <w:rPr>
                <w:rFonts w:hint="eastAsia"/>
              </w:rPr>
              <w:t>になり、各種の統計分析にかけることができます。また、対照頻度表そのものの観察も興味深いものがあります。</w:t>
            </w:r>
          </w:p>
          <w:p w:rsidR="00B346C2" w:rsidRDefault="00B346C2" w:rsidP="00825CFC">
            <w:r>
              <w:rPr>
                <w:rFonts w:hint="eastAsia"/>
              </w:rPr>
              <w:t xml:space="preserve">　次の図は</w:t>
            </w:r>
            <w:r>
              <w:rPr>
                <w:rFonts w:hint="eastAsia"/>
              </w:rPr>
              <w:t>LETRAS</w:t>
            </w:r>
            <w:r>
              <w:rPr>
                <w:rFonts w:hint="eastAsia"/>
              </w:rPr>
              <w:t>の「分布」を使って中世スペイン語に翻訳された『創世記』</w:t>
            </w:r>
            <w:r>
              <w:rPr>
                <w:rFonts w:hint="eastAsia"/>
              </w:rPr>
              <w:t>50</w:t>
            </w:r>
            <w:r>
              <w:rPr>
                <w:rFonts w:hint="eastAsia"/>
              </w:rPr>
              <w:t>章の中にある</w:t>
            </w:r>
            <w:r>
              <w:rPr>
                <w:rFonts w:hint="eastAsia"/>
              </w:rPr>
              <w:t>i, j, y</w:t>
            </w:r>
            <w:r>
              <w:rPr>
                <w:rFonts w:hint="eastAsia"/>
              </w:rPr>
              <w:t>の文字の出現頻度を調べたものです</w:t>
            </w:r>
            <w:r>
              <w:rPr>
                <w:rStyle w:val="ac"/>
              </w:rPr>
              <w:footnoteReference w:id="2"/>
            </w:r>
            <w:r>
              <w:rPr>
                <w:rFonts w:hint="eastAsia"/>
              </w:rPr>
              <w:t>。</w:t>
            </w:r>
          </w:p>
          <w:p w:rsidR="00B346C2" w:rsidRDefault="00B346C2" w:rsidP="00825CFC">
            <w:pPr>
              <w:spacing w:before="240" w:after="240"/>
              <w:jc w:val="center"/>
              <w:rPr>
                <w:szCs w:val="24"/>
              </w:rPr>
            </w:pPr>
            <w:r>
              <w:rPr>
                <w:noProof/>
                <w:szCs w:val="24"/>
              </w:rPr>
              <w:drawing>
                <wp:inline distT="0" distB="0" distL="0" distR="0" wp14:anchorId="671593E2" wp14:editId="41D72742">
                  <wp:extent cx="4880610" cy="2434590"/>
                  <wp:effectExtent l="0" t="0" r="0" b="3810"/>
                  <wp:docPr id="354"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880610" cy="2434590"/>
                          </a:xfrm>
                          <a:prstGeom prst="rect">
                            <a:avLst/>
                          </a:prstGeom>
                          <a:noFill/>
                          <a:ln>
                            <a:noFill/>
                          </a:ln>
                        </pic:spPr>
                      </pic:pic>
                    </a:graphicData>
                  </a:graphic>
                </wp:inline>
              </w:drawing>
            </w:r>
          </w:p>
          <w:p w:rsidR="00B346C2" w:rsidRDefault="00B346C2" w:rsidP="00825CFC">
            <w:r>
              <w:rPr>
                <w:rFonts w:hint="eastAsia"/>
              </w:rPr>
              <w:t xml:space="preserve">　実は、これらの</w:t>
            </w:r>
            <w:r>
              <w:rPr>
                <w:rFonts w:hint="eastAsia"/>
              </w:rPr>
              <w:t>3</w:t>
            </w:r>
            <w:r>
              <w:rPr>
                <w:rFonts w:hint="eastAsia"/>
              </w:rPr>
              <w:t>つの文字は同じ語の中でも、</w:t>
            </w:r>
            <w:r>
              <w:rPr>
                <w:rFonts w:hint="eastAsia"/>
              </w:rPr>
              <w:t xml:space="preserve">mi, mj, my; amigo, amjgo </w:t>
            </w:r>
            <w:r>
              <w:rPr>
                <w:rFonts w:hint="eastAsia"/>
              </w:rPr>
              <w:t>のように交替して使われていました。このような分布を</w:t>
            </w:r>
            <w:r w:rsidRPr="006D3515">
              <w:rPr>
                <w:rFonts w:ascii="ＭＳ ゴシック" w:eastAsia="ＭＳ ゴシック" w:hAnsi="ＭＳ ゴシック" w:hint="eastAsia"/>
                <w:b/>
              </w:rPr>
              <w:t>自由変異</w:t>
            </w:r>
            <w:r>
              <w:rPr>
                <w:rFonts w:hint="eastAsia"/>
              </w:rPr>
              <w:t>free variation</w:t>
            </w:r>
            <w:r>
              <w:rPr>
                <w:rFonts w:hint="eastAsia"/>
              </w:rPr>
              <w:t>と呼びます。</w:t>
            </w:r>
            <w:r w:rsidRPr="00E41074">
              <w:rPr>
                <w:rFonts w:hint="eastAsia"/>
              </w:rPr>
              <w:t>当時</w:t>
            </w:r>
            <w:r>
              <w:rPr>
                <w:rFonts w:hint="eastAsia"/>
              </w:rPr>
              <w:t>これら</w:t>
            </w:r>
            <w:r w:rsidRPr="00E41074">
              <w:rPr>
                <w:rFonts w:hint="eastAsia"/>
              </w:rPr>
              <w:t>は同じ文字（</w:t>
            </w:r>
            <w:r w:rsidRPr="006D3515">
              <w:rPr>
                <w:rFonts w:ascii="ＭＳ ゴシック" w:eastAsia="ＭＳ ゴシック" w:hAnsi="ＭＳ ゴシック" w:hint="eastAsia"/>
                <w:b/>
              </w:rPr>
              <w:t>文字素</w:t>
            </w:r>
            <w:r w:rsidRPr="00E41074">
              <w:rPr>
                <w:rFonts w:hint="eastAsia"/>
              </w:rPr>
              <w:t>grapheme</w:t>
            </w:r>
            <w:r w:rsidRPr="00E41074">
              <w:rPr>
                <w:rFonts w:hint="eastAsia"/>
              </w:rPr>
              <w:t>）のバリアント</w:t>
            </w:r>
            <w:r w:rsidRPr="00E41074">
              <w:rPr>
                <w:rFonts w:hint="eastAsia"/>
              </w:rPr>
              <w:t>(</w:t>
            </w:r>
            <w:r>
              <w:rPr>
                <w:rFonts w:hint="eastAsia"/>
              </w:rPr>
              <w:t>異文字：</w:t>
            </w:r>
            <w:r w:rsidRPr="00E41074">
              <w:rPr>
                <w:rFonts w:hint="eastAsia"/>
              </w:rPr>
              <w:t>allograph)</w:t>
            </w:r>
            <w:r w:rsidRPr="00E41074">
              <w:rPr>
                <w:rFonts w:hint="eastAsia"/>
              </w:rPr>
              <w:t>でした。</w:t>
            </w:r>
          </w:p>
          <w:p w:rsidR="00B346C2" w:rsidRDefault="00B346C2" w:rsidP="00825CFC">
            <w:r>
              <w:rPr>
                <w:rFonts w:hint="eastAsia"/>
              </w:rPr>
              <w:t xml:space="preserve">　ところが、実際にその分布を調べてみると</w:t>
            </w:r>
            <w:r w:rsidRPr="00E41074">
              <w:rPr>
                <w:rFonts w:hint="eastAsia"/>
              </w:rPr>
              <w:t>グラフの実線が示</w:t>
            </w:r>
            <w:r>
              <w:rPr>
                <w:rFonts w:hint="eastAsia"/>
              </w:rPr>
              <w:t>す</w:t>
            </w:r>
            <w:r w:rsidRPr="00E41074">
              <w:rPr>
                <w:rFonts w:hint="eastAsia"/>
              </w:rPr>
              <w:t>ように、</w:t>
            </w:r>
            <w:r w:rsidRPr="00E41074">
              <w:rPr>
                <w:rFonts w:hint="eastAsia"/>
              </w:rPr>
              <w:t>j</w:t>
            </w:r>
            <w:r w:rsidRPr="00E41074">
              <w:rPr>
                <w:rFonts w:hint="eastAsia"/>
              </w:rPr>
              <w:t>の文字が途中まで</w:t>
            </w:r>
            <w:r w:rsidRPr="00E41074">
              <w:rPr>
                <w:rFonts w:hint="eastAsia"/>
              </w:rPr>
              <w:t>(14</w:t>
            </w:r>
            <w:r w:rsidRPr="00E41074">
              <w:rPr>
                <w:rFonts w:hint="eastAsia"/>
              </w:rPr>
              <w:t>章の途中まで</w:t>
            </w:r>
            <w:r w:rsidRPr="00E41074">
              <w:rPr>
                <w:rFonts w:hint="eastAsia"/>
              </w:rPr>
              <w:t>)</w:t>
            </w:r>
            <w:r>
              <w:rPr>
                <w:rFonts w:hint="eastAsia"/>
              </w:rPr>
              <w:t>ほとんど</w:t>
            </w:r>
            <w:r w:rsidRPr="00E41074">
              <w:rPr>
                <w:rFonts w:hint="eastAsia"/>
              </w:rPr>
              <w:t>使われていない</w:t>
            </w:r>
            <w:r>
              <w:rPr>
                <w:rFonts w:hint="eastAsia"/>
              </w:rPr>
              <w:t>ので</w:t>
            </w:r>
            <w:r w:rsidRPr="00E41074">
              <w:rPr>
                <w:rFonts w:hint="eastAsia"/>
              </w:rPr>
              <w:t>す。</w:t>
            </w:r>
            <w:r>
              <w:rPr>
                <w:rFonts w:hint="eastAsia"/>
              </w:rPr>
              <w:t>自由変異のバリアントならばどこにでも出現するはずです。</w:t>
            </w:r>
            <w:r w:rsidRPr="00E41074">
              <w:rPr>
                <w:rFonts w:hint="eastAsia"/>
              </w:rPr>
              <w:t>翻訳本の製本の状態を見ると</w:t>
            </w:r>
            <w:r w:rsidRPr="00E41074">
              <w:rPr>
                <w:rFonts w:hint="eastAsia"/>
              </w:rPr>
              <w:t>14</w:t>
            </w:r>
            <w:r w:rsidRPr="00E41074">
              <w:rPr>
                <w:rFonts w:hint="eastAsia"/>
              </w:rPr>
              <w:t>章の途中で帖</w:t>
            </w:r>
            <w:r w:rsidRPr="00E41074">
              <w:rPr>
                <w:rFonts w:hint="eastAsia"/>
              </w:rPr>
              <w:t>(quire)</w:t>
            </w:r>
            <w:r w:rsidRPr="00E41074">
              <w:rPr>
                <w:rFonts w:hint="eastAsia"/>
              </w:rPr>
              <w:t>が分かれてい</w:t>
            </w:r>
            <w:r>
              <w:rPr>
                <w:rFonts w:hint="eastAsia"/>
              </w:rPr>
              <w:t>ます。</w:t>
            </w:r>
            <w:r w:rsidRPr="00E41074">
              <w:rPr>
                <w:rFonts w:hint="eastAsia"/>
              </w:rPr>
              <w:t>書体の違いから</w:t>
            </w:r>
            <w:r>
              <w:rPr>
                <w:rFonts w:hint="eastAsia"/>
              </w:rPr>
              <w:t>ここで写字生が交替したことが</w:t>
            </w:r>
            <w:r w:rsidRPr="00E41074">
              <w:rPr>
                <w:rFonts w:hint="eastAsia"/>
              </w:rPr>
              <w:t>わかります。こ</w:t>
            </w:r>
            <w:r>
              <w:rPr>
                <w:rFonts w:hint="eastAsia"/>
              </w:rPr>
              <w:t>れら</w:t>
            </w:r>
            <w:r w:rsidRPr="00E41074">
              <w:rPr>
                <w:rFonts w:hint="eastAsia"/>
              </w:rPr>
              <w:t>のバリアントの使い方には</w:t>
            </w:r>
            <w:r>
              <w:rPr>
                <w:rFonts w:hint="eastAsia"/>
              </w:rPr>
              <w:t>個人</w:t>
            </w:r>
            <w:r w:rsidRPr="00E41074">
              <w:rPr>
                <w:rFonts w:hint="eastAsia"/>
              </w:rPr>
              <w:t>差があ</w:t>
            </w:r>
            <w:r w:rsidRPr="00E41074">
              <w:rPr>
                <w:rFonts w:hint="eastAsia"/>
              </w:rPr>
              <w:lastRenderedPageBreak/>
              <w:t>ったようです。</w:t>
            </w:r>
          </w:p>
        </w:tc>
      </w:tr>
    </w:tbl>
    <w:p w:rsidR="00B346C2" w:rsidRDefault="00B346C2">
      <w:pPr>
        <w:widowControl/>
        <w:topLinePunct w:val="0"/>
        <w:jc w:val="left"/>
        <w:rPr>
          <w:spacing w:val="0"/>
          <w:sz w:val="20"/>
          <w:szCs w:val="20"/>
        </w:rPr>
      </w:pPr>
    </w:p>
    <w:p w:rsidR="009E296B" w:rsidRPr="00F6000C" w:rsidRDefault="009E296B" w:rsidP="009E296B">
      <w:pPr>
        <w:pStyle w:val="1"/>
      </w:pPr>
      <w:r>
        <w:rPr>
          <w:rFonts w:hint="eastAsia"/>
        </w:rPr>
        <w:lastRenderedPageBreak/>
        <w:t>【補説】正規</w:t>
      </w:r>
      <w:r w:rsidRPr="00F6000C">
        <w:t>表現</w:t>
      </w:r>
      <w:r>
        <w:rPr>
          <w:rFonts w:hint="eastAsia"/>
        </w:rPr>
        <w:t>と単語目録</w:t>
      </w:r>
    </w:p>
    <w:p w:rsidR="009E296B" w:rsidRDefault="009E296B" w:rsidP="009E296B">
      <w:pPr>
        <w:pStyle w:val="21"/>
        <w:ind w:left="810" w:hanging="810"/>
      </w:pPr>
      <w:r>
        <w:rPr>
          <w:rFonts w:hint="eastAsia"/>
        </w:rPr>
        <w:t>一般の正規表現</w:t>
      </w:r>
    </w:p>
    <w:p w:rsidR="009E296B" w:rsidRPr="00F6000C" w:rsidRDefault="009E296B" w:rsidP="009E296B">
      <w:pPr>
        <w:rPr>
          <w:bCs/>
        </w:rPr>
      </w:pPr>
      <w:r w:rsidRPr="00F6000C">
        <w:t>正規表現は複雑な文字列処理に適しています</w:t>
      </w:r>
      <w:r>
        <w:rPr>
          <w:rFonts w:hint="eastAsia"/>
        </w:rPr>
        <w:t>。正規表現の規則は非常に単純ですが、使い方については練習が必要です。何度でも実験して確認してください。</w:t>
      </w:r>
    </w:p>
    <w:p w:rsidR="009E296B" w:rsidRPr="00F6000C" w:rsidRDefault="009E296B" w:rsidP="00A13E47">
      <w:pPr>
        <w:pStyle w:val="31"/>
      </w:pPr>
      <w:r w:rsidRPr="00F6000C">
        <w:t>特殊文字</w:t>
      </w:r>
    </w:p>
    <w:tbl>
      <w:tblPr>
        <w:tblStyle w:val="affc"/>
        <w:tblW w:w="0" w:type="auto"/>
        <w:tblLook w:val="04A0" w:firstRow="1" w:lastRow="0" w:firstColumn="1" w:lastColumn="0" w:noHBand="0" w:noVBand="1"/>
      </w:tblPr>
      <w:tblGrid>
        <w:gridCol w:w="817"/>
        <w:gridCol w:w="7885"/>
      </w:tblGrid>
      <w:tr w:rsidR="009E296B" w:rsidRPr="000456E3" w:rsidTr="00825CFC">
        <w:tc>
          <w:tcPr>
            <w:tcW w:w="817"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b/>
              </w:rPr>
              <w:t>\t</w:t>
            </w:r>
          </w:p>
        </w:tc>
        <w:tc>
          <w:tcPr>
            <w:tcW w:w="7885" w:type="dxa"/>
          </w:tcPr>
          <w:p w:rsidR="009E296B" w:rsidRPr="000456E3" w:rsidRDefault="009E296B" w:rsidP="00825CFC">
            <w:r w:rsidRPr="000456E3">
              <w:t>水平タブに</w:t>
            </w:r>
            <w:r>
              <w:t>一致します</w:t>
            </w:r>
            <w:r w:rsidRPr="000456E3">
              <w:t>。</w:t>
            </w:r>
          </w:p>
        </w:tc>
      </w:tr>
      <w:tr w:rsidR="009E296B" w:rsidRPr="000456E3" w:rsidTr="00825CFC">
        <w:tc>
          <w:tcPr>
            <w:tcW w:w="817"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b/>
              </w:rPr>
              <w:t>\b</w:t>
            </w:r>
          </w:p>
        </w:tc>
        <w:tc>
          <w:tcPr>
            <w:tcW w:w="7885" w:type="dxa"/>
          </w:tcPr>
          <w:p w:rsidR="009E296B" w:rsidRPr="000456E3" w:rsidRDefault="009E296B" w:rsidP="00825CFC">
            <w:pPr>
              <w:rPr>
                <w:rFonts w:eastAsia="ＭＳ Ｐ明朝"/>
              </w:rPr>
            </w:pPr>
            <w:r w:rsidRPr="000456E3">
              <w:rPr>
                <w:rFonts w:eastAsia="ＭＳ Ｐ明朝"/>
              </w:rPr>
              <w:t>任意の</w:t>
            </w:r>
            <w:r>
              <w:rPr>
                <w:rFonts w:eastAsia="ＭＳ Ｐ明朝" w:hint="eastAsia"/>
              </w:rPr>
              <w:t>英</w:t>
            </w:r>
            <w:r w:rsidRPr="000456E3">
              <w:rPr>
                <w:rFonts w:eastAsia="ＭＳ Ｐ明朝"/>
              </w:rPr>
              <w:t>単語</w:t>
            </w:r>
            <w:r>
              <w:rPr>
                <w:rFonts w:eastAsia="ＭＳ Ｐ明朝" w:hint="eastAsia"/>
              </w:rPr>
              <w:t>の</w:t>
            </w:r>
            <w:r w:rsidRPr="000456E3">
              <w:rPr>
                <w:rFonts w:eastAsia="ＭＳ Ｐ明朝"/>
              </w:rPr>
              <w:t>境界に</w:t>
            </w:r>
            <w:r>
              <w:rPr>
                <w:rFonts w:eastAsia="ＭＳ Ｐ明朝"/>
              </w:rPr>
              <w:t>一致します</w:t>
            </w:r>
            <w:r w:rsidRPr="000456E3">
              <w:rPr>
                <w:rFonts w:eastAsia="ＭＳ Ｐ明朝"/>
              </w:rPr>
              <w:t>。</w:t>
            </w:r>
          </w:p>
        </w:tc>
      </w:tr>
      <w:tr w:rsidR="009E296B" w:rsidRPr="000456E3" w:rsidTr="00825CFC">
        <w:tc>
          <w:tcPr>
            <w:tcW w:w="817"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b/>
              </w:rPr>
              <w:t>\B</w:t>
            </w:r>
          </w:p>
        </w:tc>
        <w:tc>
          <w:tcPr>
            <w:tcW w:w="7885" w:type="dxa"/>
          </w:tcPr>
          <w:p w:rsidR="009E296B" w:rsidRPr="000456E3" w:rsidRDefault="009E296B" w:rsidP="00825CFC">
            <w:pPr>
              <w:rPr>
                <w:rFonts w:eastAsia="ＭＳ Ｐ明朝"/>
              </w:rPr>
            </w:pPr>
            <w:r w:rsidRPr="000456E3">
              <w:rPr>
                <w:rFonts w:eastAsia="ＭＳ Ｐ明朝"/>
              </w:rPr>
              <w:t>任意の</w:t>
            </w:r>
            <w:r>
              <w:rPr>
                <w:rFonts w:eastAsia="ＭＳ Ｐ明朝" w:hint="eastAsia"/>
              </w:rPr>
              <w:t>英</w:t>
            </w:r>
            <w:r w:rsidRPr="000456E3">
              <w:rPr>
                <w:rFonts w:eastAsia="ＭＳ Ｐ明朝"/>
              </w:rPr>
              <w:t>単語境界以外の位置に</w:t>
            </w:r>
            <w:r>
              <w:rPr>
                <w:rFonts w:eastAsia="ＭＳ Ｐ明朝"/>
              </w:rPr>
              <w:t>一致します</w:t>
            </w:r>
            <w:r w:rsidRPr="000456E3">
              <w:rPr>
                <w:rFonts w:eastAsia="ＭＳ Ｐ明朝"/>
              </w:rPr>
              <w:t>。</w:t>
            </w:r>
          </w:p>
        </w:tc>
      </w:tr>
      <w:tr w:rsidR="009E296B" w:rsidRPr="000456E3" w:rsidTr="00825CFC">
        <w:tc>
          <w:tcPr>
            <w:tcW w:w="817"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b/>
              </w:rPr>
              <w:t>\n</w:t>
            </w:r>
          </w:p>
        </w:tc>
        <w:tc>
          <w:tcPr>
            <w:tcW w:w="7885" w:type="dxa"/>
          </w:tcPr>
          <w:p w:rsidR="009E296B" w:rsidRPr="000456E3" w:rsidRDefault="009E296B" w:rsidP="00825CFC">
            <w:pPr>
              <w:rPr>
                <w:rFonts w:eastAsia="ＭＳ Ｐ明朝"/>
              </w:rPr>
            </w:pPr>
            <w:r w:rsidRPr="000456E3">
              <w:rPr>
                <w:rFonts w:eastAsia="ＭＳ Ｐ明朝"/>
              </w:rPr>
              <w:t>改行に</w:t>
            </w:r>
            <w:r>
              <w:rPr>
                <w:rFonts w:eastAsia="ＭＳ Ｐ明朝"/>
              </w:rPr>
              <w:t>一致します</w:t>
            </w:r>
            <w:r w:rsidRPr="000456E3">
              <w:rPr>
                <w:rFonts w:eastAsia="ＭＳ Ｐ明朝"/>
              </w:rPr>
              <w:t>。</w:t>
            </w:r>
          </w:p>
        </w:tc>
      </w:tr>
    </w:tbl>
    <w:p w:rsidR="009E296B" w:rsidRPr="00F6000C" w:rsidRDefault="009E296B" w:rsidP="009E296B">
      <w:pPr>
        <w:keepNext/>
        <w:keepLines/>
        <w:spacing w:before="200" w:after="200"/>
        <w:rPr>
          <w:rFonts w:eastAsia="ＭＳ ゴシック"/>
          <w:b/>
        </w:rPr>
      </w:pPr>
      <w:r>
        <w:rPr>
          <w:rFonts w:eastAsia="ＭＳ ゴシック"/>
          <w:b/>
        </w:rPr>
        <w:t>入力文：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7B7698" w:rsidTr="00825CFC">
        <w:tc>
          <w:tcPr>
            <w:tcW w:w="8702" w:type="dxa"/>
          </w:tcPr>
          <w:p w:rsidR="009E296B" w:rsidRPr="00BD544F" w:rsidRDefault="009E296B" w:rsidP="00825CFC">
            <w:r w:rsidRPr="00BD544F">
              <w:t>The Universal Declaration of Human Rights</w:t>
            </w:r>
            <w:r w:rsidRPr="00BD544F">
              <w:rPr>
                <w:rFonts w:hint="eastAsia"/>
              </w:rPr>
              <w:t xml:space="preserve"> Article 1. </w:t>
            </w:r>
            <w:r w:rsidRPr="00BD544F">
              <w:t>All human beings are born free and equal in dignity and rights. They are endowed with reason and conscience and should act towards one another in a spirit of brotherhood.</w:t>
            </w:r>
          </w:p>
        </w:tc>
      </w:tr>
    </w:tbl>
    <w:p w:rsidR="009E296B" w:rsidRPr="00F6000C" w:rsidRDefault="009E296B" w:rsidP="009E296B">
      <w:pPr>
        <w:keepNext/>
        <w:keepLines/>
        <w:spacing w:before="200" w:after="200"/>
        <w:rPr>
          <w:rFonts w:eastAsia="ＭＳ ゴシック"/>
          <w:b/>
        </w:rPr>
      </w:pPr>
      <w:r w:rsidRPr="004D33D8">
        <w:rPr>
          <w:rFonts w:eastAsia="ＭＳ Ｐ明朝"/>
        </w:rPr>
        <w:t>正規表現：</w:t>
      </w:r>
      <w:r w:rsidRPr="004D33D8">
        <w:rPr>
          <w:rFonts w:eastAsia="ＭＳ Ｐ明朝"/>
        </w:rPr>
        <w:t>\b</w:t>
      </w:r>
      <w:r w:rsidRPr="004D33D8">
        <w:rPr>
          <w:rFonts w:eastAsia="ＭＳ Ｐ明朝" w:hint="eastAsia"/>
        </w:rPr>
        <w:t>in</w:t>
      </w:r>
      <w:r w:rsidRPr="004D33D8">
        <w:rPr>
          <w:rFonts w:eastAsia="ＭＳ Ｐ明朝"/>
        </w:rPr>
        <w:t>\b</w:t>
      </w:r>
      <w:r>
        <w:rPr>
          <w:rFonts w:eastAsia="ＭＳ Ｐ明朝" w:hint="eastAsia"/>
        </w:rPr>
        <w:t>：</w:t>
      </w:r>
      <w:r w:rsidRPr="004D33D8">
        <w:rPr>
          <w:rFonts w:eastAsia="ＭＳ Ｐ明朝"/>
        </w:rPr>
        <w:t>単語境界に挟まれた</w:t>
      </w:r>
      <w:r w:rsidRPr="004D33D8">
        <w:rPr>
          <w:rFonts w:eastAsia="ＭＳ Ｐ明朝" w:hint="eastAsia"/>
        </w:rPr>
        <w:t>in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7B7698" w:rsidTr="00825CFC">
        <w:tc>
          <w:tcPr>
            <w:tcW w:w="8702" w:type="dxa"/>
          </w:tcPr>
          <w:p w:rsidR="009E296B" w:rsidRPr="00AD4F40" w:rsidRDefault="009E296B" w:rsidP="00825CFC">
            <w:r>
              <w:t>T</w:t>
            </w:r>
            <w:r w:rsidRPr="00BD544F">
              <w:t>he Universal Declaration of Human Rights Article 1. All human beings are born free and equal {*in*} dignity and rights. They are endowed with reason and cons</w:t>
            </w:r>
            <w:r>
              <w:t>cience and should act towards one another {*in*} a spirit of brotherhood.</w:t>
            </w:r>
          </w:p>
        </w:tc>
      </w:tr>
    </w:tbl>
    <w:p w:rsidR="009E296B" w:rsidRDefault="009E296B" w:rsidP="009E296B">
      <w:pPr>
        <w:spacing w:before="200"/>
      </w:pPr>
      <w:r>
        <w:rPr>
          <w:rFonts w:hint="eastAsia"/>
        </w:rPr>
        <w:t xml:space="preserve"> beings</w:t>
      </w:r>
      <w:r>
        <w:rPr>
          <w:rFonts w:hint="eastAsia"/>
        </w:rPr>
        <w:t>の中の</w:t>
      </w:r>
      <w:r>
        <w:rPr>
          <w:rFonts w:hint="eastAsia"/>
        </w:rPr>
        <w:t>in</w:t>
      </w:r>
      <w:r>
        <w:rPr>
          <w:rFonts w:hint="eastAsia"/>
        </w:rPr>
        <w:t>は、単語境界に挟まれていないので一致しません。</w:t>
      </w:r>
    </w:p>
    <w:p w:rsidR="009E296B" w:rsidRPr="00F6000C" w:rsidRDefault="009E296B" w:rsidP="00A13E47">
      <w:pPr>
        <w:pStyle w:val="31"/>
      </w:pPr>
      <w:r w:rsidRPr="00F6000C">
        <w:t>文字クラス</w:t>
      </w:r>
    </w:p>
    <w:tbl>
      <w:tblPr>
        <w:tblStyle w:val="affc"/>
        <w:tblW w:w="0" w:type="auto"/>
        <w:tblLook w:val="04A0" w:firstRow="1" w:lastRow="0" w:firstColumn="1" w:lastColumn="0" w:noHBand="0" w:noVBand="1"/>
      </w:tblPr>
      <w:tblGrid>
        <w:gridCol w:w="1809"/>
        <w:gridCol w:w="6893"/>
      </w:tblGrid>
      <w:tr w:rsidR="009E296B" w:rsidRPr="000456E3" w:rsidTr="00825CFC">
        <w:tc>
          <w:tcPr>
            <w:tcW w:w="1809"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b/>
              </w:rPr>
              <w:t>[</w:t>
            </w:r>
            <w:r w:rsidRPr="00BD544F">
              <w:rPr>
                <w:rFonts w:eastAsia="ＭＳ ゴシック"/>
                <w:b/>
                <w:i/>
              </w:rPr>
              <w:t>xyz</w:t>
            </w:r>
            <w:r w:rsidRPr="006F13EC">
              <w:rPr>
                <w:rFonts w:eastAsia="ＭＳ ゴシック"/>
                <w:b/>
              </w:rPr>
              <w:t>]</w:t>
            </w:r>
          </w:p>
        </w:tc>
        <w:tc>
          <w:tcPr>
            <w:tcW w:w="6893" w:type="dxa"/>
          </w:tcPr>
          <w:p w:rsidR="009E296B" w:rsidRPr="000456E3" w:rsidRDefault="009E296B" w:rsidP="00825CFC">
            <w:r w:rsidRPr="000456E3">
              <w:t>文字セットに含まれている任意の</w:t>
            </w:r>
            <w:r w:rsidRPr="000456E3">
              <w:t>1</w:t>
            </w:r>
            <w:r w:rsidRPr="000456E3">
              <w:t>文字に一致します。</w:t>
            </w:r>
            <w:r>
              <w:rPr>
                <w:rFonts w:hint="eastAsia"/>
              </w:rPr>
              <w:t>[...]</w:t>
            </w:r>
            <w:r>
              <w:rPr>
                <w:rFonts w:hint="eastAsia"/>
              </w:rPr>
              <w:t>の中では</w:t>
            </w:r>
            <w:r>
              <w:rPr>
                <w:rFonts w:hint="eastAsia"/>
              </w:rPr>
              <w:t>., ? , *</w:t>
            </w:r>
            <w:r>
              <w:rPr>
                <w:rFonts w:hint="eastAsia"/>
              </w:rPr>
              <w:t>などをエスケープする必要はありません。</w:t>
            </w:r>
          </w:p>
        </w:tc>
      </w:tr>
      <w:tr w:rsidR="009E296B" w:rsidRPr="000456E3" w:rsidTr="00825CFC">
        <w:tc>
          <w:tcPr>
            <w:tcW w:w="1809"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b/>
              </w:rPr>
              <w:t>[^</w:t>
            </w:r>
            <w:r w:rsidRPr="00BD544F">
              <w:rPr>
                <w:rFonts w:eastAsia="ＭＳ ゴシック"/>
                <w:b/>
                <w:i/>
              </w:rPr>
              <w:t>xyz</w:t>
            </w:r>
            <w:r w:rsidRPr="006F13EC">
              <w:rPr>
                <w:rFonts w:eastAsia="ＭＳ ゴシック"/>
                <w:b/>
              </w:rPr>
              <w:t>]</w:t>
            </w:r>
          </w:p>
        </w:tc>
        <w:tc>
          <w:tcPr>
            <w:tcW w:w="6893" w:type="dxa"/>
          </w:tcPr>
          <w:p w:rsidR="009E296B" w:rsidRPr="000456E3" w:rsidRDefault="009E296B" w:rsidP="00825CFC">
            <w:pPr>
              <w:rPr>
                <w:rFonts w:eastAsia="ＭＳ Ｐ明朝"/>
              </w:rPr>
            </w:pPr>
            <w:r w:rsidRPr="000456E3">
              <w:rPr>
                <w:rFonts w:eastAsia="ＭＳ Ｐ明朝"/>
              </w:rPr>
              <w:t>文字セットに含まれていない任意の</w:t>
            </w:r>
            <w:r w:rsidRPr="000456E3">
              <w:rPr>
                <w:rFonts w:eastAsia="ＭＳ Ｐ明朝"/>
              </w:rPr>
              <w:t>1</w:t>
            </w:r>
            <w:r w:rsidRPr="000456E3">
              <w:rPr>
                <w:rFonts w:eastAsia="ＭＳ Ｐ明朝"/>
              </w:rPr>
              <w:t>文字に一致します。</w:t>
            </w:r>
          </w:p>
        </w:tc>
      </w:tr>
      <w:tr w:rsidR="009E296B" w:rsidRPr="000456E3" w:rsidTr="00825CFC">
        <w:tc>
          <w:tcPr>
            <w:tcW w:w="1809"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b/>
              </w:rPr>
              <w:t>.</w:t>
            </w:r>
            <w:r w:rsidRPr="006F13EC">
              <w:rPr>
                <w:rFonts w:eastAsia="ＭＳ ゴシック" w:hint="eastAsia"/>
                <w:b/>
              </w:rPr>
              <w:t>（</w:t>
            </w:r>
            <w:r w:rsidRPr="006F13EC">
              <w:rPr>
                <w:rFonts w:eastAsia="ＭＳ ゴシック"/>
                <w:b/>
              </w:rPr>
              <w:t>ピリオド</w:t>
            </w:r>
            <w:r w:rsidRPr="006F13EC">
              <w:rPr>
                <w:rFonts w:eastAsia="ＭＳ ゴシック" w:hint="eastAsia"/>
                <w:b/>
              </w:rPr>
              <w:t>）</w:t>
            </w:r>
          </w:p>
        </w:tc>
        <w:tc>
          <w:tcPr>
            <w:tcW w:w="6893" w:type="dxa"/>
          </w:tcPr>
          <w:p w:rsidR="009E296B" w:rsidRPr="000456E3" w:rsidRDefault="009E296B" w:rsidP="00825CFC">
            <w:pPr>
              <w:rPr>
                <w:rFonts w:eastAsia="ＭＳ Ｐ明朝"/>
              </w:rPr>
            </w:pPr>
            <w:r>
              <w:rPr>
                <w:rFonts w:eastAsia="ＭＳ Ｐ明朝" w:hint="eastAsia"/>
              </w:rPr>
              <w:t>改行</w:t>
            </w:r>
            <w:r>
              <w:rPr>
                <w:rFonts w:eastAsia="ＭＳ Ｐ明朝" w:hint="eastAsia"/>
              </w:rPr>
              <w:t>(</w:t>
            </w:r>
            <w:r w:rsidRPr="000456E3">
              <w:rPr>
                <w:rFonts w:eastAsia="ＭＳ Ｐ明朝"/>
              </w:rPr>
              <w:t>\n</w:t>
            </w:r>
            <w:r>
              <w:rPr>
                <w:rFonts w:eastAsia="ＭＳ Ｐ明朝" w:hint="eastAsia"/>
              </w:rPr>
              <w:t>)</w:t>
            </w:r>
            <w:r w:rsidRPr="000456E3">
              <w:rPr>
                <w:rFonts w:eastAsia="ＭＳ Ｐ明朝"/>
              </w:rPr>
              <w:t>以外の任意の文字に一致します。</w:t>
            </w:r>
          </w:p>
        </w:tc>
      </w:tr>
      <w:tr w:rsidR="009E296B" w:rsidRPr="000456E3" w:rsidTr="00825CFC">
        <w:tc>
          <w:tcPr>
            <w:tcW w:w="1809"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b/>
              </w:rPr>
              <w:t>\w</w:t>
            </w:r>
          </w:p>
        </w:tc>
        <w:tc>
          <w:tcPr>
            <w:tcW w:w="6893" w:type="dxa"/>
          </w:tcPr>
          <w:p w:rsidR="009E296B" w:rsidRPr="000456E3" w:rsidRDefault="009E296B" w:rsidP="00825CFC">
            <w:pPr>
              <w:rPr>
                <w:rFonts w:eastAsia="ＭＳ Ｐ明朝"/>
              </w:rPr>
            </w:pPr>
            <w:r>
              <w:rPr>
                <w:rFonts w:eastAsia="ＭＳ Ｐ明朝" w:hint="eastAsia"/>
              </w:rPr>
              <w:t>英</w:t>
            </w:r>
            <w:r w:rsidRPr="000456E3">
              <w:rPr>
                <w:rFonts w:eastAsia="ＭＳ Ｐ明朝"/>
              </w:rPr>
              <w:t>単語に使用される任意の文字</w:t>
            </w:r>
            <w:r>
              <w:rPr>
                <w:rFonts w:eastAsia="ＭＳ Ｐ明朝" w:hint="eastAsia"/>
              </w:rPr>
              <w:t>（アルファベット、数字、アンダースコア）</w:t>
            </w:r>
            <w:r>
              <w:rPr>
                <w:rFonts w:eastAsia="ＭＳ Ｐ明朝"/>
              </w:rPr>
              <w:t>[a-zA-Z</w:t>
            </w:r>
            <w:r w:rsidRPr="000456E3">
              <w:rPr>
                <w:rFonts w:eastAsia="ＭＳ Ｐ明朝"/>
              </w:rPr>
              <w:t>0-9</w:t>
            </w:r>
            <w:r>
              <w:rPr>
                <w:rFonts w:eastAsia="ＭＳ Ｐ明朝" w:hint="eastAsia"/>
              </w:rPr>
              <w:t>_</w:t>
            </w:r>
            <w:r w:rsidRPr="000456E3">
              <w:rPr>
                <w:rFonts w:eastAsia="ＭＳ Ｐ明朝"/>
              </w:rPr>
              <w:t>]</w:t>
            </w:r>
            <w:r w:rsidRPr="000456E3">
              <w:rPr>
                <w:rFonts w:eastAsia="ＭＳ Ｐ明朝"/>
              </w:rPr>
              <w:t>に一致します。</w:t>
            </w:r>
          </w:p>
        </w:tc>
      </w:tr>
      <w:tr w:rsidR="009E296B" w:rsidRPr="000456E3" w:rsidTr="00825CFC">
        <w:tc>
          <w:tcPr>
            <w:tcW w:w="1809"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b/>
              </w:rPr>
              <w:t>\W</w:t>
            </w:r>
          </w:p>
        </w:tc>
        <w:tc>
          <w:tcPr>
            <w:tcW w:w="6893" w:type="dxa"/>
          </w:tcPr>
          <w:p w:rsidR="009E296B" w:rsidRDefault="009E296B" w:rsidP="00825CFC">
            <w:pPr>
              <w:rPr>
                <w:rFonts w:eastAsia="ＭＳ Ｐ明朝"/>
              </w:rPr>
            </w:pPr>
            <w:r>
              <w:rPr>
                <w:rFonts w:eastAsia="ＭＳ Ｐ明朝" w:hint="eastAsia"/>
              </w:rPr>
              <w:t>英</w:t>
            </w:r>
            <w:r w:rsidRPr="000456E3">
              <w:rPr>
                <w:rFonts w:eastAsia="ＭＳ Ｐ明朝"/>
              </w:rPr>
              <w:t>単語に使用される文字以外の任意の文字に一致します。</w:t>
            </w:r>
          </w:p>
          <w:p w:rsidR="009E296B" w:rsidRPr="00BD544F" w:rsidRDefault="009E296B" w:rsidP="00825CFC">
            <w:pPr>
              <w:rPr>
                <w:rFonts w:eastAsia="ＭＳ Ｐ明朝"/>
              </w:rPr>
            </w:pPr>
            <w:r>
              <w:rPr>
                <w:rFonts w:eastAsia="ＭＳ Ｐ明朝"/>
              </w:rPr>
              <w:lastRenderedPageBreak/>
              <w:t>[^a-zA-Z</w:t>
            </w:r>
            <w:r w:rsidRPr="000456E3">
              <w:rPr>
                <w:rFonts w:eastAsia="ＭＳ Ｐ明朝"/>
              </w:rPr>
              <w:t>0-9[a-zA-Z_0-9]</w:t>
            </w:r>
            <w:r w:rsidRPr="000456E3">
              <w:rPr>
                <w:rFonts w:eastAsia="ＭＳ Ｐ明朝"/>
              </w:rPr>
              <w:t>と同じです。</w:t>
            </w:r>
          </w:p>
        </w:tc>
      </w:tr>
      <w:tr w:rsidR="009E296B" w:rsidRPr="000456E3" w:rsidTr="00825CFC">
        <w:tc>
          <w:tcPr>
            <w:tcW w:w="1809"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b/>
              </w:rPr>
              <w:lastRenderedPageBreak/>
              <w:t>\d</w:t>
            </w:r>
          </w:p>
        </w:tc>
        <w:tc>
          <w:tcPr>
            <w:tcW w:w="6893" w:type="dxa"/>
          </w:tcPr>
          <w:p w:rsidR="009E296B" w:rsidRPr="000456E3" w:rsidRDefault="009E296B" w:rsidP="00825CFC">
            <w:pPr>
              <w:rPr>
                <w:rFonts w:eastAsia="ＭＳ Ｐ明朝"/>
              </w:rPr>
            </w:pPr>
            <w:r w:rsidRPr="000456E3">
              <w:rPr>
                <w:rFonts w:eastAsia="ＭＳ Ｐ明朝"/>
              </w:rPr>
              <w:t>任意の数字に一致します。</w:t>
            </w:r>
            <w:r w:rsidRPr="000456E3">
              <w:rPr>
                <w:rFonts w:eastAsia="ＭＳ Ｐ明朝"/>
              </w:rPr>
              <w:t>[0-9]</w:t>
            </w:r>
            <w:r w:rsidRPr="000456E3">
              <w:rPr>
                <w:rFonts w:eastAsia="ＭＳ Ｐ明朝"/>
              </w:rPr>
              <w:t>と同じです。</w:t>
            </w:r>
          </w:p>
        </w:tc>
      </w:tr>
      <w:tr w:rsidR="009E296B" w:rsidRPr="000456E3" w:rsidTr="00825CFC">
        <w:tc>
          <w:tcPr>
            <w:tcW w:w="1809"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b/>
              </w:rPr>
              <w:t>\D</w:t>
            </w:r>
          </w:p>
        </w:tc>
        <w:tc>
          <w:tcPr>
            <w:tcW w:w="6893" w:type="dxa"/>
          </w:tcPr>
          <w:p w:rsidR="009E296B" w:rsidRPr="000456E3" w:rsidRDefault="009E296B" w:rsidP="00825CFC">
            <w:pPr>
              <w:rPr>
                <w:rFonts w:eastAsia="ＭＳ Ｐ明朝"/>
              </w:rPr>
            </w:pPr>
            <w:r w:rsidRPr="000456E3">
              <w:rPr>
                <w:rFonts w:eastAsia="ＭＳ Ｐ明朝"/>
              </w:rPr>
              <w:t>任意の数字以外の文字に一致します。</w:t>
            </w:r>
            <w:r w:rsidRPr="000456E3">
              <w:rPr>
                <w:rFonts w:eastAsia="ＭＳ Ｐ明朝"/>
              </w:rPr>
              <w:t>[^0-9]</w:t>
            </w:r>
            <w:r w:rsidRPr="000456E3">
              <w:rPr>
                <w:rFonts w:eastAsia="ＭＳ Ｐ明朝"/>
              </w:rPr>
              <w:t>と同じです。</w:t>
            </w:r>
          </w:p>
        </w:tc>
      </w:tr>
      <w:tr w:rsidR="009E296B" w:rsidRPr="000456E3" w:rsidTr="00825CFC">
        <w:tc>
          <w:tcPr>
            <w:tcW w:w="1809"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b/>
              </w:rPr>
              <w:t>\s</w:t>
            </w:r>
          </w:p>
        </w:tc>
        <w:tc>
          <w:tcPr>
            <w:tcW w:w="6893" w:type="dxa"/>
          </w:tcPr>
          <w:p w:rsidR="009E296B" w:rsidRPr="000456E3" w:rsidRDefault="009E296B" w:rsidP="00825CFC">
            <w:pPr>
              <w:rPr>
                <w:rFonts w:eastAsia="ＭＳ Ｐ明朝"/>
              </w:rPr>
            </w:pPr>
            <w:r w:rsidRPr="000456E3">
              <w:rPr>
                <w:rFonts w:eastAsia="ＭＳ Ｐ明朝"/>
              </w:rPr>
              <w:t>任意のスペース文字に一致します。</w:t>
            </w:r>
            <w:r>
              <w:rPr>
                <w:rFonts w:eastAsia="ＭＳ Ｐ明朝"/>
              </w:rPr>
              <w:t>[ \t\r\n</w:t>
            </w:r>
            <w:r w:rsidRPr="000456E3">
              <w:rPr>
                <w:rFonts w:eastAsia="ＭＳ Ｐ明朝"/>
              </w:rPr>
              <w:t>\f]</w:t>
            </w:r>
            <w:r w:rsidRPr="000456E3">
              <w:rPr>
                <w:rFonts w:eastAsia="ＭＳ Ｐ明朝"/>
              </w:rPr>
              <w:t>と同じです。</w:t>
            </w:r>
          </w:p>
        </w:tc>
      </w:tr>
      <w:tr w:rsidR="009E296B" w:rsidRPr="000456E3" w:rsidTr="00825CFC">
        <w:tc>
          <w:tcPr>
            <w:tcW w:w="1809"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b/>
              </w:rPr>
              <w:t>\S</w:t>
            </w:r>
          </w:p>
        </w:tc>
        <w:tc>
          <w:tcPr>
            <w:tcW w:w="6893" w:type="dxa"/>
          </w:tcPr>
          <w:p w:rsidR="009E296B" w:rsidRPr="000456E3" w:rsidRDefault="009E296B" w:rsidP="00825CFC">
            <w:pPr>
              <w:rPr>
                <w:rFonts w:eastAsia="ＭＳ Ｐ明朝"/>
              </w:rPr>
            </w:pPr>
            <w:r w:rsidRPr="000456E3">
              <w:rPr>
                <w:rFonts w:eastAsia="ＭＳ Ｐ明朝"/>
              </w:rPr>
              <w:t>任意の非スペース文字に一致します。</w:t>
            </w:r>
            <w:r>
              <w:rPr>
                <w:rFonts w:eastAsia="ＭＳ Ｐ明朝"/>
              </w:rPr>
              <w:t>[^ \t\r\n</w:t>
            </w:r>
            <w:r w:rsidRPr="000456E3">
              <w:rPr>
                <w:rFonts w:eastAsia="ＭＳ Ｐ明朝"/>
              </w:rPr>
              <w:t>\f]</w:t>
            </w:r>
            <w:r w:rsidRPr="000456E3">
              <w:rPr>
                <w:rFonts w:eastAsia="ＭＳ Ｐ明朝"/>
              </w:rPr>
              <w:t>と同じです。</w:t>
            </w:r>
          </w:p>
        </w:tc>
      </w:tr>
    </w:tbl>
    <w:p w:rsidR="009E296B" w:rsidRPr="00F6000C" w:rsidRDefault="009E296B" w:rsidP="009E296B">
      <w:pPr>
        <w:keepNext/>
        <w:keepLines/>
        <w:spacing w:before="200" w:after="200"/>
        <w:rPr>
          <w:rFonts w:eastAsia="ＭＳ ゴシック"/>
          <w:b/>
        </w:rPr>
      </w:pPr>
      <w:r>
        <w:rPr>
          <w:rFonts w:eastAsia="ＭＳ ゴシック"/>
          <w:b/>
        </w:rPr>
        <w:t>入力文：</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7B7698" w:rsidTr="00825CFC">
        <w:tc>
          <w:tcPr>
            <w:tcW w:w="8702" w:type="dxa"/>
          </w:tcPr>
          <w:p w:rsidR="009E296B" w:rsidRPr="008358C9" w:rsidRDefault="009E296B" w:rsidP="00825CFC">
            <w:r w:rsidRPr="00713C63">
              <w:t>All human beings are born free and equal in dignity and rights.</w:t>
            </w:r>
          </w:p>
        </w:tc>
      </w:tr>
    </w:tbl>
    <w:p w:rsidR="009E296B" w:rsidRPr="00F6000C" w:rsidRDefault="009E296B" w:rsidP="009E296B">
      <w:pPr>
        <w:keepNext/>
        <w:keepLines/>
        <w:spacing w:before="240" w:after="240"/>
        <w:rPr>
          <w:rFonts w:eastAsia="ＭＳ ゴシック"/>
          <w:b/>
          <w:bCs/>
        </w:rPr>
      </w:pPr>
      <w:r w:rsidRPr="004D33D8">
        <w:rPr>
          <w:rFonts w:eastAsia="ＭＳ Ｐ明朝"/>
        </w:rPr>
        <w:t>正規表現検索</w:t>
      </w:r>
      <w:r>
        <w:rPr>
          <w:rFonts w:eastAsia="ＭＳ Ｐ明朝" w:hint="eastAsia"/>
        </w:rPr>
        <w:t>：</w:t>
      </w:r>
      <w:r>
        <w:rPr>
          <w:rFonts w:eastAsia="ＭＳ Ｐ明朝"/>
          <w:bCs/>
        </w:rPr>
        <w:t>[</w:t>
      </w:r>
      <w:r>
        <w:rPr>
          <w:rFonts w:eastAsia="ＭＳ Ｐ明朝" w:hint="eastAsia"/>
          <w:bCs/>
        </w:rPr>
        <w:t>e-h</w:t>
      </w:r>
      <w:r w:rsidRPr="004D33D8">
        <w:rPr>
          <w:rFonts w:eastAsia="ＭＳ Ｐ明朝"/>
          <w:bCs/>
        </w:rPr>
        <w:t xml:space="preserve">] </w:t>
      </w:r>
      <w:r w:rsidRPr="004D33D8">
        <w:rPr>
          <w:rFonts w:eastAsia="ＭＳ Ｐ明朝" w:hAnsi="Courier New"/>
          <w:bCs/>
        </w:rPr>
        <w:t>（</w:t>
      </w:r>
      <w:r w:rsidRPr="004D33D8">
        <w:rPr>
          <w:rFonts w:eastAsia="ＭＳ Ｐ明朝"/>
          <w:bCs/>
        </w:rPr>
        <w:t>e, f, g, h, i</w:t>
      </w:r>
      <w:r w:rsidRPr="004D33D8">
        <w:rPr>
          <w:rFonts w:eastAsia="ＭＳ Ｐ明朝"/>
          <w:bCs/>
        </w:rPr>
        <w:t>に一致）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AD4F40" w:rsidTr="00825CFC">
        <w:tc>
          <w:tcPr>
            <w:tcW w:w="8702" w:type="dxa"/>
          </w:tcPr>
          <w:p w:rsidR="009E296B" w:rsidRPr="00AD4F40" w:rsidRDefault="009E296B" w:rsidP="00825CFC">
            <w:r>
              <w:t>All {*h*}uman b{*e*}in{*g*}s ar{*e*} born {*f*}r{*e*}{*e*} and {*e*}qual in di{*g*}nity and ri{*g*}{*h*}ts.</w:t>
            </w:r>
          </w:p>
        </w:tc>
      </w:tr>
    </w:tbl>
    <w:p w:rsidR="009E296B" w:rsidRPr="00AD4F40" w:rsidRDefault="009E296B" w:rsidP="009E296B">
      <w:pPr>
        <w:keepNext/>
        <w:keepLines/>
        <w:spacing w:before="240" w:after="240"/>
        <w:rPr>
          <w:rFonts w:eastAsia="ＭＳ ゴシック"/>
          <w:b/>
          <w:bCs/>
        </w:rPr>
      </w:pPr>
      <w:r w:rsidRPr="00AD4F40">
        <w:rPr>
          <w:rFonts w:eastAsia="ＭＳ Ｐ明朝"/>
        </w:rPr>
        <w:t>正規表現検索</w:t>
      </w:r>
      <w:r>
        <w:rPr>
          <w:rFonts w:eastAsia="ＭＳ Ｐ明朝" w:hint="eastAsia"/>
        </w:rPr>
        <w:t>：</w:t>
      </w:r>
      <w:r>
        <w:rPr>
          <w:rFonts w:eastAsia="ＭＳ Ｐ明朝"/>
          <w:bCs/>
        </w:rPr>
        <w:t>[</w:t>
      </w:r>
      <w:r>
        <w:rPr>
          <w:rFonts w:eastAsia="ＭＳ Ｐ明朝" w:hint="eastAsia"/>
          <w:bCs/>
        </w:rPr>
        <w:t>＾</w:t>
      </w:r>
      <w:r>
        <w:rPr>
          <w:rFonts w:eastAsia="ＭＳ Ｐ明朝" w:hint="eastAsia"/>
          <w:bCs/>
        </w:rPr>
        <w:t>a-v</w:t>
      </w:r>
      <w:r w:rsidRPr="00AD4F40">
        <w:rPr>
          <w:rFonts w:eastAsia="ＭＳ Ｐ明朝"/>
          <w:bCs/>
        </w:rPr>
        <w:t>]</w:t>
      </w:r>
      <w:r>
        <w:rPr>
          <w:rFonts w:eastAsia="ＭＳ Ｐ明朝" w:hint="eastAsia"/>
          <w:bCs/>
        </w:rPr>
        <w:t xml:space="preserve"> </w:t>
      </w:r>
      <w:r>
        <w:rPr>
          <w:rFonts w:eastAsia="ＭＳ Ｐ明朝" w:hint="eastAsia"/>
          <w:bCs/>
        </w:rPr>
        <w:t>（</w:t>
      </w:r>
      <w:r>
        <w:rPr>
          <w:rFonts w:eastAsia="ＭＳ Ｐ明朝" w:hint="eastAsia"/>
          <w:bCs/>
        </w:rPr>
        <w:t>a-v</w:t>
      </w:r>
      <w:r w:rsidRPr="00AD4F40">
        <w:rPr>
          <w:rFonts w:eastAsia="ＭＳ Ｐ明朝"/>
          <w:bCs/>
        </w:rPr>
        <w:t>以外に一致</w:t>
      </w:r>
      <w:r>
        <w:rPr>
          <w:rFonts w:eastAsia="ＭＳ Ｐ明朝" w:hint="eastAsia"/>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7B7698" w:rsidTr="00825CFC">
        <w:tc>
          <w:tcPr>
            <w:tcW w:w="8702" w:type="dxa"/>
          </w:tcPr>
          <w:p w:rsidR="009E296B" w:rsidRPr="00AD4F40" w:rsidRDefault="009E296B" w:rsidP="00825CFC">
            <w:r>
              <w:t>All{* *}human{* *}beings{* *}are{* *}born{* *}free{* *}and{* *}equal{* *}in{* *}dignit{*y*}{* *}and{* *}rights{*.*}</w:t>
            </w:r>
          </w:p>
        </w:tc>
      </w:tr>
    </w:tbl>
    <w:p w:rsidR="009E296B" w:rsidRPr="00F6000C" w:rsidRDefault="009E296B" w:rsidP="009E296B">
      <w:pPr>
        <w:keepNext/>
        <w:keepLines/>
        <w:spacing w:before="240" w:after="240"/>
        <w:rPr>
          <w:rFonts w:eastAsia="ＭＳ ゴシック"/>
          <w:b/>
          <w:bCs/>
        </w:rPr>
      </w:pPr>
      <w:r w:rsidRPr="004D33D8">
        <w:rPr>
          <w:rFonts w:eastAsia="ＭＳ Ｐ明朝"/>
        </w:rPr>
        <w:t>正規表現検索</w:t>
      </w:r>
      <w:r>
        <w:rPr>
          <w:rFonts w:eastAsia="ＭＳ Ｐ明朝" w:hint="eastAsia"/>
        </w:rPr>
        <w:t>：</w:t>
      </w:r>
      <w:r w:rsidRPr="004D33D8">
        <w:rPr>
          <w:rFonts w:eastAsia="ＭＳ Ｐ明朝"/>
          <w:bCs/>
        </w:rPr>
        <w:t xml:space="preserve">[c-i] </w:t>
      </w:r>
      <w:r w:rsidRPr="004D33D8">
        <w:rPr>
          <w:rFonts w:eastAsia="ＭＳ Ｐ明朝" w:hAnsi="Courier New"/>
          <w:bCs/>
        </w:rPr>
        <w:t>（</w:t>
      </w:r>
      <w:r w:rsidRPr="004D33D8">
        <w:rPr>
          <w:rFonts w:eastAsia="ＭＳ Ｐ明朝"/>
          <w:bCs/>
        </w:rPr>
        <w:t>c, d, e, f, g, h, i</w:t>
      </w:r>
      <w:r w:rsidRPr="004D33D8">
        <w:rPr>
          <w:rFonts w:eastAsia="ＭＳ Ｐ明朝"/>
          <w:bCs/>
        </w:rPr>
        <w:t>に一致）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AD4F40" w:rsidTr="00825CFC">
        <w:tc>
          <w:tcPr>
            <w:tcW w:w="8702" w:type="dxa"/>
          </w:tcPr>
          <w:p w:rsidR="009E296B" w:rsidRPr="00AD4F40" w:rsidRDefault="009E296B" w:rsidP="00825CFC">
            <w:pPr>
              <w:rPr>
                <w:rFonts w:eastAsia="ＭＳ ゴシック"/>
                <w:b/>
                <w:bCs/>
              </w:rPr>
            </w:pPr>
            <w:r w:rsidRPr="00AD4F40">
              <w:t>All human beings are born free and equal in dignity and rights.</w:t>
            </w:r>
          </w:p>
        </w:tc>
      </w:tr>
    </w:tbl>
    <w:p w:rsidR="009E296B" w:rsidRPr="00AD4F40" w:rsidRDefault="009E296B" w:rsidP="009E296B">
      <w:pPr>
        <w:keepNext/>
        <w:keepLines/>
        <w:spacing w:before="240" w:after="240"/>
        <w:rPr>
          <w:rFonts w:eastAsia="ＭＳ ゴシック"/>
          <w:b/>
          <w:bCs/>
        </w:rPr>
      </w:pPr>
      <w:r w:rsidRPr="00AD4F40">
        <w:rPr>
          <w:rFonts w:eastAsia="ＭＳ ゴシック"/>
          <w:b/>
        </w:rPr>
        <w:t>結果</w:t>
      </w:r>
      <w:r w:rsidRPr="00AD4F40">
        <w:rPr>
          <w:rFonts w:eastAsia="ＭＳ ゴシック"/>
          <w:b/>
        </w:rPr>
        <w:tab/>
      </w:r>
      <w:r w:rsidRPr="00AD4F40">
        <w:rPr>
          <w:rFonts w:eastAsia="ＭＳ Ｐ明朝"/>
        </w:rPr>
        <w:t>正規表現検索</w:t>
      </w:r>
      <w:r>
        <w:rPr>
          <w:rFonts w:eastAsia="ＭＳ Ｐ明朝" w:hint="eastAsia"/>
        </w:rPr>
        <w:t>：</w:t>
      </w:r>
      <w:r>
        <w:rPr>
          <w:rFonts w:eastAsia="ＭＳ Ｐ明朝"/>
          <w:bCs/>
        </w:rPr>
        <w:t>[^c-i]</w:t>
      </w:r>
      <w:r>
        <w:rPr>
          <w:rFonts w:eastAsia="ＭＳ Ｐ明朝" w:hint="eastAsia"/>
          <w:bCs/>
        </w:rPr>
        <w:t>（</w:t>
      </w:r>
      <w:r w:rsidRPr="00AD4F40">
        <w:rPr>
          <w:rFonts w:eastAsia="ＭＳ Ｐ明朝"/>
          <w:bCs/>
        </w:rPr>
        <w:t>c, d, e, f, g, h, i</w:t>
      </w:r>
      <w:r w:rsidRPr="00AD4F40">
        <w:rPr>
          <w:rFonts w:eastAsia="ＭＳ Ｐ明朝"/>
          <w:bCs/>
        </w:rPr>
        <w:t>以外に一致</w:t>
      </w:r>
      <w:r>
        <w:rPr>
          <w:rFonts w:eastAsia="ＭＳ Ｐ明朝" w:hint="eastAsia"/>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7B7698" w:rsidTr="00825CFC">
        <w:tc>
          <w:tcPr>
            <w:tcW w:w="8702" w:type="dxa"/>
          </w:tcPr>
          <w:p w:rsidR="009E296B" w:rsidRPr="00BD544F" w:rsidRDefault="009E296B" w:rsidP="00825CFC">
            <w:r w:rsidRPr="00BD544F">
              <w:t>All human beings are born free and equal in dignity and rights.</w:t>
            </w:r>
          </w:p>
        </w:tc>
      </w:tr>
    </w:tbl>
    <w:p w:rsidR="009E296B" w:rsidRPr="00F6000C" w:rsidRDefault="009E296B" w:rsidP="00A13E47">
      <w:pPr>
        <w:pStyle w:val="31"/>
      </w:pPr>
      <w:r w:rsidRPr="00F6000C">
        <w:t>選択、グループ化、繰り返し</w:t>
      </w:r>
    </w:p>
    <w:tbl>
      <w:tblPr>
        <w:tblStyle w:val="affc"/>
        <w:tblW w:w="0" w:type="auto"/>
        <w:tblInd w:w="-34" w:type="dxa"/>
        <w:tblLook w:val="04A0" w:firstRow="1" w:lastRow="0" w:firstColumn="1" w:lastColumn="0" w:noHBand="0" w:noVBand="1"/>
      </w:tblPr>
      <w:tblGrid>
        <w:gridCol w:w="993"/>
        <w:gridCol w:w="7761"/>
      </w:tblGrid>
      <w:tr w:rsidR="009E296B" w:rsidRPr="000456E3" w:rsidTr="00825CFC">
        <w:tc>
          <w:tcPr>
            <w:tcW w:w="993" w:type="dxa"/>
            <w:shd w:val="clear" w:color="auto" w:fill="DBE5F1" w:themeFill="accent1" w:themeFillTint="33"/>
          </w:tcPr>
          <w:p w:rsidR="009E296B" w:rsidRPr="00183B6A" w:rsidRDefault="009E296B" w:rsidP="00825CFC">
            <w:pPr>
              <w:jc w:val="center"/>
              <w:rPr>
                <w:rFonts w:eastAsia="ＭＳ ゴシック"/>
                <w:b/>
              </w:rPr>
            </w:pPr>
            <w:r w:rsidRPr="00183B6A">
              <w:rPr>
                <w:rFonts w:eastAsia="ＭＳ ゴシック"/>
                <w:b/>
              </w:rPr>
              <w:t>|</w:t>
            </w:r>
          </w:p>
        </w:tc>
        <w:tc>
          <w:tcPr>
            <w:tcW w:w="7761" w:type="dxa"/>
          </w:tcPr>
          <w:p w:rsidR="009E296B" w:rsidRPr="000456E3" w:rsidRDefault="009E296B" w:rsidP="00825CFC">
            <w:r w:rsidRPr="000456E3">
              <w:t>複数の句を</w:t>
            </w:r>
            <w:r w:rsidRPr="000456E3">
              <w:t>1</w:t>
            </w:r>
            <w:r w:rsidRPr="000456E3">
              <w:t>つの正規表現にまとめ、これらのうちの任意の句に一致します。たとえば、</w:t>
            </w:r>
            <w:r w:rsidRPr="000456E3">
              <w:t>d(os|a)</w:t>
            </w:r>
            <w:r w:rsidRPr="000456E3">
              <w:t>は</w:t>
            </w:r>
            <w:r w:rsidRPr="000456E3">
              <w:t>dos</w:t>
            </w:r>
            <w:r w:rsidRPr="000456E3">
              <w:t>または</w:t>
            </w:r>
            <w:r w:rsidRPr="000456E3">
              <w:t xml:space="preserve"> da</w:t>
            </w:r>
            <w:r w:rsidRPr="000456E3">
              <w:t>に一致します。</w:t>
            </w:r>
            <w:r w:rsidRPr="004E1BCA">
              <w:t>\ba\b|\bthe\b</w:t>
            </w:r>
            <w:r>
              <w:rPr>
                <w:rFonts w:hint="eastAsia"/>
              </w:rPr>
              <w:t>のように</w:t>
            </w:r>
            <w:r>
              <w:rPr>
                <w:rFonts w:hint="eastAsia"/>
              </w:rPr>
              <w:t>(</w:t>
            </w:r>
            <w:r>
              <w:t>…</w:t>
            </w:r>
            <w:r>
              <w:rPr>
                <w:rFonts w:hint="eastAsia"/>
              </w:rPr>
              <w:t>)</w:t>
            </w:r>
            <w:r>
              <w:rPr>
                <w:rFonts w:hint="eastAsia"/>
              </w:rPr>
              <w:t>でも使うことができます。</w:t>
            </w:r>
          </w:p>
        </w:tc>
      </w:tr>
      <w:tr w:rsidR="009E296B" w:rsidRPr="000456E3" w:rsidTr="00825CFC">
        <w:tc>
          <w:tcPr>
            <w:tcW w:w="993" w:type="dxa"/>
            <w:shd w:val="clear" w:color="auto" w:fill="DBE5F1" w:themeFill="accent1" w:themeFillTint="33"/>
          </w:tcPr>
          <w:p w:rsidR="009E296B" w:rsidRPr="00183B6A" w:rsidRDefault="009E296B" w:rsidP="00825CFC">
            <w:pPr>
              <w:jc w:val="center"/>
              <w:rPr>
                <w:rFonts w:eastAsia="ＭＳ ゴシック"/>
                <w:b/>
              </w:rPr>
            </w:pPr>
            <w:r w:rsidRPr="00183B6A">
              <w:rPr>
                <w:rFonts w:eastAsia="ＭＳ ゴシック"/>
                <w:b/>
              </w:rPr>
              <w:t>(…)</w:t>
            </w:r>
          </w:p>
        </w:tc>
        <w:tc>
          <w:tcPr>
            <w:tcW w:w="7761" w:type="dxa"/>
          </w:tcPr>
          <w:p w:rsidR="009E296B" w:rsidRPr="000456E3" w:rsidRDefault="009E296B" w:rsidP="00825CFC">
            <w:r w:rsidRPr="000456E3">
              <w:t>複数の句をグループ化して</w:t>
            </w:r>
            <w:r w:rsidRPr="000456E3">
              <w:t>1</w:t>
            </w:r>
            <w:r>
              <w:t>つの句を作成</w:t>
            </w:r>
            <w:r>
              <w:rPr>
                <w:rFonts w:hint="eastAsia"/>
              </w:rPr>
              <w:t>します</w:t>
            </w:r>
            <w:r w:rsidRPr="000456E3">
              <w:t>。</w:t>
            </w:r>
            <w:r w:rsidRPr="000456E3">
              <w:t>(ab)*c</w:t>
            </w:r>
            <w:r w:rsidRPr="000456E3">
              <w:t>は</w:t>
            </w:r>
            <w:r w:rsidRPr="000456E3">
              <w:t xml:space="preserve"> abc </w:t>
            </w:r>
            <w:r w:rsidRPr="000456E3">
              <w:t>または</w:t>
            </w:r>
            <w:r w:rsidRPr="000456E3">
              <w:t xml:space="preserve">c </w:t>
            </w:r>
            <w:r w:rsidRPr="000456E3">
              <w:t>に一致します。</w:t>
            </w:r>
          </w:p>
        </w:tc>
      </w:tr>
      <w:tr w:rsidR="009E296B" w:rsidRPr="000456E3" w:rsidTr="00825CFC">
        <w:tc>
          <w:tcPr>
            <w:tcW w:w="993" w:type="dxa"/>
            <w:shd w:val="clear" w:color="auto" w:fill="DBE5F1" w:themeFill="accent1" w:themeFillTint="33"/>
          </w:tcPr>
          <w:p w:rsidR="009E296B" w:rsidRPr="00183B6A" w:rsidRDefault="009E296B" w:rsidP="00825CFC">
            <w:pPr>
              <w:jc w:val="center"/>
              <w:rPr>
                <w:rFonts w:eastAsia="ＭＳ ゴシック"/>
                <w:b/>
              </w:rPr>
            </w:pPr>
            <w:r w:rsidRPr="00183B6A">
              <w:rPr>
                <w:rFonts w:eastAsia="ＭＳ ゴシック"/>
                <w:b/>
              </w:rPr>
              <w:t>+</w:t>
            </w:r>
          </w:p>
        </w:tc>
        <w:tc>
          <w:tcPr>
            <w:tcW w:w="7761" w:type="dxa"/>
          </w:tcPr>
          <w:p w:rsidR="009E296B" w:rsidRPr="000456E3" w:rsidRDefault="009E296B" w:rsidP="00825CFC">
            <w:r w:rsidRPr="000456E3">
              <w:t>1</w:t>
            </w:r>
            <w:r w:rsidRPr="000456E3">
              <w:t>個以上の直前の文字に一致します。</w:t>
            </w:r>
            <w:r w:rsidRPr="000456E3">
              <w:t>{1,}</w:t>
            </w:r>
            <w:r w:rsidRPr="000456E3">
              <w:t>と同じ</w:t>
            </w:r>
            <w:r>
              <w:rPr>
                <w:rFonts w:hint="eastAsia"/>
              </w:rPr>
              <w:t>です</w:t>
            </w:r>
            <w:r w:rsidRPr="000456E3">
              <w:t>。</w:t>
            </w:r>
            <w:r>
              <w:rPr>
                <w:rFonts w:hint="eastAsia"/>
              </w:rPr>
              <w:t>e+</w:t>
            </w:r>
            <w:r>
              <w:rPr>
                <w:rFonts w:hint="eastAsia"/>
              </w:rPr>
              <w:t>で</w:t>
            </w:r>
            <w:r>
              <w:rPr>
                <w:rFonts w:hint="eastAsia"/>
              </w:rPr>
              <w:t xml:space="preserve">e, ee, eee, </w:t>
            </w:r>
            <w:r>
              <w:t>…</w:t>
            </w:r>
            <w:r>
              <w:rPr>
                <w:rFonts w:hint="eastAsia"/>
              </w:rPr>
              <w:t>に一致します。</w:t>
            </w:r>
          </w:p>
        </w:tc>
      </w:tr>
      <w:tr w:rsidR="009E296B" w:rsidRPr="000456E3" w:rsidTr="00825CFC">
        <w:tc>
          <w:tcPr>
            <w:tcW w:w="993" w:type="dxa"/>
            <w:shd w:val="clear" w:color="auto" w:fill="DBE5F1" w:themeFill="accent1" w:themeFillTint="33"/>
          </w:tcPr>
          <w:p w:rsidR="009E296B" w:rsidRPr="00183B6A" w:rsidRDefault="009E296B" w:rsidP="00825CFC">
            <w:pPr>
              <w:jc w:val="center"/>
              <w:rPr>
                <w:rFonts w:eastAsia="ＭＳ ゴシック"/>
                <w:b/>
              </w:rPr>
            </w:pPr>
            <w:r w:rsidRPr="00183B6A">
              <w:rPr>
                <w:rFonts w:eastAsia="ＭＳ ゴシック"/>
                <w:b/>
              </w:rPr>
              <w:t>*</w:t>
            </w:r>
          </w:p>
        </w:tc>
        <w:tc>
          <w:tcPr>
            <w:tcW w:w="7761" w:type="dxa"/>
          </w:tcPr>
          <w:p w:rsidR="009E296B" w:rsidRPr="000456E3" w:rsidRDefault="009E296B" w:rsidP="00825CFC">
            <w:r w:rsidRPr="000456E3">
              <w:t>ゼロ個以上の直前の文字</w:t>
            </w:r>
            <w:r>
              <w:rPr>
                <w:rFonts w:hint="eastAsia"/>
              </w:rPr>
              <w:t>またはぐる</w:t>
            </w:r>
            <w:r w:rsidRPr="000456E3">
              <w:t>に一致します。</w:t>
            </w:r>
            <w:r w:rsidRPr="000456E3">
              <w:t>{0,}</w:t>
            </w:r>
            <w:r w:rsidRPr="000456E3">
              <w:t>と同じ</w:t>
            </w:r>
            <w:r>
              <w:rPr>
                <w:rFonts w:hint="eastAsia"/>
              </w:rPr>
              <w:t>です</w:t>
            </w:r>
            <w:r w:rsidRPr="000456E3">
              <w:t>。</w:t>
            </w:r>
            <w:r>
              <w:rPr>
                <w:rFonts w:hint="eastAsia"/>
              </w:rPr>
              <w:t>ah*</w:t>
            </w:r>
            <w:r>
              <w:rPr>
                <w:rFonts w:hint="eastAsia"/>
              </w:rPr>
              <w:t>で</w:t>
            </w:r>
            <w:r>
              <w:rPr>
                <w:rFonts w:hint="eastAsia"/>
              </w:rPr>
              <w:t xml:space="preserve">a, ah, ahh, </w:t>
            </w:r>
            <w:r>
              <w:t>…</w:t>
            </w:r>
            <w:r>
              <w:rPr>
                <w:rFonts w:hint="eastAsia"/>
              </w:rPr>
              <w:t>に一致します。</w:t>
            </w:r>
          </w:p>
        </w:tc>
      </w:tr>
      <w:tr w:rsidR="009E296B" w:rsidRPr="000456E3" w:rsidTr="00825CFC">
        <w:tc>
          <w:tcPr>
            <w:tcW w:w="993" w:type="dxa"/>
            <w:shd w:val="clear" w:color="auto" w:fill="DBE5F1" w:themeFill="accent1" w:themeFillTint="33"/>
          </w:tcPr>
          <w:p w:rsidR="009E296B" w:rsidRPr="00183B6A" w:rsidRDefault="009E296B" w:rsidP="00825CFC">
            <w:pPr>
              <w:jc w:val="center"/>
              <w:rPr>
                <w:rFonts w:eastAsia="ＭＳ ゴシック"/>
                <w:b/>
              </w:rPr>
            </w:pPr>
            <w:r w:rsidRPr="00183B6A">
              <w:rPr>
                <w:rFonts w:eastAsia="ＭＳ ゴシック"/>
                <w:b/>
              </w:rPr>
              <w:t>?</w:t>
            </w:r>
          </w:p>
        </w:tc>
        <w:tc>
          <w:tcPr>
            <w:tcW w:w="7761" w:type="dxa"/>
          </w:tcPr>
          <w:p w:rsidR="009E296B" w:rsidRPr="000456E3" w:rsidRDefault="009E296B" w:rsidP="00825CFC">
            <w:r w:rsidRPr="000456E3">
              <w:t>ゼロ個または</w:t>
            </w:r>
            <w:r w:rsidRPr="000456E3">
              <w:t>1</w:t>
            </w:r>
            <w:r w:rsidRPr="000456E3">
              <w:t>個の直前の文字に一致します。</w:t>
            </w:r>
            <w:r w:rsidRPr="000456E3">
              <w:t>{0,1}</w:t>
            </w:r>
            <w:r w:rsidRPr="000456E3">
              <w:t>と同じ</w:t>
            </w:r>
            <w:r>
              <w:rPr>
                <w:rFonts w:hint="eastAsia"/>
              </w:rPr>
              <w:t>です</w:t>
            </w:r>
            <w:r w:rsidRPr="000456E3">
              <w:t>。</w:t>
            </w:r>
            <w:r>
              <w:rPr>
                <w:rFonts w:hint="eastAsia"/>
              </w:rPr>
              <w:lastRenderedPageBreak/>
              <w:t>books?</w:t>
            </w:r>
            <w:r>
              <w:rPr>
                <w:rFonts w:hint="eastAsia"/>
              </w:rPr>
              <w:t>で</w:t>
            </w:r>
            <w:r>
              <w:rPr>
                <w:rFonts w:hint="eastAsia"/>
              </w:rPr>
              <w:t>book</w:t>
            </w:r>
            <w:r>
              <w:rPr>
                <w:rFonts w:hint="eastAsia"/>
              </w:rPr>
              <w:t>と</w:t>
            </w:r>
            <w:r>
              <w:rPr>
                <w:rFonts w:hint="eastAsia"/>
              </w:rPr>
              <w:t>books</w:t>
            </w:r>
            <w:r>
              <w:rPr>
                <w:rFonts w:hint="eastAsia"/>
              </w:rPr>
              <w:t>に一致します。</w:t>
            </w:r>
          </w:p>
        </w:tc>
      </w:tr>
      <w:tr w:rsidR="009E296B" w:rsidRPr="000456E3" w:rsidTr="00825CFC">
        <w:tc>
          <w:tcPr>
            <w:tcW w:w="993" w:type="dxa"/>
            <w:shd w:val="clear" w:color="auto" w:fill="DBE5F1" w:themeFill="accent1" w:themeFillTint="33"/>
          </w:tcPr>
          <w:p w:rsidR="009E296B" w:rsidRPr="00183B6A" w:rsidRDefault="009E296B" w:rsidP="00825CFC">
            <w:pPr>
              <w:jc w:val="center"/>
              <w:rPr>
                <w:rFonts w:eastAsia="ＭＳ ゴシック"/>
                <w:b/>
              </w:rPr>
            </w:pPr>
            <w:r w:rsidRPr="00183B6A">
              <w:rPr>
                <w:rFonts w:eastAsia="ＭＳ ゴシック"/>
                <w:b/>
              </w:rPr>
              <w:lastRenderedPageBreak/>
              <w:t>{</w:t>
            </w:r>
            <w:r w:rsidRPr="00183B6A">
              <w:rPr>
                <w:rFonts w:eastAsia="ＭＳ ゴシック" w:hint="eastAsia"/>
                <w:b/>
                <w:i/>
              </w:rPr>
              <w:t>a</w:t>
            </w:r>
            <w:r w:rsidRPr="00183B6A">
              <w:rPr>
                <w:rFonts w:eastAsia="ＭＳ ゴシック"/>
                <w:b/>
              </w:rPr>
              <w:t>}</w:t>
            </w:r>
          </w:p>
        </w:tc>
        <w:tc>
          <w:tcPr>
            <w:tcW w:w="7761" w:type="dxa"/>
          </w:tcPr>
          <w:p w:rsidR="009E296B" w:rsidRPr="000456E3" w:rsidRDefault="009E296B" w:rsidP="00825CFC">
            <w:r>
              <w:rPr>
                <w:rFonts w:hint="eastAsia"/>
              </w:rPr>
              <w:t>先行する</w:t>
            </w:r>
            <w:r>
              <w:t>正規表現</w:t>
            </w:r>
            <w:r w:rsidRPr="00AD4F40">
              <w:rPr>
                <w:rFonts w:hint="eastAsia"/>
                <w:i/>
              </w:rPr>
              <w:t>a</w:t>
            </w:r>
            <w:r w:rsidRPr="000456E3">
              <w:t>個に一致します。</w:t>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{2}</w:t>
            </w:r>
            <w:r>
              <w:rPr>
                <w:rFonts w:eastAsia="ＭＳ Ｐ明朝" w:hint="eastAsia"/>
                <w:bCs/>
                <w:lang w:val="es-ES"/>
              </w:rPr>
              <w:t>で</w:t>
            </w:r>
            <w:r>
              <w:rPr>
                <w:rFonts w:eastAsia="ＭＳ Ｐ明朝" w:hint="eastAsia"/>
                <w:bCs/>
              </w:rPr>
              <w:t>2</w:t>
            </w:r>
            <w:r>
              <w:rPr>
                <w:rFonts w:eastAsia="ＭＳ Ｐ明朝" w:hint="eastAsia"/>
                <w:bCs/>
              </w:rPr>
              <w:t>母音の連続（</w:t>
            </w:r>
            <w:r>
              <w:rPr>
                <w:rFonts w:eastAsia="ＭＳ Ｐ明朝" w:hint="eastAsia"/>
                <w:bCs/>
              </w:rPr>
              <w:t>ei, ee, ua</w:t>
            </w:r>
            <w:r>
              <w:rPr>
                <w:rFonts w:eastAsia="ＭＳ Ｐ明朝" w:hint="eastAsia"/>
                <w:bCs/>
              </w:rPr>
              <w:t>など）に一致します。</w:t>
            </w:r>
          </w:p>
        </w:tc>
      </w:tr>
      <w:tr w:rsidR="009E296B" w:rsidRPr="000456E3" w:rsidTr="00825CFC">
        <w:tc>
          <w:tcPr>
            <w:tcW w:w="993" w:type="dxa"/>
            <w:shd w:val="clear" w:color="auto" w:fill="DBE5F1" w:themeFill="accent1" w:themeFillTint="33"/>
          </w:tcPr>
          <w:p w:rsidR="009E296B" w:rsidRPr="00183B6A" w:rsidRDefault="009E296B" w:rsidP="00825CFC">
            <w:pPr>
              <w:jc w:val="center"/>
              <w:rPr>
                <w:rFonts w:eastAsia="ＭＳ ゴシック"/>
                <w:b/>
              </w:rPr>
            </w:pPr>
            <w:r w:rsidRPr="00183B6A">
              <w:rPr>
                <w:rFonts w:eastAsia="ＭＳ ゴシック"/>
                <w:b/>
              </w:rPr>
              <w:t>{</w:t>
            </w:r>
            <w:r w:rsidRPr="00183B6A">
              <w:rPr>
                <w:rFonts w:eastAsia="ＭＳ ゴシック" w:hint="eastAsia"/>
                <w:b/>
                <w:i/>
              </w:rPr>
              <w:t>a</w:t>
            </w:r>
            <w:r w:rsidRPr="00183B6A">
              <w:rPr>
                <w:rFonts w:eastAsia="ＭＳ ゴシック" w:hint="eastAsia"/>
                <w:b/>
              </w:rPr>
              <w:t>,</w:t>
            </w:r>
            <w:r w:rsidRPr="00183B6A">
              <w:rPr>
                <w:rFonts w:eastAsia="ＭＳ ゴシック"/>
                <w:b/>
              </w:rPr>
              <w:t>}</w:t>
            </w:r>
          </w:p>
        </w:tc>
        <w:tc>
          <w:tcPr>
            <w:tcW w:w="7761" w:type="dxa"/>
          </w:tcPr>
          <w:p w:rsidR="009E296B" w:rsidRPr="000456E3" w:rsidRDefault="009E296B" w:rsidP="00825CFC">
            <w:r>
              <w:rPr>
                <w:rFonts w:hint="eastAsia"/>
              </w:rPr>
              <w:t>先行する</w:t>
            </w:r>
            <w:r>
              <w:t>正規表現</w:t>
            </w:r>
            <w:r w:rsidRPr="00AD4F40">
              <w:rPr>
                <w:rFonts w:hint="eastAsia"/>
                <w:i/>
              </w:rPr>
              <w:t>a</w:t>
            </w:r>
            <w:r w:rsidRPr="000456E3">
              <w:t>個以上の直前の文字に一致します。</w:t>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{3,}</w:t>
            </w:r>
            <w:r>
              <w:rPr>
                <w:rFonts w:eastAsia="ＭＳ Ｐ明朝" w:hint="eastAsia"/>
                <w:bCs/>
                <w:lang w:val="es-ES"/>
              </w:rPr>
              <w:t>で</w:t>
            </w:r>
            <w:r>
              <w:rPr>
                <w:rFonts w:eastAsia="ＭＳ Ｐ明朝" w:hint="eastAsia"/>
                <w:bCs/>
              </w:rPr>
              <w:t>3</w:t>
            </w:r>
            <w:r>
              <w:rPr>
                <w:rFonts w:eastAsia="ＭＳ Ｐ明朝" w:hint="eastAsia"/>
                <w:bCs/>
              </w:rPr>
              <w:t>母音の連続（</w:t>
            </w:r>
            <w:r>
              <w:rPr>
                <w:rFonts w:eastAsia="ＭＳ Ｐ明朝" w:hint="eastAsia"/>
                <w:bCs/>
              </w:rPr>
              <w:t>aei, uai, auuu</w:t>
            </w:r>
            <w:r>
              <w:rPr>
                <w:rFonts w:eastAsia="ＭＳ Ｐ明朝" w:hint="eastAsia"/>
                <w:bCs/>
              </w:rPr>
              <w:t>など）に一致します。</w:t>
            </w:r>
          </w:p>
        </w:tc>
      </w:tr>
      <w:tr w:rsidR="009E296B" w:rsidRPr="000456E3" w:rsidTr="00825CFC">
        <w:tc>
          <w:tcPr>
            <w:tcW w:w="993" w:type="dxa"/>
            <w:shd w:val="clear" w:color="auto" w:fill="DBE5F1" w:themeFill="accent1" w:themeFillTint="33"/>
          </w:tcPr>
          <w:p w:rsidR="009E296B" w:rsidRPr="00183B6A" w:rsidRDefault="009E296B" w:rsidP="00825CFC">
            <w:pPr>
              <w:jc w:val="center"/>
              <w:rPr>
                <w:rFonts w:eastAsia="ＭＳ ゴシック"/>
                <w:b/>
              </w:rPr>
            </w:pPr>
            <w:r w:rsidRPr="00183B6A">
              <w:rPr>
                <w:rFonts w:eastAsia="ＭＳ ゴシック"/>
                <w:b/>
              </w:rPr>
              <w:t>{</w:t>
            </w:r>
            <w:r w:rsidRPr="00183B6A">
              <w:rPr>
                <w:rFonts w:eastAsia="ＭＳ ゴシック" w:hint="eastAsia"/>
                <w:b/>
                <w:i/>
              </w:rPr>
              <w:t>a,b</w:t>
            </w:r>
            <w:r w:rsidRPr="00183B6A">
              <w:rPr>
                <w:rFonts w:eastAsia="ＭＳ ゴシック"/>
                <w:b/>
              </w:rPr>
              <w:t>}</w:t>
            </w:r>
          </w:p>
        </w:tc>
        <w:tc>
          <w:tcPr>
            <w:tcW w:w="7761" w:type="dxa"/>
          </w:tcPr>
          <w:p w:rsidR="009E296B" w:rsidRPr="000456E3" w:rsidRDefault="009E296B" w:rsidP="00825CFC">
            <w:r>
              <w:rPr>
                <w:rFonts w:hint="eastAsia"/>
              </w:rPr>
              <w:t>先行する</w:t>
            </w:r>
            <w:r>
              <w:t>正規表現</w:t>
            </w:r>
            <w:r w:rsidRPr="00AD4F40">
              <w:rPr>
                <w:rFonts w:hint="eastAsia"/>
                <w:i/>
              </w:rPr>
              <w:t>a</w:t>
            </w:r>
            <w:r w:rsidRPr="000456E3">
              <w:t>個以上、</w:t>
            </w:r>
            <w:r w:rsidRPr="00AD4F40">
              <w:rPr>
                <w:rFonts w:hint="eastAsia"/>
                <w:i/>
              </w:rPr>
              <w:t>b</w:t>
            </w:r>
            <w:r w:rsidRPr="000456E3">
              <w:t>個以下に一致します。</w:t>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{2, 4}</w:t>
            </w:r>
            <w:r>
              <w:rPr>
                <w:rFonts w:eastAsia="ＭＳ Ｐ明朝" w:hint="eastAsia"/>
                <w:bCs/>
                <w:lang w:val="es-ES"/>
              </w:rPr>
              <w:t>で</w:t>
            </w:r>
            <w:r>
              <w:rPr>
                <w:rFonts w:eastAsia="ＭＳ Ｐ明朝" w:hint="eastAsia"/>
                <w:bCs/>
              </w:rPr>
              <w:t>2-4</w:t>
            </w:r>
            <w:r>
              <w:rPr>
                <w:rFonts w:eastAsia="ＭＳ Ｐ明朝" w:hint="eastAsia"/>
                <w:bCs/>
              </w:rPr>
              <w:t>母音の連続（</w:t>
            </w:r>
            <w:r>
              <w:rPr>
                <w:rFonts w:eastAsia="ＭＳ Ｐ明朝" w:hint="eastAsia"/>
                <w:bCs/>
              </w:rPr>
              <w:t>ei, aei, uai, auuu</w:t>
            </w:r>
            <w:r>
              <w:rPr>
                <w:rFonts w:eastAsia="ＭＳ Ｐ明朝" w:hint="eastAsia"/>
                <w:bCs/>
              </w:rPr>
              <w:t>など）に一致します。</w:t>
            </w:r>
          </w:p>
        </w:tc>
      </w:tr>
    </w:tbl>
    <w:p w:rsidR="009E296B" w:rsidRPr="00F6000C" w:rsidRDefault="009E296B" w:rsidP="009E296B">
      <w:pPr>
        <w:keepNext/>
        <w:keepLines/>
        <w:spacing w:before="240" w:after="240"/>
        <w:rPr>
          <w:rFonts w:eastAsia="ＭＳ ゴシック"/>
          <w:b/>
          <w:bCs/>
        </w:rPr>
      </w:pPr>
      <w:r w:rsidRPr="004D33D8">
        <w:rPr>
          <w:rFonts w:eastAsia="ＭＳ Ｐ明朝"/>
        </w:rPr>
        <w:t>正規表現検索</w:t>
      </w:r>
      <w:r>
        <w:rPr>
          <w:rFonts w:eastAsia="ＭＳ Ｐ明朝"/>
        </w:rPr>
        <w:tab/>
      </w:r>
      <w:r>
        <w:rPr>
          <w:rFonts w:eastAsia="ＭＳ Ｐ明朝" w:hint="eastAsia"/>
          <w:bCs/>
        </w:rPr>
        <w:t xml:space="preserve">(free|equal) </w:t>
      </w:r>
      <w:r w:rsidRPr="004D33D8">
        <w:rPr>
          <w:rFonts w:eastAsia="ＭＳ Ｐ明朝"/>
          <w:bCs/>
        </w:rPr>
        <w:t xml:space="preserve"> </w:t>
      </w:r>
      <w:r w:rsidRPr="004D33D8">
        <w:rPr>
          <w:rFonts w:eastAsia="ＭＳ Ｐ明朝" w:hAnsi="Courier New"/>
          <w:bCs/>
        </w:rPr>
        <w:t>（</w:t>
      </w:r>
      <w:r>
        <w:rPr>
          <w:rFonts w:eastAsia="ＭＳ Ｐ明朝" w:hint="eastAsia"/>
          <w:bCs/>
        </w:rPr>
        <w:t>free</w:t>
      </w:r>
      <w:r>
        <w:rPr>
          <w:rFonts w:eastAsia="ＭＳ Ｐ明朝" w:hint="eastAsia"/>
          <w:bCs/>
        </w:rPr>
        <w:t>と</w:t>
      </w:r>
      <w:r>
        <w:rPr>
          <w:rFonts w:eastAsia="ＭＳ Ｐ明朝" w:hint="eastAsia"/>
          <w:bCs/>
        </w:rPr>
        <w:t>equal</w:t>
      </w:r>
      <w:r w:rsidRPr="004D33D8">
        <w:rPr>
          <w:rFonts w:eastAsia="ＭＳ Ｐ明朝"/>
          <w:bCs/>
        </w:rPr>
        <w:t>に一致）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AD4F40" w:rsidTr="00825CFC">
        <w:tc>
          <w:tcPr>
            <w:tcW w:w="8702" w:type="dxa"/>
          </w:tcPr>
          <w:p w:rsidR="009E296B" w:rsidRPr="00AD4F40" w:rsidRDefault="009E296B" w:rsidP="00825CFC">
            <w:pPr>
              <w:rPr>
                <w:rFonts w:eastAsia="ＭＳ ゴシック"/>
                <w:b/>
                <w:bCs/>
              </w:rPr>
            </w:pPr>
            <w:r>
              <w:t>All human beings are born {*free*} and {*equal*} in dignity and rights</w:t>
            </w:r>
            <w:r w:rsidRPr="00AD4F40">
              <w:t>.</w:t>
            </w:r>
          </w:p>
        </w:tc>
      </w:tr>
    </w:tbl>
    <w:p w:rsidR="009E296B" w:rsidRPr="00AD4F40" w:rsidRDefault="009E296B" w:rsidP="009E296B">
      <w:pPr>
        <w:keepNext/>
        <w:keepLines/>
        <w:spacing w:before="240" w:after="240"/>
        <w:rPr>
          <w:rFonts w:eastAsia="ＭＳ ゴシック"/>
          <w:b/>
          <w:bCs/>
          <w:lang w:val="es-ES"/>
        </w:rPr>
      </w:pPr>
      <w:r w:rsidRPr="00AD4F40">
        <w:rPr>
          <w:rFonts w:eastAsia="ＭＳ Ｐ明朝"/>
        </w:rPr>
        <w:t>正規表現検索</w:t>
      </w:r>
      <w:r w:rsidRPr="00AD4F40">
        <w:rPr>
          <w:rFonts w:eastAsia="ＭＳ Ｐ明朝"/>
          <w:lang w:val="es-ES"/>
        </w:rPr>
        <w:tab/>
      </w:r>
      <w:r w:rsidRPr="00AD4F40">
        <w:rPr>
          <w:rFonts w:eastAsia="ＭＳ Ｐ明朝"/>
          <w:bCs/>
          <w:lang w:val="es-ES"/>
        </w:rPr>
        <w:t>[</w:t>
      </w:r>
      <w:r w:rsidRPr="00AD4F40">
        <w:rPr>
          <w:rFonts w:eastAsia="ＭＳ Ｐ明朝" w:hint="eastAsia"/>
          <w:bCs/>
          <w:lang w:val="es-ES"/>
        </w:rPr>
        <w:t>e-h</w:t>
      </w:r>
      <w:r w:rsidRPr="00AD4F40">
        <w:rPr>
          <w:rFonts w:eastAsia="ＭＳ Ｐ明朝"/>
          <w:bCs/>
          <w:lang w:val="es-ES"/>
        </w:rPr>
        <w:t>]</w:t>
      </w:r>
      <w:r w:rsidRPr="00AD4F40">
        <w:rPr>
          <w:rFonts w:eastAsia="ＭＳ Ｐ明朝" w:hint="eastAsia"/>
          <w:bCs/>
          <w:lang w:val="es-ES"/>
        </w:rPr>
        <w:t>+</w:t>
      </w:r>
      <w:r>
        <w:rPr>
          <w:rFonts w:eastAsia="ＭＳ Ｐ明朝" w:hint="eastAsia"/>
          <w:bCs/>
          <w:lang w:val="es-ES"/>
        </w:rPr>
        <w:t xml:space="preserve">　（</w:t>
      </w:r>
      <w:r>
        <w:rPr>
          <w:rFonts w:eastAsia="ＭＳ Ｐ明朝" w:hint="eastAsia"/>
          <w:bCs/>
          <w:lang w:val="es-ES"/>
        </w:rPr>
        <w:t>[e-h]</w:t>
      </w:r>
      <w:r>
        <w:rPr>
          <w:rFonts w:eastAsia="ＭＳ Ｐ明朝" w:hint="eastAsia"/>
          <w:bCs/>
          <w:lang w:val="es-ES"/>
        </w:rPr>
        <w:t>の連続に一致）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536D58" w:rsidTr="00825CFC">
        <w:tc>
          <w:tcPr>
            <w:tcW w:w="8702" w:type="dxa"/>
          </w:tcPr>
          <w:p w:rsidR="009E296B" w:rsidRPr="00B34598" w:rsidRDefault="009E296B" w:rsidP="00825CFC">
            <w:pPr>
              <w:rPr>
                <w:rFonts w:eastAsia="ＭＳ ゴシック"/>
                <w:b/>
                <w:bCs/>
                <w:lang w:val="es-ES"/>
              </w:rPr>
            </w:pPr>
            <w:r w:rsidRPr="00B34598">
              <w:rPr>
                <w:lang w:val="es-ES"/>
              </w:rPr>
              <w:t>All {*h*}uman b{*e*}in{*g*}s ar{*e*} born {*f*}r{*ee*} and {*e*}qual in di{*g*}nity and ri{*gh*}ts.</w:t>
            </w:r>
          </w:p>
        </w:tc>
      </w:tr>
    </w:tbl>
    <w:p w:rsidR="009E296B" w:rsidRPr="00F6000C" w:rsidRDefault="009E296B" w:rsidP="009E296B">
      <w:pPr>
        <w:keepNext/>
        <w:keepLines/>
        <w:spacing w:before="240" w:after="240"/>
        <w:rPr>
          <w:rFonts w:eastAsia="ＭＳ ゴシック"/>
          <w:b/>
          <w:bCs/>
        </w:rPr>
      </w:pPr>
      <w:r w:rsidRPr="004D33D8">
        <w:rPr>
          <w:rFonts w:eastAsia="ＭＳ Ｐ明朝"/>
        </w:rPr>
        <w:t>正規表現検索</w:t>
      </w:r>
      <w:r>
        <w:rPr>
          <w:rFonts w:eastAsia="ＭＳ Ｐ明朝"/>
        </w:rPr>
        <w:tab/>
      </w:r>
      <w:r w:rsidRPr="00AD4F40">
        <w:rPr>
          <w:rFonts w:eastAsia="ＭＳ Ｐ明朝"/>
          <w:bCs/>
          <w:lang w:val="es-ES"/>
        </w:rPr>
        <w:t>[</w:t>
      </w:r>
      <w:r>
        <w:rPr>
          <w:rFonts w:eastAsia="ＭＳ Ｐ明朝" w:hint="eastAsia"/>
          <w:bCs/>
          <w:lang w:val="es-ES"/>
        </w:rPr>
        <w:t>aeoiu</w:t>
      </w:r>
      <w:r w:rsidRPr="00AD4F40">
        <w:rPr>
          <w:rFonts w:eastAsia="ＭＳ Ｐ明朝"/>
          <w:bCs/>
          <w:lang w:val="es-ES"/>
        </w:rPr>
        <w:t>]</w:t>
      </w:r>
      <w:r>
        <w:rPr>
          <w:rFonts w:eastAsia="ＭＳ Ｐ明朝" w:hint="eastAsia"/>
          <w:bCs/>
          <w:lang w:val="es-ES"/>
        </w:rPr>
        <w:t>{2}</w:t>
      </w:r>
      <w:r w:rsidRPr="004D33D8">
        <w:rPr>
          <w:rFonts w:eastAsia="ＭＳ Ｐ明朝"/>
          <w:bCs/>
        </w:rPr>
        <w:t xml:space="preserve"> </w:t>
      </w:r>
      <w:r w:rsidRPr="004D33D8">
        <w:rPr>
          <w:rFonts w:eastAsia="ＭＳ Ｐ明朝" w:hAnsi="Courier New"/>
          <w:bCs/>
        </w:rPr>
        <w:t>（</w:t>
      </w:r>
      <w:r>
        <w:rPr>
          <w:rFonts w:eastAsia="ＭＳ Ｐ明朝" w:hint="eastAsia"/>
          <w:bCs/>
        </w:rPr>
        <w:t>2</w:t>
      </w:r>
      <w:r>
        <w:rPr>
          <w:rFonts w:eastAsia="ＭＳ Ｐ明朝" w:hint="eastAsia"/>
          <w:bCs/>
        </w:rPr>
        <w:t>母音の連続</w:t>
      </w:r>
      <w:r w:rsidRPr="004D33D8">
        <w:rPr>
          <w:rFonts w:eastAsia="ＭＳ Ｐ明朝"/>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AD4F40" w:rsidTr="00825CFC">
        <w:tc>
          <w:tcPr>
            <w:tcW w:w="8702" w:type="dxa"/>
          </w:tcPr>
          <w:p w:rsidR="009E296B" w:rsidRPr="00AD4F40" w:rsidRDefault="009E296B" w:rsidP="00825CFC">
            <w:pPr>
              <w:rPr>
                <w:rFonts w:eastAsia="ＭＳ ゴシック"/>
                <w:b/>
                <w:bCs/>
              </w:rPr>
            </w:pPr>
            <w:r>
              <w:t>All human b{*ei*}ngs are born fr{*ee*} and eq{*ua*}l in dignity and rights</w:t>
            </w:r>
            <w:r w:rsidRPr="00AD4F40">
              <w:t>.</w:t>
            </w:r>
          </w:p>
        </w:tc>
      </w:tr>
    </w:tbl>
    <w:p w:rsidR="009E296B" w:rsidRPr="00AD4F40" w:rsidRDefault="009E296B" w:rsidP="009E296B">
      <w:pPr>
        <w:keepNext/>
        <w:keepLines/>
        <w:spacing w:before="240" w:after="240"/>
        <w:rPr>
          <w:rFonts w:eastAsia="ＭＳ ゴシック"/>
          <w:b/>
          <w:bCs/>
        </w:rPr>
      </w:pPr>
      <w:r w:rsidRPr="00AD4F40">
        <w:rPr>
          <w:rFonts w:eastAsia="ＭＳ ゴシック"/>
          <w:b/>
        </w:rPr>
        <w:t>結果</w:t>
      </w:r>
      <w:r w:rsidRPr="00AD4F40">
        <w:rPr>
          <w:rFonts w:eastAsia="ＭＳ ゴシック"/>
          <w:b/>
        </w:rPr>
        <w:t>3</w:t>
      </w:r>
      <w:r w:rsidRPr="00AD4F40">
        <w:rPr>
          <w:rFonts w:eastAsia="ＭＳ ゴシック"/>
          <w:b/>
        </w:rPr>
        <w:tab/>
      </w:r>
      <w:r w:rsidRPr="00AD4F40">
        <w:rPr>
          <w:rFonts w:eastAsia="ＭＳ Ｐ明朝"/>
        </w:rPr>
        <w:t>正規表現検索</w:t>
      </w:r>
      <w:r w:rsidRPr="00AD4F40">
        <w:rPr>
          <w:rFonts w:eastAsia="ＭＳ Ｐ明朝"/>
        </w:rPr>
        <w:tab/>
      </w:r>
      <w:r w:rsidRPr="00AD4F40">
        <w:rPr>
          <w:rFonts w:eastAsia="ＭＳ Ｐ明朝"/>
          <w:bCs/>
        </w:rPr>
        <w:t>[</w:t>
      </w:r>
      <w:r w:rsidRPr="00AD4F40">
        <w:rPr>
          <w:rFonts w:eastAsia="ＭＳ Ｐ明朝" w:hint="eastAsia"/>
          <w:bCs/>
        </w:rPr>
        <w:t>^aeoiu</w:t>
      </w:r>
      <w:r w:rsidRPr="00AD4F40">
        <w:rPr>
          <w:rFonts w:eastAsia="ＭＳ Ｐ明朝"/>
          <w:bCs/>
        </w:rPr>
        <w:t>]</w:t>
      </w:r>
      <w:r w:rsidRPr="00AD4F40">
        <w:rPr>
          <w:rFonts w:eastAsia="ＭＳ Ｐ明朝" w:hint="eastAsia"/>
          <w:bCs/>
        </w:rPr>
        <w:t>{2,}</w:t>
      </w:r>
      <w:r>
        <w:rPr>
          <w:rFonts w:eastAsia="ＭＳ Ｐ明朝" w:hint="eastAsia"/>
          <w:bCs/>
        </w:rPr>
        <w:t xml:space="preserve">　（母音以外の文字</w:t>
      </w:r>
      <w:r>
        <w:rPr>
          <w:rFonts w:eastAsia="ＭＳ Ｐ明朝" w:hint="eastAsia"/>
          <w:bCs/>
        </w:rPr>
        <w:t>2</w:t>
      </w:r>
      <w:r>
        <w:rPr>
          <w:rFonts w:eastAsia="ＭＳ Ｐ明朝" w:hint="eastAsia"/>
          <w:bCs/>
        </w:rPr>
        <w:t>個以上の連続</w:t>
      </w:r>
      <w:r w:rsidRPr="00AD4F40">
        <w:rPr>
          <w:rFonts w:eastAsia="ＭＳ Ｐ明朝"/>
          <w:bCs/>
        </w:rPr>
        <w:t>に一致</w:t>
      </w:r>
      <w:r>
        <w:rPr>
          <w:rFonts w:eastAsia="ＭＳ Ｐ明朝" w:hint="eastAsia"/>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7B7698" w:rsidTr="00825CFC">
        <w:tc>
          <w:tcPr>
            <w:tcW w:w="8702" w:type="dxa"/>
          </w:tcPr>
          <w:p w:rsidR="009E296B" w:rsidRPr="00AD4F40" w:rsidRDefault="009E296B" w:rsidP="00825CFC">
            <w:r>
              <w:t>A{*ll h*}uma{*n b*}ei{*ngs *}are{* b*}o{*rn fr*}ee a{*nd *}equa{*l *}i{*n d*}i{*gn*}i{*ty *}a{*nd r*}i{*ghts.*}</w:t>
            </w:r>
          </w:p>
        </w:tc>
      </w:tr>
    </w:tbl>
    <w:p w:rsidR="009E296B" w:rsidRPr="004D33D8" w:rsidRDefault="009E296B" w:rsidP="00A13E47">
      <w:pPr>
        <w:pStyle w:val="31"/>
      </w:pPr>
      <w:r w:rsidRPr="004D33D8">
        <w:t>エスケープ文字</w:t>
      </w:r>
    </w:p>
    <w:p w:rsidR="009E296B" w:rsidRPr="004D33D8" w:rsidRDefault="009E296B" w:rsidP="009E296B">
      <w:r w:rsidRPr="004D33D8">
        <w:t>特殊文字の検索</w:t>
      </w:r>
      <w:r>
        <w:tab/>
      </w:r>
      <w:r w:rsidRPr="004D33D8">
        <w:t>(, ),  [, ]</w:t>
      </w:r>
      <w:r w:rsidRPr="004D33D8">
        <w:rPr>
          <w:rFonts w:hint="eastAsia"/>
        </w:rPr>
        <w:t xml:space="preserve">, </w:t>
      </w:r>
      <w:r w:rsidRPr="004D33D8">
        <w:t>{, }, ?, !</w:t>
      </w:r>
      <w:r w:rsidRPr="004D33D8">
        <w:rPr>
          <w:rFonts w:hint="eastAsia"/>
        </w:rPr>
        <w:t>, .(</w:t>
      </w:r>
      <w:r w:rsidRPr="004D33D8">
        <w:rPr>
          <w:rFonts w:hint="eastAsia"/>
        </w:rPr>
        <w:t>ピリオド</w:t>
      </w:r>
      <w:r w:rsidRPr="004D33D8">
        <w:rPr>
          <w:rFonts w:hint="eastAsia"/>
        </w:rPr>
        <w:t>), +, *, |, \</w:t>
      </w:r>
      <w:r w:rsidRPr="004D33D8">
        <w:t>を探すときは，</w:t>
      </w:r>
      <w:r w:rsidRPr="004D33D8">
        <w:rPr>
          <w:rFonts w:hint="eastAsia"/>
        </w:rPr>
        <w:t>その前に</w:t>
      </w:r>
      <w:r w:rsidRPr="004D33D8">
        <w:t>\</w:t>
      </w:r>
      <w:r w:rsidRPr="004D33D8">
        <w:t>をつけてエスケープ</w:t>
      </w:r>
      <w:r w:rsidRPr="004D33D8">
        <w:rPr>
          <w:rFonts w:hint="eastAsia"/>
        </w:rPr>
        <w:t>します</w:t>
      </w:r>
      <w:r w:rsidRPr="004D33D8">
        <w:t>。</w:t>
      </w:r>
      <w:r w:rsidRPr="004D33D8">
        <w:rPr>
          <w:rFonts w:hint="eastAsia"/>
        </w:rPr>
        <w:t>たとえば</w:t>
      </w:r>
      <w:r w:rsidRPr="004D33D8">
        <w:rPr>
          <w:rFonts w:hint="eastAsia"/>
        </w:rPr>
        <w:t>\?</w:t>
      </w:r>
      <w:r w:rsidRPr="004D33D8">
        <w:rPr>
          <w:rFonts w:hint="eastAsia"/>
        </w:rPr>
        <w:t>でクエスチョンマークを検索します。</w:t>
      </w:r>
    </w:p>
    <w:p w:rsidR="009E296B" w:rsidRPr="004D33D8" w:rsidRDefault="009E296B" w:rsidP="009E296B">
      <w:pPr>
        <w:pStyle w:val="afffff4"/>
        <w:spacing w:before="180" w:after="180"/>
      </w:pPr>
      <w:r>
        <w:t>入力文</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4D33D8" w:rsidTr="00825CFC">
        <w:tc>
          <w:tcPr>
            <w:tcW w:w="8702" w:type="dxa"/>
          </w:tcPr>
          <w:p w:rsidR="009E296B" w:rsidRPr="004D33D8" w:rsidRDefault="009E296B" w:rsidP="00825CFC">
            <w:pPr>
              <w:rPr>
                <w:bCs/>
              </w:rPr>
            </w:pPr>
            <w:r w:rsidRPr="004D33D8">
              <w:t>¿Cómo está</w:t>
            </w:r>
            <w:r w:rsidRPr="004D33D8">
              <w:rPr>
                <w:rFonts w:hint="eastAsia"/>
              </w:rPr>
              <w:t xml:space="preserve"> usted</w:t>
            </w:r>
            <w:r w:rsidRPr="004D33D8">
              <w:t>?</w:t>
            </w:r>
          </w:p>
        </w:tc>
      </w:tr>
    </w:tbl>
    <w:p w:rsidR="009E296B" w:rsidRPr="004D33D8" w:rsidRDefault="009E296B" w:rsidP="009E296B">
      <w:pPr>
        <w:pStyle w:val="afffff4"/>
        <w:spacing w:before="180" w:after="180"/>
      </w:pPr>
      <w:r w:rsidRPr="00ED7A6F">
        <w:rPr>
          <w:rFonts w:ascii="Times New Roman" w:eastAsia="ＭＳ 明朝" w:hAnsi="Times New Roman"/>
          <w:b w:val="0"/>
        </w:rPr>
        <w:t>正規表現</w:t>
      </w:r>
      <w:r w:rsidRPr="00ED7A6F">
        <w:rPr>
          <w:rFonts w:ascii="Times New Roman" w:eastAsia="ＭＳ 明朝" w:hAnsi="Times New Roman"/>
          <w:b w:val="0"/>
        </w:rPr>
        <w:tab/>
      </w:r>
      <w:r w:rsidRPr="00ED7A6F">
        <w:rPr>
          <w:rFonts w:ascii="Times New Roman" w:eastAsia="ＭＳ 明朝" w:hAnsi="Times New Roman" w:hint="eastAsia"/>
          <w:b w:val="0"/>
        </w:rPr>
        <w:t>\?</w:t>
      </w:r>
      <w:r w:rsidRPr="00ED7A6F">
        <w:rPr>
          <w:rFonts w:ascii="Times New Roman" w:eastAsia="ＭＳ 明朝" w:hAnsi="Times New Roman" w:hint="eastAsia"/>
          <w:b w:val="0"/>
        </w:rPr>
        <w:t>（クエスチョンマーク）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4D33D8" w:rsidTr="00825CFC">
        <w:tc>
          <w:tcPr>
            <w:tcW w:w="8702" w:type="dxa"/>
          </w:tcPr>
          <w:p w:rsidR="009E296B" w:rsidRPr="004D33D8" w:rsidRDefault="009E296B" w:rsidP="00825CFC">
            <w:pPr>
              <w:rPr>
                <w:bCs/>
              </w:rPr>
            </w:pPr>
            <w:r>
              <w:t>¿</w:t>
            </w:r>
            <w:r w:rsidRPr="004D33D8">
              <w:t>Cómo está usted</w:t>
            </w:r>
            <w:r w:rsidRPr="001043F7">
              <w:rPr>
                <w:highlight w:val="lightGray"/>
              </w:rPr>
              <w:t>?</w:t>
            </w:r>
          </w:p>
        </w:tc>
      </w:tr>
    </w:tbl>
    <w:p w:rsidR="009E296B" w:rsidRPr="000A0085" w:rsidRDefault="009E296B" w:rsidP="00A13E47">
      <w:pPr>
        <w:pStyle w:val="31"/>
      </w:pPr>
      <w:r>
        <w:rPr>
          <w:rFonts w:hint="eastAsia"/>
        </w:rPr>
        <w:lastRenderedPageBreak/>
        <w:t>置換文字</w:t>
      </w:r>
    </w:p>
    <w:p w:rsidR="009E296B" w:rsidRDefault="009E296B" w:rsidP="009E296B">
      <w:pPr>
        <w:spacing w:before="240" w:after="240"/>
        <w:rPr>
          <w:rFonts w:eastAsia="ＭＳ Ｐ明朝"/>
        </w:rPr>
      </w:pPr>
      <w:r w:rsidRPr="000A0085">
        <w:rPr>
          <w:rFonts w:eastAsia="ＭＳ Ｐ明朝" w:hint="eastAsia"/>
        </w:rPr>
        <w:t>正規表現の後方参照を使うと、</w:t>
      </w:r>
      <w:r>
        <w:rPr>
          <w:rFonts w:eastAsia="ＭＳ Ｐ明朝" w:hint="eastAsia"/>
        </w:rPr>
        <w:t>検索式の</w:t>
      </w:r>
      <w:r w:rsidRPr="000A0085">
        <w:rPr>
          <w:rFonts w:eastAsia="ＭＳ Ｐ明朝" w:hint="eastAsia"/>
        </w:rPr>
        <w:t>一部を参照することができます。句を括弧で囲み、</w:t>
      </w:r>
      <w:r>
        <w:rPr>
          <w:rFonts w:eastAsia="ＭＳ Ｐ明朝" w:hint="eastAsia"/>
        </w:rPr>
        <w:t>$</w:t>
      </w:r>
      <w:r w:rsidRPr="000A0085">
        <w:rPr>
          <w:rFonts w:eastAsia="ＭＳ Ｐ明朝" w:hint="eastAsia"/>
        </w:rPr>
        <w:t>の後に</w:t>
      </w:r>
      <w:r w:rsidRPr="000A0085">
        <w:rPr>
          <w:rFonts w:eastAsia="ＭＳ Ｐ明朝" w:hint="eastAsia"/>
        </w:rPr>
        <w:t>1</w:t>
      </w:r>
      <w:r w:rsidRPr="000A0085">
        <w:rPr>
          <w:rFonts w:eastAsia="ＭＳ Ｐ明朝" w:hint="eastAsia"/>
        </w:rPr>
        <w:t>つの数字を続けることによってその句を指定</w:t>
      </w:r>
      <w:r>
        <w:rPr>
          <w:rFonts w:eastAsia="ＭＳ Ｐ明朝" w:hint="eastAsia"/>
        </w:rPr>
        <w:t>します</w:t>
      </w:r>
      <w:r w:rsidRPr="000A0085">
        <w:rPr>
          <w:rFonts w:eastAsia="ＭＳ Ｐ明朝" w:hint="eastAsia"/>
        </w:rPr>
        <w:t>。</w:t>
      </w:r>
    </w:p>
    <w:tbl>
      <w:tblPr>
        <w:tblStyle w:val="affc"/>
        <w:tblW w:w="0" w:type="auto"/>
        <w:tblLook w:val="04A0" w:firstRow="1" w:lastRow="0" w:firstColumn="1" w:lastColumn="0" w:noHBand="0" w:noVBand="1"/>
      </w:tblPr>
      <w:tblGrid>
        <w:gridCol w:w="959"/>
        <w:gridCol w:w="7743"/>
      </w:tblGrid>
      <w:tr w:rsidR="009E296B" w:rsidRPr="002265B6" w:rsidTr="00825CFC">
        <w:tc>
          <w:tcPr>
            <w:tcW w:w="959"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hint="eastAsia"/>
                <w:b/>
              </w:rPr>
              <w:t>$</w:t>
            </w:r>
            <w:r w:rsidRPr="006F13EC">
              <w:rPr>
                <w:rFonts w:eastAsia="ＭＳ ゴシック" w:hint="eastAsia"/>
                <w:b/>
                <w:i/>
              </w:rPr>
              <w:t>n</w:t>
            </w:r>
          </w:p>
        </w:tc>
        <w:tc>
          <w:tcPr>
            <w:tcW w:w="7743" w:type="dxa"/>
          </w:tcPr>
          <w:p w:rsidR="009E296B" w:rsidRPr="002265B6" w:rsidRDefault="009E296B" w:rsidP="00825CFC">
            <w:pPr>
              <w:rPr>
                <w:rFonts w:eastAsia="ＭＳ Ｐ明朝"/>
              </w:rPr>
            </w:pPr>
            <w:r w:rsidRPr="002265B6">
              <w:rPr>
                <w:rFonts w:eastAsia="ＭＳ Ｐ明朝" w:hint="eastAsia"/>
              </w:rPr>
              <w:t>検索パタンの</w:t>
            </w:r>
            <w:r w:rsidRPr="002265B6">
              <w:rPr>
                <w:rFonts w:eastAsia="ＭＳ Ｐ明朝" w:hint="eastAsia"/>
                <w:i/>
              </w:rPr>
              <w:t>n</w:t>
            </w:r>
            <w:r w:rsidRPr="002265B6">
              <w:rPr>
                <w:rFonts w:eastAsia="ＭＳ Ｐ明朝" w:hint="eastAsia"/>
              </w:rPr>
              <w:t>番目の</w:t>
            </w:r>
            <w:r w:rsidRPr="002265B6">
              <w:rPr>
                <w:rFonts w:eastAsia="ＭＳ Ｐ明朝" w:hint="eastAsia"/>
              </w:rPr>
              <w:t>(</w:t>
            </w:r>
            <w:r w:rsidRPr="002265B6">
              <w:rPr>
                <w:rFonts w:eastAsia="ＭＳ Ｐ明朝"/>
              </w:rPr>
              <w:t>…</w:t>
            </w:r>
            <w:r w:rsidRPr="002265B6">
              <w:rPr>
                <w:rFonts w:eastAsia="ＭＳ Ｐ明朝" w:hint="eastAsia"/>
              </w:rPr>
              <w:t>)</w:t>
            </w:r>
            <w:r w:rsidRPr="002265B6">
              <w:rPr>
                <w:rFonts w:eastAsia="ＭＳ Ｐ明朝" w:hint="eastAsia"/>
              </w:rPr>
              <w:t>に一致した文字列</w:t>
            </w:r>
          </w:p>
        </w:tc>
      </w:tr>
      <w:tr w:rsidR="009E296B" w:rsidRPr="002265B6" w:rsidTr="00825CFC">
        <w:tc>
          <w:tcPr>
            <w:tcW w:w="959" w:type="dxa"/>
            <w:shd w:val="clear" w:color="auto" w:fill="DBE5F1" w:themeFill="accent1" w:themeFillTint="33"/>
          </w:tcPr>
          <w:p w:rsidR="009E296B" w:rsidRPr="006F13EC" w:rsidRDefault="009E296B" w:rsidP="00825CFC">
            <w:pPr>
              <w:jc w:val="center"/>
              <w:rPr>
                <w:rFonts w:eastAsia="ＭＳ ゴシック"/>
                <w:b/>
              </w:rPr>
            </w:pPr>
            <w:r w:rsidRPr="006F13EC">
              <w:rPr>
                <w:rFonts w:eastAsia="ＭＳ ゴシック" w:hint="eastAsia"/>
                <w:b/>
              </w:rPr>
              <w:t>$$</w:t>
            </w:r>
          </w:p>
        </w:tc>
        <w:tc>
          <w:tcPr>
            <w:tcW w:w="7743" w:type="dxa"/>
          </w:tcPr>
          <w:p w:rsidR="009E296B" w:rsidRPr="002265B6" w:rsidRDefault="009E296B" w:rsidP="00825CFC">
            <w:pPr>
              <w:rPr>
                <w:rFonts w:eastAsia="ＭＳ Ｐ明朝"/>
              </w:rPr>
            </w:pPr>
            <w:r w:rsidRPr="002265B6">
              <w:rPr>
                <w:rFonts w:eastAsia="ＭＳ Ｐ明朝" w:hint="eastAsia"/>
              </w:rPr>
              <w:t>$</w:t>
            </w:r>
            <w:r w:rsidRPr="002265B6">
              <w:rPr>
                <w:rFonts w:eastAsia="ＭＳ Ｐ明朝" w:hint="eastAsia"/>
              </w:rPr>
              <w:t>という文字</w:t>
            </w:r>
          </w:p>
        </w:tc>
      </w:tr>
    </w:tbl>
    <w:p w:rsidR="009E296B" w:rsidRDefault="009E296B" w:rsidP="009E296B">
      <w:pPr>
        <w:pStyle w:val="afffff4"/>
        <w:spacing w:before="180" w:after="180"/>
      </w:pPr>
      <w:r w:rsidRPr="002C62A5">
        <w:rPr>
          <w:rFonts w:hint="eastAsia"/>
        </w:rPr>
        <w:t>入力文</w:t>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536D58" w:rsidTr="00825CFC">
        <w:tc>
          <w:tcPr>
            <w:tcW w:w="8702" w:type="dxa"/>
          </w:tcPr>
          <w:p w:rsidR="009E296B" w:rsidRPr="00BD544F" w:rsidRDefault="009E296B" w:rsidP="00825CFC">
            <w:pPr>
              <w:rPr>
                <w:lang w:val="es-ES"/>
              </w:rPr>
            </w:pPr>
            <w:r w:rsidRPr="00BD544F">
              <w:rPr>
                <w:lang w:val="es-ES"/>
              </w:rPr>
              <w:t xml:space="preserve">Rumi: Hola, profesor.Prof. Rubio: Buenos di/as.Rumi: Buenos di/as. Nos encontramos ahora en la Universidad [[Complutense]] de Madrid. </w:t>
            </w:r>
            <w:r>
              <w:rPr>
                <w:lang w:val="es-ES"/>
              </w:rPr>
              <w:t>¿</w:t>
            </w:r>
            <w:r w:rsidRPr="00BD544F">
              <w:rPr>
                <w:lang w:val="es-ES"/>
              </w:rPr>
              <w:t>D</w:t>
            </w:r>
            <w:r>
              <w:rPr>
                <w:lang w:val="es-ES"/>
              </w:rPr>
              <w:t>ó</w:t>
            </w:r>
            <w:r w:rsidRPr="00BD544F">
              <w:rPr>
                <w:lang w:val="es-ES"/>
              </w:rPr>
              <w:t>nde nos vamos ahora?</w:t>
            </w:r>
          </w:p>
          <w:p w:rsidR="009E296B" w:rsidRPr="00BD544F" w:rsidRDefault="009E296B" w:rsidP="00825CFC">
            <w:pPr>
              <w:rPr>
                <w:lang w:val="es-ES"/>
              </w:rPr>
            </w:pPr>
            <w:r w:rsidRPr="00BD544F">
              <w:rPr>
                <w:lang w:val="es-ES"/>
              </w:rPr>
              <w:t>Prof.: Bueno, vamos a iniciar hoy el [[Camino]] del [[Cid]], la primera parte.</w:t>
            </w:r>
          </w:p>
          <w:p w:rsidR="009E296B" w:rsidRPr="00BD544F" w:rsidRDefault="009E296B" w:rsidP="00825CFC">
            <w:pPr>
              <w:rPr>
                <w:lang w:val="es-ES"/>
              </w:rPr>
            </w:pPr>
          </w:p>
        </w:tc>
      </w:tr>
    </w:tbl>
    <w:p w:rsidR="009E296B" w:rsidRPr="000A0085" w:rsidRDefault="009E296B" w:rsidP="009E296B">
      <w:pPr>
        <w:pStyle w:val="afffff4"/>
        <w:spacing w:before="180" w:after="180"/>
      </w:pPr>
      <w:r w:rsidRPr="00D67834">
        <w:rPr>
          <w:rFonts w:ascii="Times New Roman" w:eastAsia="ＭＳ 明朝" w:hAnsi="Times New Roman" w:hint="eastAsia"/>
          <w:b w:val="0"/>
        </w:rPr>
        <w:t>正規表現：</w:t>
      </w:r>
      <w:r w:rsidRPr="00D67834">
        <w:rPr>
          <w:rFonts w:ascii="Times New Roman" w:eastAsia="ＭＳ 明朝" w:hAnsi="Times New Roman" w:hint="eastAsia"/>
          <w:b w:val="0"/>
        </w:rPr>
        <w:t>HTML</w:t>
      </w:r>
      <w:r w:rsidRPr="00D67834">
        <w:rPr>
          <w:rFonts w:ascii="Times New Roman" w:eastAsia="ＭＳ 明朝" w:hAnsi="Times New Roman" w:hint="eastAsia"/>
          <w:b w:val="0"/>
        </w:rPr>
        <w:t>コードを作成します。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7B7698" w:rsidTr="00825CFC">
        <w:tc>
          <w:tcPr>
            <w:tcW w:w="8702" w:type="dxa"/>
          </w:tcPr>
          <w:p w:rsidR="009E296B" w:rsidRPr="000A0085" w:rsidRDefault="009E296B" w:rsidP="00825CFC">
            <w:r>
              <w:rPr>
                <w:rFonts w:hint="eastAsia"/>
              </w:rPr>
              <w:t>a/</w:t>
            </w:r>
            <w:r w:rsidRPr="000A0085">
              <w:rPr>
                <w:rFonts w:hint="eastAsia"/>
              </w:rPr>
              <w:t>=&gt;&amp;aacute;</w:t>
            </w:r>
          </w:p>
          <w:p w:rsidR="009E296B" w:rsidRPr="007B7698" w:rsidRDefault="009E296B" w:rsidP="00825CFC">
            <w:pPr>
              <w:rPr>
                <w:rFonts w:eastAsia="ＭＳ Ｐ明朝"/>
              </w:rPr>
            </w:pPr>
            <w:r w:rsidRPr="007B7698">
              <w:rPr>
                <w:rFonts w:eastAsia="ＭＳ Ｐ明朝" w:hint="eastAsia"/>
              </w:rPr>
              <w:t>e/=&gt;&amp;eacute;</w:t>
            </w:r>
          </w:p>
          <w:p w:rsidR="009E296B" w:rsidRPr="007B7698" w:rsidRDefault="009E296B" w:rsidP="00825CFC">
            <w:pPr>
              <w:rPr>
                <w:rFonts w:eastAsia="ＭＳ Ｐ明朝"/>
              </w:rPr>
            </w:pPr>
            <w:r w:rsidRPr="007B7698">
              <w:rPr>
                <w:rFonts w:eastAsia="ＭＳ Ｐ明朝" w:hint="eastAsia"/>
              </w:rPr>
              <w:t>i/=&gt;&amp;iacute;</w:t>
            </w:r>
          </w:p>
          <w:p w:rsidR="009E296B" w:rsidRPr="007B7698" w:rsidRDefault="009E296B" w:rsidP="00825CFC">
            <w:pPr>
              <w:rPr>
                <w:rFonts w:eastAsia="ＭＳ Ｐ明朝"/>
              </w:rPr>
            </w:pPr>
            <w:r>
              <w:rPr>
                <w:rFonts w:eastAsia="ＭＳ Ｐ明朝" w:hint="eastAsia"/>
              </w:rPr>
              <w:t>ó</w:t>
            </w:r>
            <w:r w:rsidRPr="007B7698">
              <w:rPr>
                <w:rFonts w:eastAsia="ＭＳ Ｐ明朝" w:hint="eastAsia"/>
              </w:rPr>
              <w:t>=&gt;&amp;oacute;</w:t>
            </w:r>
          </w:p>
          <w:p w:rsidR="009E296B" w:rsidRPr="007B7698" w:rsidRDefault="009E296B" w:rsidP="00825CFC">
            <w:pPr>
              <w:keepNext/>
              <w:keepLines/>
              <w:rPr>
                <w:rFonts w:eastAsia="ＭＳ ゴシック"/>
                <w:b/>
                <w:bCs/>
              </w:rPr>
            </w:pPr>
            <w:r>
              <w:rPr>
                <w:rFonts w:eastAsia="ＭＳ Ｐ明朝" w:hint="eastAsia"/>
              </w:rPr>
              <w:t>ú</w:t>
            </w:r>
            <w:r w:rsidRPr="007B7698">
              <w:rPr>
                <w:rFonts w:eastAsia="ＭＳ Ｐ明朝" w:hint="eastAsia"/>
              </w:rPr>
              <w:t>=&gt;&amp;uacute;</w:t>
            </w:r>
          </w:p>
        </w:tc>
      </w:tr>
    </w:tbl>
    <w:p w:rsidR="009E296B" w:rsidRPr="000A0085" w:rsidRDefault="009E296B" w:rsidP="009E296B">
      <w:pPr>
        <w:keepNext/>
        <w:keepLines/>
        <w:spacing w:before="200" w:after="200"/>
        <w:rPr>
          <w:rFonts w:eastAsia="ＭＳ Ｐ明朝"/>
        </w:rPr>
      </w:pPr>
      <w:r w:rsidRPr="000A0085">
        <w:rPr>
          <w:rFonts w:hint="eastAsia"/>
        </w:rPr>
        <w:t>正規表現</w:t>
      </w:r>
      <w:r w:rsidRPr="000A0085">
        <w:rPr>
          <w:rFonts w:eastAsia="ＭＳ Ｐ明朝" w:hint="eastAsia"/>
        </w:rPr>
        <w:t>：</w:t>
      </w:r>
      <w:r w:rsidRPr="000A0085">
        <w:rPr>
          <w:rFonts w:eastAsia="ＭＳ Ｐ明朝" w:hint="eastAsia"/>
        </w:rPr>
        <w:t>([aeiou])/=&gt;&amp;$1acute;</w:t>
      </w:r>
      <w:r>
        <w:rPr>
          <w:rFonts w:eastAsia="ＭＳ Ｐ明朝" w:hint="eastAsia"/>
        </w:rPr>
        <w:t>：上の連立式を折りたたみます。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536D58" w:rsidTr="00825CFC">
        <w:tc>
          <w:tcPr>
            <w:tcW w:w="8702" w:type="dxa"/>
          </w:tcPr>
          <w:p w:rsidR="009E296B" w:rsidRPr="00BA1E98" w:rsidRDefault="009E296B" w:rsidP="00825CFC">
            <w:pPr>
              <w:rPr>
                <w:rFonts w:eastAsia="ＭＳ ゴシック"/>
                <w:b/>
                <w:bCs/>
                <w:lang w:val="es-ES"/>
              </w:rPr>
            </w:pPr>
            <w:r w:rsidRPr="00BA1E98">
              <w:rPr>
                <w:lang w:val="es-ES"/>
              </w:rPr>
              <w:t xml:space="preserve">Rumi: Hola, profesor.Prof. Rubio: Buenos d&amp;iacute;as.Rumi: Buenos d&amp;iacute;as. Nos encontramos ahora en la Universidad Complutense de Madrid. </w:t>
            </w:r>
            <w:r>
              <w:rPr>
                <w:lang w:val="es-ES"/>
              </w:rPr>
              <w:t>¿</w:t>
            </w:r>
            <w:r w:rsidRPr="00BA1E98">
              <w:rPr>
                <w:lang w:val="es-ES"/>
              </w:rPr>
              <w:t>D&amp;oacute;nde nos vamos ahora?</w:t>
            </w:r>
            <w:r w:rsidRPr="00BA1E98">
              <w:rPr>
                <w:rFonts w:hint="eastAsia"/>
                <w:lang w:val="es-ES"/>
              </w:rPr>
              <w:t xml:space="preserve"> </w:t>
            </w:r>
            <w:r w:rsidRPr="00BA1E98">
              <w:rPr>
                <w:lang w:val="es-ES"/>
              </w:rPr>
              <w:t>Prof.: Bueno, vamos a iniciar hoy el Camino del Cid, la primera parte.</w:t>
            </w:r>
          </w:p>
        </w:tc>
      </w:tr>
    </w:tbl>
    <w:p w:rsidR="009E296B" w:rsidRPr="000A0085" w:rsidRDefault="009E296B" w:rsidP="009E296B">
      <w:pPr>
        <w:keepNext/>
        <w:keepLines/>
        <w:spacing w:before="200" w:after="200"/>
        <w:rPr>
          <w:rFonts w:eastAsia="ＭＳ Ｐ明朝"/>
        </w:rPr>
      </w:pPr>
      <w:r w:rsidRPr="000A0085">
        <w:rPr>
          <w:rFonts w:hint="eastAsia"/>
        </w:rPr>
        <w:t>正規表現</w:t>
      </w:r>
      <w:r>
        <w:rPr>
          <w:rFonts w:hint="eastAsia"/>
        </w:rPr>
        <w:t>：</w:t>
      </w:r>
      <w:r>
        <w:rPr>
          <w:rFonts w:eastAsia="ＭＳ Ｐ明朝"/>
        </w:rPr>
        <w:t>#</w:t>
      </w:r>
      <w:r>
        <w:rPr>
          <w:rFonts w:eastAsia="ＭＳ Ｐ明朝" w:hint="eastAsia"/>
        </w:rPr>
        <w:t>(</w:t>
      </w:r>
      <w:r>
        <w:rPr>
          <w:rFonts w:eastAsia="ＭＳ Ｐ明朝"/>
        </w:rPr>
        <w:t>c%</w:t>
      </w:r>
      <w:r>
        <w:rPr>
          <w:rFonts w:eastAsia="ＭＳ Ｐ明朝" w:hint="eastAsia"/>
        </w:rPr>
        <w:t>)</w:t>
      </w:r>
      <w:r w:rsidRPr="0022138D">
        <w:rPr>
          <w:rFonts w:eastAsia="ＭＳ Ｐ明朝"/>
        </w:rPr>
        <w:t>=&gt;[[$1]]</w:t>
      </w:r>
      <w:r>
        <w:rPr>
          <w:rFonts w:eastAsia="ＭＳ Ｐ明朝" w:hint="eastAsia"/>
        </w:rPr>
        <w:t>（</w:t>
      </w:r>
      <w:r w:rsidRPr="000A0085">
        <w:rPr>
          <w:rFonts w:eastAsia="ＭＳ Ｐ明朝" w:hint="eastAsia"/>
        </w:rPr>
        <w:t>c</w:t>
      </w:r>
      <w:r w:rsidRPr="000A0085">
        <w:rPr>
          <w:rFonts w:eastAsia="ＭＳ Ｐ明朝" w:hint="eastAsia"/>
        </w:rPr>
        <w:t>で始まる語を</w:t>
      </w:r>
      <w:r w:rsidRPr="000A0085">
        <w:rPr>
          <w:rFonts w:eastAsia="ＭＳ Ｐ明朝" w:hint="eastAsia"/>
        </w:rPr>
        <w:t>[[...]]</w:t>
      </w:r>
      <w:r>
        <w:rPr>
          <w:rFonts w:eastAsia="ＭＳ Ｐ明朝" w:hint="eastAsia"/>
        </w:rPr>
        <w:t>でマークします。）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536D58" w:rsidTr="00825CFC">
        <w:tc>
          <w:tcPr>
            <w:tcW w:w="8702" w:type="dxa"/>
          </w:tcPr>
          <w:p w:rsidR="009E296B" w:rsidRPr="00BA1E98" w:rsidRDefault="009E296B" w:rsidP="00825CFC">
            <w:pPr>
              <w:rPr>
                <w:lang w:val="es-ES"/>
              </w:rPr>
            </w:pPr>
            <w:r w:rsidRPr="00BA1E98">
              <w:rPr>
                <w:lang w:val="es-ES"/>
              </w:rPr>
              <w:t>Rumi: Hola, profesor.Prof. Rubio: Buenos días.Rumi: Buenos días. Nos encontramos ahora en la Universidad [[Complutense]] de Madrid. ¿Dónde nos vamos ahora?</w:t>
            </w:r>
          </w:p>
          <w:p w:rsidR="009E296B" w:rsidRPr="00BA1E98" w:rsidRDefault="009E296B" w:rsidP="00825CFC">
            <w:pPr>
              <w:rPr>
                <w:rFonts w:eastAsia="ＭＳ ゴシック"/>
                <w:b/>
                <w:bCs/>
                <w:lang w:val="es-ES"/>
              </w:rPr>
            </w:pPr>
            <w:r w:rsidRPr="00BA1E98">
              <w:rPr>
                <w:lang w:val="es-ES"/>
              </w:rPr>
              <w:t>Prof.: Bueno, vamos a iniciar hoy el [[Camino]] del [[Cid]], la primera parte.</w:t>
            </w:r>
          </w:p>
        </w:tc>
      </w:tr>
    </w:tbl>
    <w:p w:rsidR="009E296B" w:rsidRDefault="009E296B" w:rsidP="009E296B">
      <w:pPr>
        <w:spacing w:before="200" w:after="200"/>
      </w:pPr>
      <w:r>
        <w:rPr>
          <w:rFonts w:hint="eastAsia"/>
        </w:rPr>
        <w:t>次は中世スペイン語の資料を文字化した資料です。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9E296B" w:rsidRPr="00536D58" w:rsidTr="00825CFC">
        <w:tc>
          <w:tcPr>
            <w:tcW w:w="8702" w:type="dxa"/>
          </w:tcPr>
          <w:p w:rsidR="009E296B" w:rsidRPr="00461B60" w:rsidRDefault="009E296B" w:rsidP="00825CFC">
            <w:pPr>
              <w:rPr>
                <w:lang w:val="es-ES"/>
              </w:rPr>
            </w:pPr>
            <w:r w:rsidRPr="00461B60">
              <w:rPr>
                <w:lang w:val="es-ES"/>
              </w:rPr>
              <w:t xml:space="preserve">Otro(22)ssí mando que los menestrales non echen suerte en el judgado por seer </w:t>
            </w:r>
            <w:r w:rsidRPr="00461B60">
              <w:rPr>
                <w:lang w:val="es-ES"/>
              </w:rPr>
              <w:lastRenderedPageBreak/>
              <w:t>juezes, ca el juez deve tener la seña, e tengo que si &lt;a&gt; afruenta viniesse o a logar de periglo e omne vil o rafez toviesse la seña que podrié (23) caer el concejo en grant onta e en grant vergüença.</w:t>
            </w:r>
          </w:p>
        </w:tc>
      </w:tr>
    </w:tbl>
    <w:p w:rsidR="009E296B" w:rsidRDefault="009E296B" w:rsidP="009E296B">
      <w:pPr>
        <w:spacing w:before="200"/>
        <w:rPr>
          <w:rFonts w:eastAsia="ＭＳ ゴシック"/>
          <w:b/>
        </w:rPr>
      </w:pPr>
      <w:r>
        <w:rPr>
          <w:rFonts w:hint="eastAsia"/>
        </w:rPr>
        <w:lastRenderedPageBreak/>
        <w:t>(22)</w:t>
      </w:r>
      <w:r>
        <w:rPr>
          <w:rFonts w:hint="eastAsia"/>
        </w:rPr>
        <w:t>は語の途中で改行され</w:t>
      </w:r>
      <w:r>
        <w:rPr>
          <w:rFonts w:hint="eastAsia"/>
        </w:rPr>
        <w:t>ssí</w:t>
      </w:r>
      <w:r>
        <w:t>以下</w:t>
      </w:r>
      <w:r>
        <w:rPr>
          <w:rFonts w:hint="eastAsia"/>
        </w:rPr>
        <w:t>が</w:t>
      </w:r>
      <w:r>
        <w:rPr>
          <w:rFonts w:hint="eastAsia"/>
        </w:rPr>
        <w:t>22</w:t>
      </w:r>
      <w:r>
        <w:rPr>
          <w:rFonts w:hint="eastAsia"/>
        </w:rPr>
        <w:t>行目になることを示しています。文法研究のためには、これを</w:t>
      </w:r>
      <w:r>
        <w:t>Otrossí</w:t>
      </w:r>
      <w:r>
        <w:rPr>
          <w:rFonts w:hint="eastAsia"/>
        </w:rPr>
        <w:t xml:space="preserve"> (22)</w:t>
      </w:r>
      <w:r>
        <w:rPr>
          <w:rFonts w:hint="eastAsia"/>
        </w:rPr>
        <w:t>にする必要があります。これは次の置換式によって実現できます。</w:t>
      </w:r>
    </w:p>
    <w:p w:rsidR="009E296B" w:rsidRDefault="009E296B" w:rsidP="009E296B">
      <w:pPr>
        <w:keepNext/>
        <w:keepLines/>
        <w:spacing w:before="200" w:after="200"/>
      </w:pPr>
      <w:r w:rsidRPr="000A0085">
        <w:rPr>
          <w:rFonts w:hint="eastAsia"/>
        </w:rPr>
        <w:t>正規表現</w:t>
      </w:r>
      <w:r>
        <w:rPr>
          <w:rFonts w:hint="eastAsia"/>
        </w:rPr>
        <w:t>：</w:t>
      </w:r>
      <w:r w:rsidRPr="00C321F8">
        <w:t>(\(\d+\))(&amp;)=&gt;$2 $1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9E296B" w:rsidRPr="00536D58" w:rsidTr="00825CFC">
        <w:tc>
          <w:tcPr>
            <w:tcW w:w="8702" w:type="dxa"/>
          </w:tcPr>
          <w:p w:rsidR="009E296B" w:rsidRPr="00BA1E98" w:rsidRDefault="009E296B" w:rsidP="00825CFC">
            <w:pPr>
              <w:rPr>
                <w:rFonts w:eastAsia="ＭＳ ゴシック"/>
                <w:b/>
                <w:lang w:val="es-ES"/>
              </w:rPr>
            </w:pPr>
            <w:r w:rsidRPr="00BA1E98">
              <w:rPr>
                <w:lang w:val="es-ES"/>
              </w:rPr>
              <w:t>Otrossí (22)</w:t>
            </w:r>
            <w:r w:rsidRPr="00BA1E98">
              <w:rPr>
                <w:rFonts w:hint="eastAsia"/>
                <w:lang w:val="es-ES"/>
              </w:rPr>
              <w:t xml:space="preserve"> </w:t>
            </w:r>
            <w:r w:rsidRPr="00BA1E98">
              <w:rPr>
                <w:lang w:val="es-ES"/>
              </w:rPr>
              <w:t>mando que los menestrales non echen suerte en el judgado por seer juezes, ca el juez deve tener la seña, e tengo que si &lt;a&gt; afruenta viniesse o a logar de periglo e omne vil o rafez toviesse la seña que podrié (23) caer el concejo en grant onta e en grant vergüença.</w:t>
            </w:r>
          </w:p>
        </w:tc>
      </w:tr>
    </w:tbl>
    <w:p w:rsidR="009E296B" w:rsidRPr="00F6000C" w:rsidRDefault="009E296B" w:rsidP="00A13E47">
      <w:pPr>
        <w:pStyle w:val="31"/>
      </w:pPr>
      <w:r w:rsidRPr="00F6000C">
        <w:t>後方参照</w:t>
      </w:r>
    </w:p>
    <w:p w:rsidR="009E296B" w:rsidRPr="00F6000C" w:rsidRDefault="009E296B" w:rsidP="009E296B">
      <w:pPr>
        <w:spacing w:before="240" w:after="240"/>
        <w:rPr>
          <w:bCs/>
        </w:rPr>
      </w:pPr>
      <w:r>
        <w:rPr>
          <w:rFonts w:hint="eastAsia"/>
          <w:bCs/>
        </w:rPr>
        <w:t>後方参照を使うことで</w:t>
      </w:r>
      <w:r w:rsidRPr="00F6000C">
        <w:rPr>
          <w:bCs/>
        </w:rPr>
        <w:t>式の内容を記憶させ、それを後から参照させ</w:t>
      </w:r>
      <w:r>
        <w:rPr>
          <w:rFonts w:hint="eastAsia"/>
          <w:bCs/>
        </w:rPr>
        <w:t>ることができ</w:t>
      </w:r>
      <w:r w:rsidRPr="00F6000C">
        <w:rPr>
          <w:bCs/>
        </w:rPr>
        <w:t>ます。</w:t>
      </w:r>
    </w:p>
    <w:tbl>
      <w:tblPr>
        <w:tblStyle w:val="affc"/>
        <w:tblW w:w="0" w:type="auto"/>
        <w:tblLook w:val="04A0" w:firstRow="1" w:lastRow="0" w:firstColumn="1" w:lastColumn="0" w:noHBand="0" w:noVBand="1"/>
      </w:tblPr>
      <w:tblGrid>
        <w:gridCol w:w="1861"/>
        <w:gridCol w:w="6841"/>
      </w:tblGrid>
      <w:tr w:rsidR="009E296B" w:rsidRPr="000456E3" w:rsidTr="00825CFC">
        <w:tc>
          <w:tcPr>
            <w:tcW w:w="1861" w:type="dxa"/>
            <w:shd w:val="clear" w:color="auto" w:fill="DBE5F1" w:themeFill="accent1" w:themeFillTint="33"/>
          </w:tcPr>
          <w:p w:rsidR="009E296B" w:rsidRPr="000456E3" w:rsidRDefault="009E296B" w:rsidP="00825CFC">
            <w:r w:rsidRPr="000456E3">
              <w:t>(...)</w:t>
            </w:r>
            <w:r w:rsidRPr="000456E3">
              <w:rPr>
                <w:rFonts w:hint="eastAsia"/>
              </w:rPr>
              <w:t>\</w:t>
            </w:r>
            <w:r w:rsidRPr="000456E3">
              <w:rPr>
                <w:rFonts w:hint="eastAsia"/>
                <w:i/>
              </w:rPr>
              <w:t>n</w:t>
            </w:r>
          </w:p>
        </w:tc>
        <w:tc>
          <w:tcPr>
            <w:tcW w:w="6841" w:type="dxa"/>
          </w:tcPr>
          <w:p w:rsidR="009E296B" w:rsidRPr="000456E3" w:rsidRDefault="009E296B" w:rsidP="00825CFC">
            <w:r w:rsidRPr="000456E3">
              <w:rPr>
                <w:rFonts w:hint="eastAsia"/>
              </w:rPr>
              <w:t>検索文字列の</w:t>
            </w:r>
            <w:r w:rsidRPr="000456E3">
              <w:rPr>
                <w:rFonts w:hint="eastAsia"/>
              </w:rPr>
              <w:t>(...)</w:t>
            </w:r>
            <w:r w:rsidRPr="000456E3">
              <w:rPr>
                <w:rFonts w:hint="eastAsia"/>
              </w:rPr>
              <w:t>の</w:t>
            </w:r>
            <w:r w:rsidRPr="000456E3">
              <w:t>式</w:t>
            </w:r>
            <w:r w:rsidRPr="000456E3">
              <w:rPr>
                <w:rFonts w:hint="eastAsia"/>
              </w:rPr>
              <w:t>に</w:t>
            </w:r>
            <w:r>
              <w:rPr>
                <w:rFonts w:hint="eastAsia"/>
              </w:rPr>
              <w:t>一致</w:t>
            </w:r>
            <w:r w:rsidRPr="000456E3">
              <w:rPr>
                <w:rFonts w:hint="eastAsia"/>
              </w:rPr>
              <w:t>した文字列が</w:t>
            </w:r>
            <w:r w:rsidRPr="000456E3">
              <w:t>記憶され</w:t>
            </w:r>
            <w:r w:rsidRPr="000456E3">
              <w:rPr>
                <w:rFonts w:hint="eastAsia"/>
              </w:rPr>
              <w:t>、</w:t>
            </w:r>
            <w:r w:rsidRPr="000456E3">
              <w:t>それを</w:t>
            </w:r>
            <w:r w:rsidRPr="000456E3">
              <w:rPr>
                <w:rFonts w:hint="eastAsia"/>
                <w:i/>
              </w:rPr>
              <w:t>n</w:t>
            </w:r>
            <w:r w:rsidRPr="000456E3">
              <w:rPr>
                <w:rFonts w:hint="eastAsia"/>
              </w:rPr>
              <w:t>回繰り返して</w:t>
            </w:r>
            <w:r w:rsidRPr="000456E3">
              <w:t>参照</w:t>
            </w:r>
            <w:r w:rsidRPr="000456E3">
              <w:rPr>
                <w:rFonts w:hint="eastAsia"/>
              </w:rPr>
              <w:t>します</w:t>
            </w:r>
            <w:r w:rsidRPr="000456E3">
              <w:t>。</w:t>
            </w:r>
          </w:p>
        </w:tc>
      </w:tr>
      <w:tr w:rsidR="009E296B" w:rsidRPr="000456E3" w:rsidTr="00825CFC">
        <w:tc>
          <w:tcPr>
            <w:tcW w:w="1861" w:type="dxa"/>
            <w:shd w:val="clear" w:color="auto" w:fill="DBE5F1" w:themeFill="accent1" w:themeFillTint="33"/>
          </w:tcPr>
          <w:p w:rsidR="009E296B" w:rsidRPr="000456E3" w:rsidRDefault="009E296B" w:rsidP="00825CFC">
            <w:pPr>
              <w:rPr>
                <w:bCs/>
              </w:rPr>
            </w:pPr>
            <w:r w:rsidRPr="000456E3">
              <w:rPr>
                <w:rFonts w:hint="eastAsia"/>
                <w:bCs/>
              </w:rPr>
              <w:t>(...)...(...)=&gt;$</w:t>
            </w:r>
            <w:r w:rsidRPr="000456E3">
              <w:rPr>
                <w:rFonts w:hint="eastAsia"/>
                <w:bCs/>
                <w:i/>
              </w:rPr>
              <w:t>n</w:t>
            </w:r>
          </w:p>
        </w:tc>
        <w:tc>
          <w:tcPr>
            <w:tcW w:w="6841" w:type="dxa"/>
          </w:tcPr>
          <w:p w:rsidR="009E296B" w:rsidRPr="000456E3" w:rsidRDefault="009E296B" w:rsidP="00825CFC">
            <w:pPr>
              <w:rPr>
                <w:bCs/>
              </w:rPr>
            </w:pPr>
            <w:r w:rsidRPr="000456E3">
              <w:rPr>
                <w:rFonts w:hint="eastAsia"/>
                <w:bCs/>
              </w:rPr>
              <w:t>検索文字列の</w:t>
            </w:r>
            <w:r w:rsidRPr="000456E3">
              <w:rPr>
                <w:rFonts w:hint="eastAsia"/>
                <w:bCs/>
              </w:rPr>
              <w:t>(...)</w:t>
            </w:r>
            <w:r w:rsidRPr="000456E3">
              <w:rPr>
                <w:rFonts w:hint="eastAsia"/>
                <w:bCs/>
              </w:rPr>
              <w:t>の</w:t>
            </w:r>
            <w:r w:rsidRPr="000456E3">
              <w:rPr>
                <w:bCs/>
              </w:rPr>
              <w:t>式</w:t>
            </w:r>
            <w:r w:rsidRPr="000456E3">
              <w:rPr>
                <w:rFonts w:hint="eastAsia"/>
                <w:bCs/>
              </w:rPr>
              <w:t>に</w:t>
            </w:r>
            <w:r>
              <w:rPr>
                <w:rFonts w:hint="eastAsia"/>
                <w:bCs/>
              </w:rPr>
              <w:t>一致</w:t>
            </w:r>
            <w:r w:rsidRPr="000456E3">
              <w:rPr>
                <w:rFonts w:hint="eastAsia"/>
                <w:bCs/>
              </w:rPr>
              <w:t>した文字列が</w:t>
            </w:r>
            <w:r w:rsidRPr="000456E3">
              <w:rPr>
                <w:bCs/>
              </w:rPr>
              <w:t>記憶され</w:t>
            </w:r>
            <w:r w:rsidRPr="000456E3">
              <w:rPr>
                <w:rFonts w:hint="eastAsia"/>
                <w:bCs/>
              </w:rPr>
              <w:t>、置換文字列でそれを参照して再生します。</w:t>
            </w:r>
            <w:r w:rsidRPr="000456E3">
              <w:rPr>
                <w:bCs/>
                <w:i/>
              </w:rPr>
              <w:t>n</w:t>
            </w:r>
            <w:r w:rsidRPr="000456E3">
              <w:rPr>
                <w:bCs/>
              </w:rPr>
              <w:t>は</w:t>
            </w:r>
            <w:r w:rsidRPr="000456E3">
              <w:rPr>
                <w:bCs/>
              </w:rPr>
              <w:t>(...)</w:t>
            </w:r>
            <w:r w:rsidRPr="000456E3">
              <w:rPr>
                <w:bCs/>
              </w:rPr>
              <w:t>の順番に対応する番号</w:t>
            </w:r>
            <w:r w:rsidRPr="000456E3">
              <w:rPr>
                <w:rFonts w:hint="eastAsia"/>
                <w:bCs/>
              </w:rPr>
              <w:t>です。</w:t>
            </w:r>
          </w:p>
        </w:tc>
      </w:tr>
    </w:tbl>
    <w:p w:rsidR="009E296B" w:rsidRDefault="009E296B" w:rsidP="009E296B">
      <w:pPr>
        <w:pStyle w:val="afffff4"/>
        <w:spacing w:before="180" w:after="180"/>
      </w:pPr>
      <w:r>
        <w:t>入力文</w:t>
      </w:r>
      <w:r>
        <w:tab/>
      </w:r>
      <w:r>
        <w:rPr>
          <w:rFonts w:hint="eastAsia"/>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B2637C" w:rsidTr="00825CFC">
        <w:trPr>
          <w:trHeight w:val="91"/>
        </w:trPr>
        <w:tc>
          <w:tcPr>
            <w:tcW w:w="8702" w:type="dxa"/>
          </w:tcPr>
          <w:p w:rsidR="009E296B" w:rsidRPr="00B2637C" w:rsidRDefault="009E296B" w:rsidP="00825CFC">
            <w:pPr>
              <w:rPr>
                <w:bCs/>
              </w:rPr>
            </w:pPr>
            <w:r w:rsidRPr="00B2637C">
              <w:rPr>
                <w:rFonts w:hint="eastAsia"/>
                <w:bCs/>
              </w:rPr>
              <w:t>どんどんテーマが広がって、ますます興味がわいてきた。</w:t>
            </w:r>
          </w:p>
        </w:tc>
      </w:tr>
    </w:tbl>
    <w:p w:rsidR="009E296B" w:rsidRPr="00ED7A6F" w:rsidRDefault="009E296B" w:rsidP="009E296B">
      <w:pPr>
        <w:pStyle w:val="afffff4"/>
        <w:spacing w:before="180" w:after="180"/>
      </w:pPr>
      <w:r w:rsidRPr="007C125A">
        <w:rPr>
          <w:rFonts w:eastAsia="ＭＳ 明朝" w:hint="eastAsia"/>
          <w:b w:val="0"/>
        </w:rPr>
        <w:t>正規表現</w:t>
      </w:r>
      <w:r>
        <w:rPr>
          <w:rFonts w:eastAsia="ＭＳ 明朝" w:hint="eastAsia"/>
          <w:b w:val="0"/>
        </w:rPr>
        <w:t>：</w:t>
      </w:r>
      <w:r>
        <w:rPr>
          <w:rFonts w:ascii="Times New Roman" w:eastAsia="ＭＳ Ｐ明朝" w:hAnsi="Times New Roman"/>
          <w:b w:val="0"/>
        </w:rPr>
        <w:t>(..)\</w:t>
      </w:r>
      <w:r>
        <w:rPr>
          <w:rFonts w:ascii="Times New Roman" w:eastAsia="ＭＳ Ｐ明朝" w:hAnsi="Times New Roman" w:hint="eastAsia"/>
          <w:b w:val="0"/>
        </w:rPr>
        <w:t>1</w:t>
      </w:r>
      <w:r>
        <w:rPr>
          <w:rFonts w:ascii="Times New Roman" w:eastAsia="ＭＳ Ｐ明朝" w:hAnsi="Times New Roman" w:hint="eastAsia"/>
          <w:b w:val="0"/>
        </w:rPr>
        <w:t>：</w:t>
      </w:r>
      <w:r w:rsidRPr="004D33D8">
        <w:rPr>
          <w:rFonts w:ascii="Times New Roman" w:eastAsia="ＭＳ Ｐ明朝" w:hAnsi="Times New Roman" w:hint="eastAsia"/>
          <w:b w:val="0"/>
        </w:rPr>
        <w:t>2</w:t>
      </w:r>
      <w:r w:rsidRPr="004D33D8">
        <w:rPr>
          <w:rFonts w:ascii="Times New Roman" w:eastAsia="ＭＳ Ｐ明朝" w:hAnsi="Times New Roman" w:hint="eastAsia"/>
          <w:b w:val="0"/>
        </w:rPr>
        <w:t>文字</w:t>
      </w:r>
      <w:r>
        <w:rPr>
          <w:rFonts w:ascii="Times New Roman" w:eastAsia="ＭＳ Ｐ明朝" w:hAnsi="Times New Roman" w:hint="eastAsia"/>
          <w:b w:val="0"/>
        </w:rPr>
        <w:t>が</w:t>
      </w:r>
      <w:r>
        <w:rPr>
          <w:rFonts w:ascii="Times New Roman" w:eastAsia="ＭＳ Ｐ明朝" w:hAnsi="Times New Roman" w:hint="eastAsia"/>
          <w:b w:val="0"/>
        </w:rPr>
        <w:t>2</w:t>
      </w:r>
      <w:r>
        <w:rPr>
          <w:rFonts w:ascii="Times New Roman" w:eastAsia="ＭＳ Ｐ明朝" w:hAnsi="Times New Roman" w:hint="eastAsia"/>
          <w:b w:val="0"/>
        </w:rPr>
        <w:t>回繰り返す文字列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B2637C" w:rsidTr="00825CFC">
        <w:trPr>
          <w:trHeight w:val="91"/>
        </w:trPr>
        <w:tc>
          <w:tcPr>
            <w:tcW w:w="8702" w:type="dxa"/>
          </w:tcPr>
          <w:p w:rsidR="009E296B" w:rsidRPr="00B2637C" w:rsidRDefault="009E296B" w:rsidP="00825CFC">
            <w:pPr>
              <w:rPr>
                <w:bCs/>
              </w:rPr>
            </w:pPr>
            <w:r w:rsidRPr="001043F7">
              <w:rPr>
                <w:bCs/>
                <w:highlight w:val="lightGray"/>
              </w:rPr>
              <w:t>どんどん</w:t>
            </w:r>
            <w:r w:rsidRPr="00B2637C">
              <w:rPr>
                <w:bCs/>
              </w:rPr>
              <w:t>テーマが広がって、</w:t>
            </w:r>
            <w:r w:rsidRPr="001043F7">
              <w:rPr>
                <w:bCs/>
                <w:highlight w:val="lightGray"/>
              </w:rPr>
              <w:t>ますます</w:t>
            </w:r>
            <w:r w:rsidRPr="00B2637C">
              <w:rPr>
                <w:bCs/>
              </w:rPr>
              <w:t>興味がわいてきた。</w:t>
            </w:r>
          </w:p>
        </w:tc>
      </w:tr>
    </w:tbl>
    <w:p w:rsidR="009E296B" w:rsidRDefault="009E296B" w:rsidP="009E296B">
      <w:pPr>
        <w:spacing w:before="240" w:after="240"/>
        <w:rPr>
          <w:spacing w:val="0"/>
          <w:sz w:val="20"/>
          <w:szCs w:val="20"/>
        </w:rPr>
      </w:pPr>
      <w:r>
        <w:rPr>
          <w:rFonts w:hint="eastAsia"/>
        </w:rPr>
        <w:t>参照する文字（列）がわかっているときは、検索式をたとえば「</w:t>
      </w:r>
      <w:r>
        <w:rPr>
          <w:rFonts w:hint="eastAsia"/>
        </w:rPr>
        <w:t>(</w:t>
      </w:r>
      <w:r>
        <w:rPr>
          <w:rFonts w:hint="eastAsia"/>
        </w:rPr>
        <w:t>どん</w:t>
      </w:r>
      <w:r>
        <w:rPr>
          <w:rFonts w:hint="eastAsia"/>
        </w:rPr>
        <w:t>){2}</w:t>
      </w:r>
      <w:r>
        <w:rPr>
          <w:rFonts w:hint="eastAsia"/>
        </w:rPr>
        <w:t>」のようにすることができますが、ここでは他にも「ますます」「ぐんぐん」のように、さまざまに変化する場合を想定しています。</w:t>
      </w:r>
      <w:r>
        <w:rPr>
          <w:rFonts w:hint="eastAsia"/>
        </w:rPr>
        <w:t>\1</w:t>
      </w:r>
      <w:r>
        <w:rPr>
          <w:rFonts w:hint="eastAsia"/>
        </w:rPr>
        <w:t>が先行する</w:t>
      </w:r>
      <w:r>
        <w:rPr>
          <w:rFonts w:hint="eastAsia"/>
        </w:rPr>
        <w:t>(..)</w:t>
      </w:r>
      <w:r>
        <w:rPr>
          <w:rFonts w:hint="eastAsia"/>
        </w:rPr>
        <w:t>を後方から参照しています。</w:t>
      </w:r>
    </w:p>
    <w:p w:rsidR="009E296B" w:rsidRPr="00B34598" w:rsidRDefault="009E296B" w:rsidP="009E296B">
      <w:pPr>
        <w:pStyle w:val="21"/>
        <w:ind w:left="810" w:hanging="810"/>
      </w:pPr>
      <w:r>
        <w:rPr>
          <w:rFonts w:hint="eastAsia"/>
        </w:rPr>
        <w:lastRenderedPageBreak/>
        <w:t>拡張正規表現</w:t>
      </w:r>
    </w:p>
    <w:p w:rsidR="009E296B" w:rsidRDefault="009E296B" w:rsidP="00516D2A">
      <w:pPr>
        <w:pStyle w:val="31"/>
      </w:pPr>
      <w:r w:rsidRPr="00F6000C">
        <w:t>特殊文字を再定義</w:t>
      </w:r>
    </w:p>
    <w:p w:rsidR="009E296B" w:rsidRPr="00F6000C" w:rsidRDefault="009E296B" w:rsidP="009E296B">
      <w:pPr>
        <w:spacing w:after="200"/>
      </w:pPr>
      <w:r>
        <w:rPr>
          <w:rFonts w:hint="eastAsia"/>
        </w:rPr>
        <w:t>LETRAS</w:t>
      </w:r>
      <w:r>
        <w:t>.xlsm</w:t>
      </w:r>
      <w:r>
        <w:rPr>
          <w:rFonts w:hint="eastAsia"/>
        </w:rPr>
        <w:t>では一般の正規表現を拡張して</w:t>
      </w:r>
      <w:r w:rsidRPr="00F6000C">
        <w:t>次の</w:t>
      </w:r>
      <w:r>
        <w:rPr>
          <w:rFonts w:hint="eastAsia"/>
        </w:rPr>
        <w:t>検索字</w:t>
      </w:r>
      <w:r w:rsidRPr="00F6000C">
        <w:t>を再定義します。</w:t>
      </w:r>
    </w:p>
    <w:tbl>
      <w:tblPr>
        <w:tblStyle w:val="affc"/>
        <w:tblW w:w="0" w:type="auto"/>
        <w:tblInd w:w="108" w:type="dxa"/>
        <w:tblLook w:val="04A0" w:firstRow="1" w:lastRow="0" w:firstColumn="1" w:lastColumn="0" w:noHBand="0" w:noVBand="1"/>
      </w:tblPr>
      <w:tblGrid>
        <w:gridCol w:w="851"/>
        <w:gridCol w:w="7761"/>
      </w:tblGrid>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hint="eastAsia"/>
                <w:b/>
              </w:rPr>
              <w:t>#</w:t>
            </w:r>
          </w:p>
        </w:tc>
        <w:tc>
          <w:tcPr>
            <w:tcW w:w="7761" w:type="dxa"/>
          </w:tcPr>
          <w:p w:rsidR="009E296B" w:rsidRPr="00A56BC6" w:rsidRDefault="009E296B" w:rsidP="00825CFC">
            <w:r>
              <w:rPr>
                <w:rFonts w:hint="eastAsia"/>
              </w:rPr>
              <w:t>単語の境界：</w:t>
            </w:r>
            <w:r>
              <w:rPr>
                <w:rFonts w:hint="eastAsia"/>
              </w:rPr>
              <w:t>#b%</w:t>
            </w:r>
            <w:r>
              <w:rPr>
                <w:rFonts w:hint="eastAsia"/>
              </w:rPr>
              <w:t>は</w:t>
            </w:r>
            <w:r>
              <w:rPr>
                <w:rFonts w:hint="eastAsia"/>
              </w:rPr>
              <w:t>b</w:t>
            </w:r>
            <w:r>
              <w:rPr>
                <w:rFonts w:hint="eastAsia"/>
              </w:rPr>
              <w:t>で始まる単語を検索します。</w:t>
            </w:r>
          </w:p>
        </w:tc>
      </w:tr>
      <w:tr w:rsidR="00825CFC" w:rsidRPr="00A56BC6" w:rsidTr="00825CFC">
        <w:tc>
          <w:tcPr>
            <w:tcW w:w="851" w:type="dxa"/>
            <w:shd w:val="clear" w:color="auto" w:fill="DBE5F1" w:themeFill="accent1" w:themeFillTint="33"/>
          </w:tcPr>
          <w:p w:rsidR="00825CFC" w:rsidRPr="00183B6A" w:rsidRDefault="003C5E61" w:rsidP="00825CFC">
            <w:pPr>
              <w:rPr>
                <w:rFonts w:eastAsia="ＭＳ ゴシック"/>
                <w:b/>
              </w:rPr>
            </w:pPr>
            <w:r>
              <w:rPr>
                <w:rFonts w:eastAsia="ＭＳ ゴシック" w:hint="eastAsia"/>
                <w:b/>
              </w:rPr>
              <w:t>##</w:t>
            </w:r>
          </w:p>
        </w:tc>
        <w:tc>
          <w:tcPr>
            <w:tcW w:w="7761" w:type="dxa"/>
          </w:tcPr>
          <w:p w:rsidR="00825CFC" w:rsidRPr="00A56BC6" w:rsidRDefault="00825CFC" w:rsidP="00825CFC">
            <w:r>
              <w:rPr>
                <w:rFonts w:hint="eastAsia"/>
              </w:rPr>
              <w:t>文の境界：</w:t>
            </w:r>
            <w:r>
              <w:rPr>
                <w:rFonts w:hint="eastAsia"/>
              </w:rPr>
              <w:t>\a</w:t>
            </w:r>
            <w:r>
              <w:rPr>
                <w:rFonts w:hint="eastAsia"/>
              </w:rPr>
              <w:t>を区切りとします。</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&amp;</w:t>
            </w:r>
          </w:p>
        </w:tc>
        <w:tc>
          <w:tcPr>
            <w:tcW w:w="7761" w:type="dxa"/>
          </w:tcPr>
          <w:p w:rsidR="009E296B" w:rsidRPr="00A56BC6" w:rsidRDefault="009E296B" w:rsidP="00825CFC">
            <w:r w:rsidRPr="00A56BC6">
              <w:t>単語文字</w:t>
            </w:r>
            <w:r w:rsidRPr="00A56BC6">
              <w:t>1</w:t>
            </w:r>
            <w:r w:rsidRPr="00A56BC6">
              <w:t>個以上</w:t>
            </w:r>
            <w:r>
              <w:rPr>
                <w:rFonts w:hint="eastAsia"/>
              </w:rPr>
              <w:t xml:space="preserve"> </w:t>
            </w:r>
            <w:r w:rsidRPr="00A56BC6">
              <w:t>\l+</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w:t>
            </w:r>
          </w:p>
        </w:tc>
        <w:tc>
          <w:tcPr>
            <w:tcW w:w="7761" w:type="dxa"/>
          </w:tcPr>
          <w:p w:rsidR="009E296B" w:rsidRPr="00A56BC6" w:rsidRDefault="009E296B" w:rsidP="00825CFC">
            <w:r w:rsidRPr="00A56BC6">
              <w:t>単語文字</w:t>
            </w:r>
            <w:r w:rsidRPr="00A56BC6">
              <w:t>0</w:t>
            </w:r>
            <w:r w:rsidRPr="00A56BC6">
              <w:t>個以上</w:t>
            </w:r>
            <w:r>
              <w:rPr>
                <w:rFonts w:hint="eastAsia"/>
              </w:rPr>
              <w:t xml:space="preserve"> </w:t>
            </w:r>
            <w:r w:rsidRPr="00A56BC6">
              <w:t>\l*</w:t>
            </w:r>
          </w:p>
        </w:tc>
      </w:tr>
      <w:tr w:rsidR="009E296B" w:rsidRPr="00536D58"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\l</w:t>
            </w:r>
          </w:p>
        </w:tc>
        <w:tc>
          <w:tcPr>
            <w:tcW w:w="7761" w:type="dxa"/>
          </w:tcPr>
          <w:p w:rsidR="009E296B" w:rsidRPr="004E1BCA" w:rsidRDefault="009E296B" w:rsidP="00825CFC">
            <w:pPr>
              <w:rPr>
                <w:lang w:val="es-ES"/>
              </w:rPr>
            </w:pPr>
            <w:r>
              <w:rPr>
                <w:rFonts w:hint="eastAsia"/>
              </w:rPr>
              <w:t>西欧語</w:t>
            </w:r>
            <w:r w:rsidRPr="00A56BC6">
              <w:t>単語文字</w:t>
            </w:r>
            <w:r w:rsidRPr="004E1BCA">
              <w:rPr>
                <w:rFonts w:hint="eastAsia"/>
                <w:lang w:val="es-ES"/>
              </w:rPr>
              <w:t xml:space="preserve"> </w:t>
            </w:r>
            <w:r w:rsidRPr="004E1BCA">
              <w:rPr>
                <w:lang w:val="es-ES"/>
              </w:rPr>
              <w:t>[A-Za-zÀ-ǿ]</w:t>
            </w:r>
          </w:p>
        </w:tc>
      </w:tr>
      <w:tr w:rsidR="009E296B" w:rsidRPr="00536D58"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\L</w:t>
            </w:r>
          </w:p>
        </w:tc>
        <w:tc>
          <w:tcPr>
            <w:tcW w:w="7761" w:type="dxa"/>
          </w:tcPr>
          <w:p w:rsidR="009E296B" w:rsidRPr="004E1BCA" w:rsidRDefault="009E296B" w:rsidP="00825CFC">
            <w:pPr>
              <w:rPr>
                <w:lang w:val="es-ES"/>
              </w:rPr>
            </w:pPr>
            <w:r>
              <w:rPr>
                <w:rFonts w:hint="eastAsia"/>
              </w:rPr>
              <w:t>西欧語</w:t>
            </w:r>
            <w:r w:rsidRPr="00A56BC6">
              <w:t>単語文字以外</w:t>
            </w:r>
            <w:r w:rsidRPr="004E1BCA">
              <w:rPr>
                <w:rFonts w:hint="eastAsia"/>
                <w:lang w:val="es-ES"/>
              </w:rPr>
              <w:t xml:space="preserve"> </w:t>
            </w:r>
            <w:r w:rsidRPr="004E1BCA">
              <w:rPr>
                <w:lang w:val="es-ES"/>
              </w:rPr>
              <w:t>[</w:t>
            </w:r>
            <w:r>
              <w:rPr>
                <w:rFonts w:hint="eastAsia"/>
                <w:lang w:val="es-ES"/>
              </w:rPr>
              <w:t>^</w:t>
            </w:r>
            <w:r w:rsidRPr="004E1BCA">
              <w:rPr>
                <w:lang w:val="es-ES"/>
              </w:rPr>
              <w:t>A-Za-zÀ-ǿ]</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\i</w:t>
            </w:r>
          </w:p>
        </w:tc>
        <w:tc>
          <w:tcPr>
            <w:tcW w:w="7761" w:type="dxa"/>
          </w:tcPr>
          <w:p w:rsidR="009E296B" w:rsidRPr="00A56BC6" w:rsidRDefault="009E296B" w:rsidP="00825CFC">
            <w:r w:rsidRPr="00A56BC6">
              <w:t>キリル文字</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\I</w:t>
            </w:r>
          </w:p>
        </w:tc>
        <w:tc>
          <w:tcPr>
            <w:tcW w:w="7761" w:type="dxa"/>
          </w:tcPr>
          <w:p w:rsidR="009E296B" w:rsidRPr="00A56BC6" w:rsidRDefault="009E296B" w:rsidP="00825CFC">
            <w:r w:rsidRPr="00A56BC6">
              <w:t>キリル文字以外</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\g</w:t>
            </w:r>
          </w:p>
        </w:tc>
        <w:tc>
          <w:tcPr>
            <w:tcW w:w="7761" w:type="dxa"/>
          </w:tcPr>
          <w:p w:rsidR="009E296B" w:rsidRPr="00A56BC6" w:rsidRDefault="009E296B" w:rsidP="00825CFC">
            <w:r w:rsidRPr="00A56BC6">
              <w:t>ギリシャ文字</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\G</w:t>
            </w:r>
          </w:p>
        </w:tc>
        <w:tc>
          <w:tcPr>
            <w:tcW w:w="7761" w:type="dxa"/>
          </w:tcPr>
          <w:p w:rsidR="009E296B" w:rsidRPr="00A56BC6" w:rsidRDefault="009E296B" w:rsidP="00825CFC">
            <w:r w:rsidRPr="00A56BC6">
              <w:t>ギリシャ文字以外</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\e</w:t>
            </w:r>
          </w:p>
        </w:tc>
        <w:tc>
          <w:tcPr>
            <w:tcW w:w="7761" w:type="dxa"/>
          </w:tcPr>
          <w:p w:rsidR="009E296B" w:rsidRPr="00A56BC6" w:rsidRDefault="009E296B" w:rsidP="00825CFC">
            <w:r w:rsidRPr="00A56BC6">
              <w:t>ハングル</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\E</w:t>
            </w:r>
          </w:p>
        </w:tc>
        <w:tc>
          <w:tcPr>
            <w:tcW w:w="7761" w:type="dxa"/>
          </w:tcPr>
          <w:p w:rsidR="009E296B" w:rsidRPr="00A56BC6" w:rsidRDefault="009E296B" w:rsidP="00825CFC">
            <w:r w:rsidRPr="00A56BC6">
              <w:t>ハングル以外</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\y</w:t>
            </w:r>
          </w:p>
        </w:tc>
        <w:tc>
          <w:tcPr>
            <w:tcW w:w="7761" w:type="dxa"/>
          </w:tcPr>
          <w:p w:rsidR="009E296B" w:rsidRPr="00A56BC6" w:rsidRDefault="009E296B" w:rsidP="00825CFC">
            <w:r w:rsidRPr="004E1BCA">
              <w:rPr>
                <w:rFonts w:hint="eastAsia"/>
              </w:rPr>
              <w:t>CJK</w:t>
            </w:r>
            <w:r w:rsidRPr="004E1BCA">
              <w:rPr>
                <w:rFonts w:hint="eastAsia"/>
              </w:rPr>
              <w:t>互換漢字、統合漢字、漢字拡張文字</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\Y</w:t>
            </w:r>
          </w:p>
        </w:tc>
        <w:tc>
          <w:tcPr>
            <w:tcW w:w="7761" w:type="dxa"/>
          </w:tcPr>
          <w:p w:rsidR="009E296B" w:rsidRPr="00A56BC6" w:rsidRDefault="009E296B" w:rsidP="00825CFC">
            <w:r w:rsidRPr="004E1BCA">
              <w:rPr>
                <w:rFonts w:hint="eastAsia"/>
              </w:rPr>
              <w:t>CJK</w:t>
            </w:r>
            <w:r w:rsidRPr="004E1BCA">
              <w:rPr>
                <w:rFonts w:hint="eastAsia"/>
              </w:rPr>
              <w:t>互換漢字、統合漢字、漢字拡張文字</w:t>
            </w:r>
            <w:r>
              <w:rPr>
                <w:rFonts w:hint="eastAsia"/>
              </w:rPr>
              <w:t>以外</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\v</w:t>
            </w:r>
          </w:p>
        </w:tc>
        <w:tc>
          <w:tcPr>
            <w:tcW w:w="7761" w:type="dxa"/>
          </w:tcPr>
          <w:p w:rsidR="009E296B" w:rsidRPr="00A56BC6" w:rsidRDefault="009E296B" w:rsidP="00825CFC">
            <w:r w:rsidRPr="00A56BC6">
              <w:t>母音文字</w:t>
            </w:r>
            <w:r>
              <w:rPr>
                <w:rFonts w:hint="eastAsia"/>
              </w:rPr>
              <w:t xml:space="preserve"> </w:t>
            </w:r>
            <w:r w:rsidRPr="004E1BCA">
              <w:t>[aeiouÀ-Æà-æÈ-Ëè-ëÌ-Ïì-ïÒ-Öò-öÙ-Üù-ü]</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\V</w:t>
            </w:r>
          </w:p>
        </w:tc>
        <w:tc>
          <w:tcPr>
            <w:tcW w:w="7761" w:type="dxa"/>
          </w:tcPr>
          <w:p w:rsidR="009E296B" w:rsidRPr="00A56BC6" w:rsidRDefault="009E296B" w:rsidP="00825CFC">
            <w:r w:rsidRPr="00A56BC6">
              <w:t>母音文字以外</w:t>
            </w:r>
            <w:r>
              <w:rPr>
                <w:rFonts w:hint="eastAsia"/>
              </w:rPr>
              <w:t xml:space="preserve"> </w:t>
            </w:r>
            <w:r w:rsidRPr="004E1BCA">
              <w:t>[</w:t>
            </w:r>
            <w:r>
              <w:rPr>
                <w:rFonts w:hint="eastAsia"/>
              </w:rPr>
              <w:t>^</w:t>
            </w:r>
            <w:r w:rsidRPr="004E1BCA">
              <w:t>aeiouÀ-Æà-æÈ-Ëè-ëÌ-Ïì-ïÒ-Öò-öÙ-Üù-ü]</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\c</w:t>
            </w:r>
          </w:p>
        </w:tc>
        <w:tc>
          <w:tcPr>
            <w:tcW w:w="7761" w:type="dxa"/>
          </w:tcPr>
          <w:p w:rsidR="009E296B" w:rsidRPr="00A56BC6" w:rsidRDefault="009E296B" w:rsidP="00825CFC">
            <w:r w:rsidRPr="00A56BC6">
              <w:t>子音文字</w:t>
            </w:r>
            <w:r>
              <w:rPr>
                <w:rFonts w:hint="eastAsia"/>
              </w:rPr>
              <w:t xml:space="preserve"> </w:t>
            </w:r>
            <w:r w:rsidRPr="004E1BCA">
              <w:t>[bcdfghj-np-tv-zÇçÑñß]</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\C</w:t>
            </w:r>
          </w:p>
        </w:tc>
        <w:tc>
          <w:tcPr>
            <w:tcW w:w="7761" w:type="dxa"/>
          </w:tcPr>
          <w:p w:rsidR="009E296B" w:rsidRPr="00A56BC6" w:rsidRDefault="009E296B" w:rsidP="00825CFC">
            <w:r w:rsidRPr="00A56BC6">
              <w:t>子音文字以外</w:t>
            </w:r>
            <w:r>
              <w:rPr>
                <w:rFonts w:hint="eastAsia"/>
              </w:rPr>
              <w:t xml:space="preserve"> </w:t>
            </w:r>
            <w:r w:rsidRPr="004E1BCA">
              <w:t>[</w:t>
            </w:r>
            <w:r>
              <w:rPr>
                <w:rFonts w:hint="eastAsia"/>
              </w:rPr>
              <w:t>^</w:t>
            </w:r>
            <w:r w:rsidRPr="004E1BCA">
              <w:t>bcdfghj-np-</w:t>
            </w:r>
            <w:r>
              <w:t>tv-zÇçÑñß]</w:t>
            </w:r>
          </w:p>
        </w:tc>
      </w:tr>
      <w:tr w:rsidR="00825CFC" w:rsidRPr="00A56BC6" w:rsidTr="00825CFC">
        <w:tc>
          <w:tcPr>
            <w:tcW w:w="851" w:type="dxa"/>
            <w:shd w:val="clear" w:color="auto" w:fill="DBE5F1" w:themeFill="accent1" w:themeFillTint="33"/>
          </w:tcPr>
          <w:p w:rsidR="00825CFC" w:rsidRPr="00183B6A" w:rsidRDefault="00825CFC" w:rsidP="00825CFC">
            <w:pPr>
              <w:rPr>
                <w:rFonts w:eastAsia="ＭＳ ゴシック"/>
                <w:b/>
              </w:rPr>
            </w:pPr>
            <w:r>
              <w:rPr>
                <w:rFonts w:eastAsia="ＭＳ ゴシック" w:hint="eastAsia"/>
                <w:b/>
              </w:rPr>
              <w:t>\a</w:t>
            </w:r>
          </w:p>
        </w:tc>
        <w:tc>
          <w:tcPr>
            <w:tcW w:w="7761" w:type="dxa"/>
          </w:tcPr>
          <w:p w:rsidR="00825CFC" w:rsidRPr="00A56BC6" w:rsidRDefault="00712270" w:rsidP="00712270">
            <w:r>
              <w:rPr>
                <w:rFonts w:hint="eastAsia"/>
              </w:rPr>
              <w:t>文頭句読点</w:t>
            </w:r>
            <w:r w:rsidR="00825CFC">
              <w:rPr>
                <w:rFonts w:hint="eastAsia"/>
              </w:rPr>
              <w:t>：</w:t>
            </w:r>
            <w:r w:rsidR="00825CFC" w:rsidRPr="00825CFC">
              <w:rPr>
                <w:rFonts w:hint="eastAsia"/>
              </w:rPr>
              <w:t>[</w:t>
            </w:r>
            <w:r w:rsidR="00825CFC" w:rsidRPr="00712270">
              <w:t>¿¡</w:t>
            </w:r>
            <w:r w:rsidR="00825CFC" w:rsidRPr="00825CFC">
              <w:rPr>
                <w:rFonts w:hint="eastAsia"/>
              </w:rPr>
              <w:t>]</w:t>
            </w:r>
          </w:p>
        </w:tc>
      </w:tr>
      <w:tr w:rsidR="00516D2A" w:rsidRPr="00A56BC6" w:rsidTr="00825CFC">
        <w:tc>
          <w:tcPr>
            <w:tcW w:w="851" w:type="dxa"/>
            <w:shd w:val="clear" w:color="auto" w:fill="DBE5F1" w:themeFill="accent1" w:themeFillTint="33"/>
          </w:tcPr>
          <w:p w:rsidR="00516D2A" w:rsidRDefault="00516D2A" w:rsidP="00825CFC">
            <w:pPr>
              <w:rPr>
                <w:rFonts w:eastAsia="ＭＳ ゴシック"/>
                <w:b/>
              </w:rPr>
            </w:pPr>
            <w:r>
              <w:rPr>
                <w:rFonts w:eastAsia="ＭＳ ゴシック" w:hint="eastAsia"/>
                <w:b/>
              </w:rPr>
              <w:t>\A</w:t>
            </w:r>
          </w:p>
        </w:tc>
        <w:tc>
          <w:tcPr>
            <w:tcW w:w="7761" w:type="dxa"/>
          </w:tcPr>
          <w:p w:rsidR="00516D2A" w:rsidRDefault="00516D2A" w:rsidP="000243C6">
            <w:r>
              <w:rPr>
                <w:rFonts w:hint="eastAsia"/>
              </w:rPr>
              <w:t>文頭句読点以外：</w:t>
            </w:r>
            <w:r w:rsidRPr="00825CFC">
              <w:rPr>
                <w:rFonts w:hint="eastAsia"/>
              </w:rPr>
              <w:t>[</w:t>
            </w:r>
            <w:r>
              <w:rPr>
                <w:rFonts w:hint="eastAsia"/>
              </w:rPr>
              <w:t>^</w:t>
            </w:r>
            <w:r w:rsidRPr="00712270">
              <w:t>¿¡</w:t>
            </w:r>
            <w:r w:rsidRPr="00825CFC">
              <w:rPr>
                <w:rFonts w:hint="eastAsia"/>
              </w:rPr>
              <w:t>]</w:t>
            </w:r>
          </w:p>
        </w:tc>
      </w:tr>
      <w:tr w:rsidR="00712270" w:rsidRPr="00A56BC6" w:rsidTr="00825CFC">
        <w:tc>
          <w:tcPr>
            <w:tcW w:w="851" w:type="dxa"/>
            <w:shd w:val="clear" w:color="auto" w:fill="DBE5F1" w:themeFill="accent1" w:themeFillTint="33"/>
          </w:tcPr>
          <w:p w:rsidR="00712270" w:rsidRPr="00712270" w:rsidRDefault="00712270" w:rsidP="00825CFC">
            <w:pPr>
              <w:rPr>
                <w:rFonts w:eastAsia="ＭＳ ゴシック"/>
                <w:b/>
              </w:rPr>
            </w:pPr>
            <w:r>
              <w:rPr>
                <w:rFonts w:eastAsia="ＭＳ ゴシック" w:hint="eastAsia"/>
                <w:b/>
              </w:rPr>
              <w:t>\p</w:t>
            </w:r>
          </w:p>
        </w:tc>
        <w:tc>
          <w:tcPr>
            <w:tcW w:w="7761" w:type="dxa"/>
          </w:tcPr>
          <w:p w:rsidR="00712270" w:rsidRDefault="00712270" w:rsidP="00516D2A">
            <w:r>
              <w:rPr>
                <w:rFonts w:hint="eastAsia"/>
              </w:rPr>
              <w:t>句読点</w:t>
            </w:r>
            <w:r w:rsidRPr="00712270">
              <w:t>：</w:t>
            </w:r>
            <w:r w:rsidRPr="00712270">
              <w:t>[.:?</w:t>
            </w:r>
            <w:r w:rsidRPr="00712270">
              <w:rPr>
                <w:rFonts w:hint="eastAsia"/>
              </w:rPr>
              <w:t>!</w:t>
            </w:r>
            <w:r w:rsidRPr="00712270">
              <w:rPr>
                <w:rFonts w:hint="eastAsia"/>
              </w:rPr>
              <w:t>。．？！：</w:t>
            </w:r>
            <w:r w:rsidRPr="00712270">
              <w:rPr>
                <w:rFonts w:hint="eastAsia"/>
              </w:rPr>
              <w:t>]</w:t>
            </w:r>
          </w:p>
        </w:tc>
      </w:tr>
      <w:tr w:rsidR="00712270" w:rsidRPr="00A56BC6" w:rsidTr="00825CFC">
        <w:tc>
          <w:tcPr>
            <w:tcW w:w="851" w:type="dxa"/>
            <w:shd w:val="clear" w:color="auto" w:fill="DBE5F1" w:themeFill="accent1" w:themeFillTint="33"/>
          </w:tcPr>
          <w:p w:rsidR="00712270" w:rsidRPr="00712270" w:rsidRDefault="00712270" w:rsidP="00825CFC">
            <w:pPr>
              <w:rPr>
                <w:rFonts w:eastAsia="ＭＳ ゴシック"/>
                <w:b/>
              </w:rPr>
            </w:pPr>
            <w:r>
              <w:rPr>
                <w:rFonts w:eastAsia="ＭＳ ゴシック" w:hint="eastAsia"/>
                <w:b/>
              </w:rPr>
              <w:t>\P</w:t>
            </w:r>
          </w:p>
        </w:tc>
        <w:tc>
          <w:tcPr>
            <w:tcW w:w="7761" w:type="dxa"/>
          </w:tcPr>
          <w:p w:rsidR="00712270" w:rsidRDefault="00712270" w:rsidP="000243C6">
            <w:r>
              <w:rPr>
                <w:rFonts w:hint="eastAsia"/>
              </w:rPr>
              <w:t>句読点以外</w:t>
            </w:r>
            <w:r w:rsidR="00516D2A" w:rsidRPr="00712270">
              <w:t>：</w:t>
            </w:r>
            <w:r w:rsidR="00516D2A" w:rsidRPr="00712270">
              <w:t>[</w:t>
            </w:r>
            <w:r w:rsidR="00516D2A">
              <w:rPr>
                <w:rFonts w:hint="eastAsia"/>
              </w:rPr>
              <w:t>^</w:t>
            </w:r>
            <w:r w:rsidR="00516D2A" w:rsidRPr="00712270">
              <w:t>.:?</w:t>
            </w:r>
            <w:r w:rsidR="00516D2A" w:rsidRPr="00712270">
              <w:rPr>
                <w:rFonts w:hint="eastAsia"/>
              </w:rPr>
              <w:t>!</w:t>
            </w:r>
            <w:r w:rsidR="00516D2A" w:rsidRPr="00712270">
              <w:rPr>
                <w:rFonts w:hint="eastAsia"/>
              </w:rPr>
              <w:t>。．？！：</w:t>
            </w:r>
            <w:r w:rsidR="00516D2A" w:rsidRPr="00712270">
              <w:rPr>
                <w:rFonts w:hint="eastAsia"/>
              </w:rPr>
              <w:t>]</w:t>
            </w:r>
          </w:p>
        </w:tc>
      </w:tr>
      <w:tr w:rsidR="000243C6" w:rsidRPr="00A56BC6" w:rsidTr="00825CFC">
        <w:tc>
          <w:tcPr>
            <w:tcW w:w="851" w:type="dxa"/>
            <w:shd w:val="clear" w:color="auto" w:fill="DBE5F1" w:themeFill="accent1" w:themeFillTint="33"/>
          </w:tcPr>
          <w:p w:rsidR="000243C6" w:rsidRPr="00183B6A" w:rsidRDefault="000243C6" w:rsidP="00825CFC">
            <w:pPr>
              <w:rPr>
                <w:rFonts w:eastAsia="ＭＳ ゴシック"/>
                <w:b/>
              </w:rPr>
            </w:pPr>
            <w:r w:rsidRPr="000243C6">
              <w:rPr>
                <w:rFonts w:eastAsia="ＭＳ ゴシック" w:hint="eastAsia"/>
                <w:b/>
                <w:i/>
              </w:rPr>
              <w:t>n</w:t>
            </w:r>
            <w:r>
              <w:rPr>
                <w:rFonts w:eastAsia="ＭＳ ゴシック" w:hint="eastAsia"/>
                <w:b/>
              </w:rPr>
              <w:t>@</w:t>
            </w:r>
          </w:p>
        </w:tc>
        <w:tc>
          <w:tcPr>
            <w:tcW w:w="7761" w:type="dxa"/>
          </w:tcPr>
          <w:p w:rsidR="000243C6" w:rsidRPr="00A56BC6" w:rsidRDefault="000243C6" w:rsidP="000243C6">
            <w:r>
              <w:rPr>
                <w:rFonts w:hint="eastAsia"/>
              </w:rPr>
              <w:t>n</w:t>
            </w:r>
            <w:r>
              <w:rPr>
                <w:rFonts w:hint="eastAsia"/>
              </w:rPr>
              <w:t>字連続</w:t>
            </w:r>
          </w:p>
        </w:tc>
      </w:tr>
      <w:tr w:rsidR="000243C6" w:rsidRPr="00A56BC6" w:rsidTr="00825CFC">
        <w:tc>
          <w:tcPr>
            <w:tcW w:w="851" w:type="dxa"/>
            <w:shd w:val="clear" w:color="auto" w:fill="DBE5F1" w:themeFill="accent1" w:themeFillTint="33"/>
          </w:tcPr>
          <w:p w:rsidR="000243C6" w:rsidRPr="00183B6A" w:rsidRDefault="000243C6" w:rsidP="00825CFC">
            <w:pPr>
              <w:rPr>
                <w:rFonts w:eastAsia="ＭＳ ゴシック"/>
                <w:b/>
              </w:rPr>
            </w:pPr>
            <w:r w:rsidRPr="000243C6">
              <w:rPr>
                <w:rFonts w:eastAsia="ＭＳ ゴシック" w:hint="eastAsia"/>
                <w:b/>
                <w:i/>
              </w:rPr>
              <w:t>n</w:t>
            </w:r>
            <w:r>
              <w:rPr>
                <w:rFonts w:eastAsia="ＭＳ ゴシック" w:hint="eastAsia"/>
                <w:b/>
              </w:rPr>
              <w:t>&amp;</w:t>
            </w:r>
          </w:p>
        </w:tc>
        <w:tc>
          <w:tcPr>
            <w:tcW w:w="7761" w:type="dxa"/>
          </w:tcPr>
          <w:p w:rsidR="000243C6" w:rsidRPr="00A56BC6" w:rsidRDefault="000243C6" w:rsidP="000243C6">
            <w:r>
              <w:rPr>
                <w:rFonts w:hint="eastAsia"/>
              </w:rPr>
              <w:t>n</w:t>
            </w:r>
            <w:r>
              <w:rPr>
                <w:rFonts w:hint="eastAsia"/>
              </w:rPr>
              <w:t>語連続</w:t>
            </w:r>
          </w:p>
        </w:tc>
      </w:tr>
    </w:tbl>
    <w:p w:rsidR="009E296B" w:rsidRPr="00F72FCC" w:rsidRDefault="009E296B" w:rsidP="00693618">
      <w:pPr>
        <w:pStyle w:val="31"/>
      </w:pPr>
      <w:r w:rsidRPr="00F72FCC">
        <w:rPr>
          <w:rFonts w:hint="eastAsia"/>
        </w:rPr>
        <w:t>単語の境界</w:t>
      </w:r>
    </w:p>
    <w:p w:rsidR="009E296B" w:rsidRPr="00F72FCC" w:rsidRDefault="009E296B" w:rsidP="009E296B">
      <w:pPr>
        <w:spacing w:before="240" w:after="240"/>
        <w:rPr>
          <w:lang w:val="es-ES"/>
        </w:rPr>
      </w:pPr>
      <w:r>
        <w:rPr>
          <w:rFonts w:hint="eastAsia"/>
        </w:rPr>
        <w:t>拡張</w:t>
      </w:r>
      <w:r w:rsidRPr="000A0085">
        <w:rPr>
          <w:rFonts w:hint="eastAsia"/>
        </w:rPr>
        <w:t>正規表現</w:t>
      </w:r>
      <w:r w:rsidRPr="00F72FCC">
        <w:rPr>
          <w:rFonts w:hint="eastAsia"/>
          <w:lang w:val="es-ES"/>
        </w:rPr>
        <w:t>：</w:t>
      </w:r>
      <w:r>
        <w:rPr>
          <w:rFonts w:hint="eastAsia"/>
          <w:lang w:val="es-ES"/>
        </w:rPr>
        <w:t>#(m%)=&gt;[$</w:t>
      </w:r>
      <w:r w:rsidR="00693618">
        <w:rPr>
          <w:rFonts w:hint="eastAsia"/>
          <w:lang w:val="es-ES"/>
        </w:rPr>
        <w:t>1</w:t>
      </w:r>
      <w:r>
        <w:rPr>
          <w:rFonts w:hint="eastAsia"/>
          <w:lang w:val="es-E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9E296B" w:rsidRPr="00536D58" w:rsidTr="00825CFC">
        <w:tc>
          <w:tcPr>
            <w:tcW w:w="8702" w:type="dxa"/>
          </w:tcPr>
          <w:p w:rsidR="009E296B" w:rsidRPr="00461B60" w:rsidRDefault="009E296B" w:rsidP="00825CFC">
            <w:pPr>
              <w:rPr>
                <w:lang w:val="es-ES"/>
              </w:rPr>
            </w:pPr>
            <w:r w:rsidRPr="00BD544F">
              <w:rPr>
                <w:lang w:val="es-ES"/>
              </w:rPr>
              <w:t xml:space="preserve">Otro(22)ssí [mando] que los [menestrales] non echen suerte en el judgado por seer juezes, ca el juez deve tener la seña, e tengo que si &lt;a&gt; afruenta viniesse o a logar </w:t>
            </w:r>
            <w:r w:rsidRPr="00BD544F">
              <w:rPr>
                <w:lang w:val="es-ES"/>
              </w:rPr>
              <w:lastRenderedPageBreak/>
              <w:t>de periglo e omne vil o rafez toviesse la seña que podrié (23) caer el concejo en grant onta e en grant vergüença</w:t>
            </w:r>
            <w:r w:rsidRPr="00461B60">
              <w:rPr>
                <w:lang w:val="es-ES"/>
              </w:rPr>
              <w:t>.</w:t>
            </w:r>
          </w:p>
        </w:tc>
      </w:tr>
    </w:tbl>
    <w:p w:rsidR="009E296B" w:rsidRPr="00F72FCC" w:rsidRDefault="009E296B" w:rsidP="009E296B">
      <w:pPr>
        <w:spacing w:before="240" w:after="240"/>
        <w:rPr>
          <w:lang w:val="es-ES"/>
        </w:rPr>
      </w:pPr>
      <w:r>
        <w:rPr>
          <w:rFonts w:hint="eastAsia"/>
        </w:rPr>
        <w:lastRenderedPageBreak/>
        <w:t>拡張</w:t>
      </w:r>
      <w:r w:rsidRPr="000A0085">
        <w:rPr>
          <w:rFonts w:hint="eastAsia"/>
        </w:rPr>
        <w:t>正規表現</w:t>
      </w:r>
      <w:r w:rsidRPr="00F72FCC">
        <w:rPr>
          <w:rFonts w:hint="eastAsia"/>
          <w:lang w:val="es-ES"/>
        </w:rPr>
        <w:t>：</w:t>
      </w:r>
      <w:r>
        <w:rPr>
          <w:rFonts w:hint="eastAsia"/>
          <w:lang w:val="es-ES"/>
        </w:rPr>
        <w:t>%[rs]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2"/>
      </w:tblGrid>
      <w:tr w:rsidR="009E296B" w:rsidRPr="00536D58" w:rsidTr="00825CFC">
        <w:tc>
          <w:tcPr>
            <w:tcW w:w="8702" w:type="dxa"/>
          </w:tcPr>
          <w:p w:rsidR="009E296B" w:rsidRPr="00BD544F" w:rsidRDefault="00D84302" w:rsidP="00825CFC">
            <w:pPr>
              <w:rPr>
                <w:lang w:val="es-ES"/>
              </w:rPr>
            </w:pPr>
            <w:r w:rsidRPr="00D84302">
              <w:rPr>
                <w:lang w:val="es-ES"/>
              </w:rPr>
              <w:t>Otro(22)ssí [mando] que {*los*} [{*menestrales*}] non echen suerte en el judgado {*por*} {*seer*} {*juezes*}, ca el juez deve {*tener*} la seña, e tengo que si &lt;a&gt; afruenta viniesse o a {*logar*} de periglo e omne vil o rafez toviesse la seña que podrié (23) {*caer*} el concejo en grant onta e en grant vergüença.</w:t>
            </w:r>
          </w:p>
        </w:tc>
      </w:tr>
    </w:tbl>
    <w:p w:rsidR="009E296B" w:rsidRDefault="009E296B" w:rsidP="00693618">
      <w:pPr>
        <w:pStyle w:val="31"/>
      </w:pPr>
      <w:r>
        <w:rPr>
          <w:rFonts w:hint="eastAsia"/>
        </w:rPr>
        <w:t>日本語文字の再定義</w:t>
      </w:r>
    </w:p>
    <w:p w:rsidR="009E296B" w:rsidRDefault="009E296B" w:rsidP="009E296B">
      <w:r>
        <w:rPr>
          <w:rFonts w:hint="eastAsia"/>
        </w:rPr>
        <w:t>日本語文字を検索するときは、</w:t>
      </w:r>
      <w:r>
        <w:rPr>
          <w:rFonts w:hint="eastAsia"/>
        </w:rPr>
        <w:t>\h</w:t>
      </w:r>
      <w:r>
        <w:rPr>
          <w:rFonts w:hint="eastAsia"/>
        </w:rPr>
        <w:t>（ひらがな）</w:t>
      </w:r>
      <w:r>
        <w:rPr>
          <w:rFonts w:hint="eastAsia"/>
        </w:rPr>
        <w:t>, \k</w:t>
      </w:r>
      <w:r>
        <w:rPr>
          <w:rFonts w:hint="eastAsia"/>
        </w:rPr>
        <w:t>（カタカナ）</w:t>
      </w:r>
      <w:r>
        <w:rPr>
          <w:rFonts w:hint="eastAsia"/>
        </w:rPr>
        <w:t>, \z</w:t>
      </w:r>
      <w:r>
        <w:rPr>
          <w:rFonts w:hint="eastAsia"/>
        </w:rPr>
        <w:t>（漢字）</w:t>
      </w:r>
      <w:r>
        <w:rPr>
          <w:rFonts w:hint="eastAsia"/>
        </w:rPr>
        <w:t>, \j</w:t>
      </w:r>
      <w:r>
        <w:rPr>
          <w:rFonts w:hint="eastAsia"/>
        </w:rPr>
        <w:t>（日本語文字）を使用します。</w:t>
      </w:r>
    </w:p>
    <w:tbl>
      <w:tblPr>
        <w:tblStyle w:val="affc"/>
        <w:tblW w:w="0" w:type="auto"/>
        <w:tblInd w:w="108" w:type="dxa"/>
        <w:tblLook w:val="04A0" w:firstRow="1" w:lastRow="0" w:firstColumn="1" w:lastColumn="0" w:noHBand="0" w:noVBand="1"/>
      </w:tblPr>
      <w:tblGrid>
        <w:gridCol w:w="851"/>
        <w:gridCol w:w="7761"/>
      </w:tblGrid>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\h</w:t>
            </w:r>
          </w:p>
        </w:tc>
        <w:tc>
          <w:tcPr>
            <w:tcW w:w="7761" w:type="dxa"/>
          </w:tcPr>
          <w:p w:rsidR="009E296B" w:rsidRPr="00A56BC6" w:rsidRDefault="009E296B" w:rsidP="00825CFC">
            <w:r w:rsidRPr="00A56BC6">
              <w:t>ひらがな</w:t>
            </w:r>
            <w:r>
              <w:rPr>
                <w:rFonts w:hint="eastAsia"/>
              </w:rPr>
              <w:t xml:space="preserve"> </w:t>
            </w:r>
            <w:r w:rsidRPr="00A56BC6">
              <w:t>[</w:t>
            </w:r>
            <w:r w:rsidRPr="00A56BC6">
              <w:t>ぁ</w:t>
            </w:r>
            <w:r w:rsidRPr="00A56BC6">
              <w:t>-</w:t>
            </w:r>
            <w:r w:rsidRPr="00A56BC6">
              <w:t>んー</w:t>
            </w:r>
            <w:r w:rsidRPr="00A56BC6">
              <w:t>]</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\H</w:t>
            </w:r>
          </w:p>
        </w:tc>
        <w:tc>
          <w:tcPr>
            <w:tcW w:w="7761" w:type="dxa"/>
          </w:tcPr>
          <w:p w:rsidR="009E296B" w:rsidRPr="00A56BC6" w:rsidRDefault="009E296B" w:rsidP="00825CFC">
            <w:r w:rsidRPr="00A56BC6">
              <w:t>ひらがな以外</w:t>
            </w:r>
            <w:r>
              <w:rPr>
                <w:rFonts w:hint="eastAsia"/>
              </w:rPr>
              <w:t xml:space="preserve"> </w:t>
            </w:r>
            <w:r w:rsidRPr="00A56BC6">
              <w:t>[^</w:t>
            </w:r>
            <w:r w:rsidRPr="00A56BC6">
              <w:t>ぁ</w:t>
            </w:r>
            <w:r w:rsidRPr="00A56BC6">
              <w:t>-</w:t>
            </w:r>
            <w:r w:rsidRPr="00A56BC6">
              <w:t>んー</w:t>
            </w:r>
            <w:r w:rsidRPr="00A56BC6">
              <w:t>]</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\k</w:t>
            </w:r>
          </w:p>
        </w:tc>
        <w:tc>
          <w:tcPr>
            <w:tcW w:w="7761" w:type="dxa"/>
          </w:tcPr>
          <w:p w:rsidR="009E296B" w:rsidRPr="00A56BC6" w:rsidRDefault="009E296B" w:rsidP="00825CFC">
            <w:r w:rsidRPr="00A56BC6">
              <w:t>カタカナ</w:t>
            </w:r>
            <w:r>
              <w:rPr>
                <w:rFonts w:hint="eastAsia"/>
              </w:rPr>
              <w:t xml:space="preserve"> </w:t>
            </w:r>
            <w:r w:rsidRPr="00A56BC6">
              <w:t>[</w:t>
            </w:r>
            <w:r w:rsidRPr="00A56BC6">
              <w:t>ァ</w:t>
            </w:r>
            <w:r w:rsidRPr="00A56BC6">
              <w:t>-</w:t>
            </w:r>
            <w:r w:rsidRPr="00A56BC6">
              <w:t>ンー</w:t>
            </w:r>
            <w:r w:rsidRPr="00A56BC6">
              <w:t>]</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rPr>
              <w:t>\K</w:t>
            </w:r>
          </w:p>
        </w:tc>
        <w:tc>
          <w:tcPr>
            <w:tcW w:w="7761" w:type="dxa"/>
          </w:tcPr>
          <w:p w:rsidR="009E296B" w:rsidRPr="00A56BC6" w:rsidRDefault="009E296B" w:rsidP="00825CFC">
            <w:r w:rsidRPr="00A56BC6">
              <w:t>カタカナ以外</w:t>
            </w:r>
            <w:r>
              <w:rPr>
                <w:rFonts w:hint="eastAsia"/>
              </w:rPr>
              <w:t xml:space="preserve"> </w:t>
            </w:r>
            <w:r w:rsidRPr="00A56BC6">
              <w:t>[^</w:t>
            </w:r>
            <w:r w:rsidRPr="00A56BC6">
              <w:t>ァ</w:t>
            </w:r>
            <w:r w:rsidRPr="00A56BC6">
              <w:t>-</w:t>
            </w:r>
            <w:r w:rsidRPr="00A56BC6">
              <w:t>ンー</w:t>
            </w:r>
            <w:r w:rsidRPr="00A56BC6">
              <w:t>]</w:t>
            </w:r>
          </w:p>
        </w:tc>
      </w:tr>
      <w:tr w:rsidR="009E296B" w:rsidRPr="00AD4F40" w:rsidTr="00825CFC">
        <w:tc>
          <w:tcPr>
            <w:tcW w:w="851" w:type="dxa"/>
            <w:shd w:val="clear" w:color="auto" w:fill="DBE5F1" w:themeFill="accent1" w:themeFillTint="33"/>
          </w:tcPr>
          <w:p w:rsidR="009E296B" w:rsidRPr="00183B6A" w:rsidRDefault="009E296B" w:rsidP="00825CFC">
            <w:pPr>
              <w:rPr>
                <w:rFonts w:eastAsia="ＭＳ ゴシック"/>
                <w:b/>
              </w:rPr>
            </w:pPr>
            <w:r w:rsidRPr="00183B6A">
              <w:rPr>
                <w:rFonts w:eastAsia="ＭＳ ゴシック"/>
                <w:b/>
                <w:lang w:val="es-ES"/>
              </w:rPr>
              <w:t>\z</w:t>
            </w:r>
          </w:p>
        </w:tc>
        <w:tc>
          <w:tcPr>
            <w:tcW w:w="7761" w:type="dxa"/>
          </w:tcPr>
          <w:p w:rsidR="009E296B" w:rsidRPr="00AD4F40" w:rsidRDefault="009E296B" w:rsidP="00825CFC">
            <w:pPr>
              <w:rPr>
                <w:lang w:val="es-ES"/>
              </w:rPr>
            </w:pPr>
            <w:r w:rsidRPr="00A56BC6">
              <w:t>漢字</w:t>
            </w:r>
            <w:r w:rsidRPr="00183B6A">
              <w:rPr>
                <w:rFonts w:hint="eastAsia"/>
                <w:lang w:val="es-ES"/>
              </w:rPr>
              <w:t xml:space="preserve"> </w:t>
            </w:r>
            <w:r w:rsidRPr="004E1BCA">
              <w:rPr>
                <w:lang w:val="es-ES"/>
              </w:rPr>
              <w:t>[</w:t>
            </w:r>
            <w:r w:rsidRPr="004E1BCA">
              <w:rPr>
                <w:rFonts w:hint="eastAsia"/>
                <w:lang w:val="es-ES"/>
              </w:rPr>
              <w:t>一</w:t>
            </w:r>
            <w:r w:rsidRPr="004E1BCA">
              <w:rPr>
                <w:lang w:val="es-ES"/>
              </w:rPr>
              <w:t>-</w:t>
            </w:r>
            <w:r w:rsidRPr="004E1BCA">
              <w:rPr>
                <w:rFonts w:hint="eastAsia"/>
                <w:lang w:val="es-ES"/>
              </w:rPr>
              <w:t>龥々〆</w:t>
            </w:r>
            <w:r w:rsidRPr="004E1BCA">
              <w:rPr>
                <w:lang w:val="es-ES"/>
              </w:rPr>
              <w:t>]</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lang w:val="es-ES"/>
              </w:rPr>
            </w:pPr>
            <w:r w:rsidRPr="00183B6A">
              <w:rPr>
                <w:rFonts w:eastAsia="ＭＳ ゴシック"/>
                <w:b/>
                <w:lang w:val="es-ES"/>
              </w:rPr>
              <w:t>\Z</w:t>
            </w:r>
          </w:p>
        </w:tc>
        <w:tc>
          <w:tcPr>
            <w:tcW w:w="7761" w:type="dxa"/>
          </w:tcPr>
          <w:p w:rsidR="009E296B" w:rsidRPr="00A56BC6" w:rsidRDefault="009E296B" w:rsidP="00825CFC">
            <w:pPr>
              <w:rPr>
                <w:lang w:val="es-ES"/>
              </w:rPr>
            </w:pPr>
            <w:r w:rsidRPr="00A56BC6">
              <w:t>漢字以外</w:t>
            </w:r>
            <w:r w:rsidRPr="00183B6A">
              <w:rPr>
                <w:rFonts w:hint="eastAsia"/>
                <w:lang w:val="es-ES"/>
              </w:rPr>
              <w:t xml:space="preserve"> </w:t>
            </w:r>
            <w:r w:rsidRPr="004E1BCA">
              <w:rPr>
                <w:lang w:val="es-ES"/>
              </w:rPr>
              <w:t>[</w:t>
            </w:r>
            <w:r>
              <w:rPr>
                <w:rFonts w:hint="eastAsia"/>
                <w:lang w:val="es-ES"/>
              </w:rPr>
              <w:t>＾</w:t>
            </w:r>
            <w:r w:rsidRPr="004E1BCA">
              <w:rPr>
                <w:rFonts w:hint="eastAsia"/>
                <w:lang w:val="es-ES"/>
              </w:rPr>
              <w:t>一</w:t>
            </w:r>
            <w:r w:rsidRPr="004E1BCA">
              <w:rPr>
                <w:lang w:val="es-ES"/>
              </w:rPr>
              <w:t>-</w:t>
            </w:r>
            <w:r w:rsidRPr="004E1BCA">
              <w:rPr>
                <w:rFonts w:hint="eastAsia"/>
                <w:lang w:val="es-ES"/>
              </w:rPr>
              <w:t>龥々〆</w:t>
            </w:r>
            <w:r w:rsidRPr="004E1BCA">
              <w:rPr>
                <w:lang w:val="es-ES"/>
              </w:rPr>
              <w:t>]</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lang w:val="es-ES"/>
              </w:rPr>
            </w:pPr>
            <w:r w:rsidRPr="00183B6A">
              <w:rPr>
                <w:rFonts w:eastAsia="ＭＳ ゴシック"/>
                <w:b/>
                <w:lang w:val="es-ES"/>
              </w:rPr>
              <w:t>\j</w:t>
            </w:r>
          </w:p>
        </w:tc>
        <w:tc>
          <w:tcPr>
            <w:tcW w:w="7761" w:type="dxa"/>
          </w:tcPr>
          <w:p w:rsidR="009E296B" w:rsidRPr="00A56BC6" w:rsidRDefault="009E296B" w:rsidP="00825CFC">
            <w:pPr>
              <w:rPr>
                <w:lang w:val="es-ES"/>
              </w:rPr>
            </w:pPr>
            <w:r w:rsidRPr="00A56BC6">
              <w:t>日本語文字</w:t>
            </w:r>
            <w:r w:rsidRPr="00183B6A">
              <w:rPr>
                <w:rFonts w:hint="eastAsia"/>
                <w:lang w:val="es-ES"/>
              </w:rPr>
              <w:t xml:space="preserve"> </w:t>
            </w:r>
            <w:r w:rsidRPr="004E1BCA">
              <w:rPr>
                <w:lang w:val="es-ES"/>
              </w:rPr>
              <w:t>[</w:t>
            </w:r>
            <w:r w:rsidRPr="004E1BCA">
              <w:rPr>
                <w:rFonts w:hint="eastAsia"/>
                <w:lang w:val="es-ES"/>
              </w:rPr>
              <w:t>ぁ</w:t>
            </w:r>
            <w:r w:rsidRPr="004E1BCA">
              <w:rPr>
                <w:lang w:val="es-ES"/>
              </w:rPr>
              <w:t>-</w:t>
            </w:r>
            <w:r w:rsidRPr="004E1BCA">
              <w:rPr>
                <w:rFonts w:hint="eastAsia"/>
                <w:lang w:val="es-ES"/>
              </w:rPr>
              <w:t>んァ</w:t>
            </w:r>
            <w:r w:rsidRPr="004E1BCA">
              <w:rPr>
                <w:lang w:val="es-ES"/>
              </w:rPr>
              <w:t>-</w:t>
            </w:r>
            <w:r w:rsidRPr="004E1BCA">
              <w:rPr>
                <w:rFonts w:hint="eastAsia"/>
                <w:lang w:val="es-ES"/>
              </w:rPr>
              <w:t>ンー一</w:t>
            </w:r>
            <w:r w:rsidRPr="004E1BCA">
              <w:rPr>
                <w:lang w:val="es-ES"/>
              </w:rPr>
              <w:t>-</w:t>
            </w:r>
            <w:r w:rsidRPr="004E1BCA">
              <w:rPr>
                <w:rFonts w:hint="eastAsia"/>
                <w:lang w:val="es-ES"/>
              </w:rPr>
              <w:t>龥々〆</w:t>
            </w:r>
            <w:r w:rsidRPr="004E1BCA">
              <w:rPr>
                <w:lang w:val="es-ES"/>
              </w:rPr>
              <w:t>]</w:t>
            </w:r>
          </w:p>
        </w:tc>
      </w:tr>
      <w:tr w:rsidR="009E296B" w:rsidRPr="00A56BC6" w:rsidTr="00825CFC">
        <w:tc>
          <w:tcPr>
            <w:tcW w:w="851" w:type="dxa"/>
            <w:shd w:val="clear" w:color="auto" w:fill="DBE5F1" w:themeFill="accent1" w:themeFillTint="33"/>
          </w:tcPr>
          <w:p w:rsidR="009E296B" w:rsidRPr="00183B6A" w:rsidRDefault="009E296B" w:rsidP="00825CFC">
            <w:pPr>
              <w:rPr>
                <w:rFonts w:eastAsia="ＭＳ ゴシック"/>
                <w:b/>
                <w:lang w:val="es-ES"/>
              </w:rPr>
            </w:pPr>
            <w:r w:rsidRPr="00183B6A">
              <w:rPr>
                <w:rFonts w:eastAsia="ＭＳ ゴシック"/>
                <w:b/>
                <w:lang w:val="es-ES"/>
              </w:rPr>
              <w:t>\J</w:t>
            </w:r>
          </w:p>
        </w:tc>
        <w:tc>
          <w:tcPr>
            <w:tcW w:w="7761" w:type="dxa"/>
          </w:tcPr>
          <w:p w:rsidR="009E296B" w:rsidRPr="00A56BC6" w:rsidRDefault="009E296B" w:rsidP="00825CFC">
            <w:pPr>
              <w:rPr>
                <w:lang w:val="es-ES"/>
              </w:rPr>
            </w:pPr>
            <w:r w:rsidRPr="00A56BC6">
              <w:t>日本語文字以外</w:t>
            </w:r>
            <w:r w:rsidRPr="00183B6A">
              <w:rPr>
                <w:rFonts w:hint="eastAsia"/>
                <w:lang w:val="es-ES"/>
              </w:rPr>
              <w:t xml:space="preserve"> </w:t>
            </w:r>
            <w:r w:rsidRPr="004E1BCA">
              <w:rPr>
                <w:lang w:val="es-ES"/>
              </w:rPr>
              <w:t>[</w:t>
            </w:r>
            <w:r>
              <w:rPr>
                <w:rFonts w:hint="eastAsia"/>
                <w:lang w:val="es-ES"/>
              </w:rPr>
              <w:t>^</w:t>
            </w:r>
            <w:r w:rsidRPr="004E1BCA">
              <w:rPr>
                <w:rFonts w:hint="eastAsia"/>
                <w:lang w:val="es-ES"/>
              </w:rPr>
              <w:t>ぁ</w:t>
            </w:r>
            <w:r w:rsidRPr="004E1BCA">
              <w:rPr>
                <w:lang w:val="es-ES"/>
              </w:rPr>
              <w:t>-</w:t>
            </w:r>
            <w:r w:rsidRPr="004E1BCA">
              <w:rPr>
                <w:rFonts w:hint="eastAsia"/>
                <w:lang w:val="es-ES"/>
              </w:rPr>
              <w:t>んァ</w:t>
            </w:r>
            <w:r w:rsidRPr="004E1BCA">
              <w:rPr>
                <w:lang w:val="es-ES"/>
              </w:rPr>
              <w:t>-</w:t>
            </w:r>
            <w:r w:rsidRPr="004E1BCA">
              <w:rPr>
                <w:rFonts w:hint="eastAsia"/>
                <w:lang w:val="es-ES"/>
              </w:rPr>
              <w:t>ンー一</w:t>
            </w:r>
            <w:r w:rsidRPr="004E1BCA">
              <w:rPr>
                <w:lang w:val="es-ES"/>
              </w:rPr>
              <w:t>-</w:t>
            </w:r>
            <w:r w:rsidRPr="004E1BCA">
              <w:rPr>
                <w:rFonts w:hint="eastAsia"/>
                <w:lang w:val="es-ES"/>
              </w:rPr>
              <w:t>龥々〆</w:t>
            </w:r>
            <w:r w:rsidRPr="004E1BCA">
              <w:rPr>
                <w:lang w:val="es-ES"/>
              </w:rPr>
              <w:t>]</w:t>
            </w:r>
          </w:p>
        </w:tc>
      </w:tr>
    </w:tbl>
    <w:p w:rsidR="009E296B" w:rsidRPr="000B2D7C" w:rsidRDefault="009E296B" w:rsidP="000B2D7C">
      <w:pPr>
        <w:spacing w:before="200" w:after="240"/>
      </w:pPr>
      <w:r>
        <w:t>入力文：</w:t>
      </w:r>
      <w:r w:rsidR="000B2D7C">
        <w:rPr>
          <w:rFonts w:hint="eastAsia"/>
        </w:rPr>
        <w:t>『坊っちゃん』夏目漱石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7B7698" w:rsidTr="00825CFC">
        <w:tc>
          <w:tcPr>
            <w:tcW w:w="8702" w:type="dxa"/>
          </w:tcPr>
          <w:p w:rsidR="009E296B" w:rsidRPr="007B7698" w:rsidRDefault="009E296B" w:rsidP="00825CFC">
            <w:pPr>
              <w:rPr>
                <w:rFonts w:eastAsia="ＭＳ ゴシック"/>
                <w:b/>
                <w:bCs/>
              </w:rPr>
            </w:pPr>
            <w:r w:rsidRPr="00F6000C">
              <w:t>親譲りの無鉄砲で小供の時から損ばかりしている。</w:t>
            </w:r>
          </w:p>
        </w:tc>
      </w:tr>
    </w:tbl>
    <w:p w:rsidR="009E296B" w:rsidRPr="00ED7A6F" w:rsidRDefault="009E296B" w:rsidP="009E296B">
      <w:pPr>
        <w:pStyle w:val="afffff4"/>
        <w:spacing w:before="180" w:after="180"/>
        <w:rPr>
          <w:rFonts w:ascii="Times New Roman" w:eastAsia="ＭＳ 明朝" w:hAnsi="Times New Roman"/>
          <w:b w:val="0"/>
          <w:bCs/>
        </w:rPr>
      </w:pPr>
      <w:r w:rsidRPr="008F7F79">
        <w:rPr>
          <w:rFonts w:ascii="Times New Roman" w:eastAsia="ＭＳ 明朝" w:hAnsi="Times New Roman" w:hint="eastAsia"/>
          <w:b w:val="0"/>
        </w:rPr>
        <w:t>拡張</w:t>
      </w:r>
      <w:r w:rsidRPr="00ED7A6F">
        <w:rPr>
          <w:rFonts w:ascii="Times New Roman" w:eastAsia="ＭＳ 明朝" w:hAnsi="Times New Roman" w:hint="eastAsia"/>
          <w:b w:val="0"/>
        </w:rPr>
        <w:t>正規表現</w:t>
      </w:r>
      <w:r>
        <w:rPr>
          <w:rFonts w:ascii="Times New Roman" w:eastAsia="ＭＳ 明朝" w:hAnsi="Times New Roman" w:hint="eastAsia"/>
          <w:b w:val="0"/>
        </w:rPr>
        <w:tab/>
      </w:r>
      <w:r w:rsidRPr="00ED7A6F">
        <w:rPr>
          <w:rFonts w:ascii="Times New Roman" w:eastAsia="ＭＳ 明朝" w:hAnsi="Times New Roman"/>
          <w:b w:val="0"/>
        </w:rPr>
        <w:t>\z{2}</w:t>
      </w:r>
      <w:r>
        <w:rPr>
          <w:rFonts w:ascii="Times New Roman" w:eastAsia="ＭＳ 明朝" w:hAnsi="Times New Roman" w:hint="eastAsia"/>
          <w:b w:val="0"/>
        </w:rPr>
        <w:t>（</w:t>
      </w:r>
      <w:r w:rsidRPr="00ED7A6F">
        <w:rPr>
          <w:rFonts w:ascii="Times New Roman" w:eastAsia="ＭＳ 明朝" w:hAnsi="Times New Roman"/>
          <w:b w:val="0"/>
        </w:rPr>
        <w:t>漢字</w:t>
      </w:r>
      <w:r w:rsidRPr="00ED7A6F">
        <w:rPr>
          <w:rFonts w:ascii="Times New Roman" w:eastAsia="ＭＳ 明朝" w:hAnsi="Times New Roman"/>
          <w:b w:val="0"/>
        </w:rPr>
        <w:t>2</w:t>
      </w:r>
      <w:r w:rsidRPr="00ED7A6F">
        <w:rPr>
          <w:rFonts w:ascii="Times New Roman" w:eastAsia="ＭＳ 明朝" w:hAnsi="Times New Roman"/>
          <w:b w:val="0"/>
        </w:rPr>
        <w:t>文字の連続</w:t>
      </w:r>
      <w:r>
        <w:rPr>
          <w:rFonts w:ascii="Times New Roman" w:eastAsia="ＭＳ 明朝" w:hAnsi="Times New Roman" w:hint="eastAsia"/>
          <w:b w:val="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6F13EC" w:rsidTr="00825CFC">
        <w:tc>
          <w:tcPr>
            <w:tcW w:w="8702" w:type="dxa"/>
          </w:tcPr>
          <w:p w:rsidR="009E296B" w:rsidRPr="006F13EC" w:rsidRDefault="009E296B" w:rsidP="00825CFC">
            <w:pPr>
              <w:rPr>
                <w:rFonts w:eastAsia="ＭＳ ゴシック"/>
                <w:b/>
                <w:bCs/>
              </w:rPr>
            </w:pPr>
            <w:r>
              <w:rPr>
                <w:rFonts w:hint="eastAsia"/>
              </w:rPr>
              <w:t>{*</w:t>
            </w:r>
            <w:r>
              <w:rPr>
                <w:rFonts w:hint="eastAsia"/>
              </w:rPr>
              <w:t>親譲</w:t>
            </w:r>
            <w:r>
              <w:rPr>
                <w:rFonts w:hint="eastAsia"/>
              </w:rPr>
              <w:t>*}</w:t>
            </w:r>
            <w:r>
              <w:rPr>
                <w:rFonts w:hint="eastAsia"/>
              </w:rPr>
              <w:t>りの</w:t>
            </w:r>
            <w:r>
              <w:rPr>
                <w:rFonts w:hint="eastAsia"/>
              </w:rPr>
              <w:t>{*</w:t>
            </w:r>
            <w:r>
              <w:rPr>
                <w:rFonts w:hint="eastAsia"/>
              </w:rPr>
              <w:t>無鉄</w:t>
            </w:r>
            <w:r>
              <w:rPr>
                <w:rFonts w:hint="eastAsia"/>
              </w:rPr>
              <w:t>*}</w:t>
            </w:r>
            <w:r>
              <w:rPr>
                <w:rFonts w:hint="eastAsia"/>
              </w:rPr>
              <w:t>砲で</w:t>
            </w:r>
            <w:r>
              <w:rPr>
                <w:rFonts w:hint="eastAsia"/>
              </w:rPr>
              <w:t>{*</w:t>
            </w:r>
            <w:r>
              <w:rPr>
                <w:rFonts w:hint="eastAsia"/>
              </w:rPr>
              <w:t>小供</w:t>
            </w:r>
            <w:r>
              <w:rPr>
                <w:rFonts w:hint="eastAsia"/>
              </w:rPr>
              <w:t>*}</w:t>
            </w:r>
            <w:r>
              <w:rPr>
                <w:rFonts w:hint="eastAsia"/>
              </w:rPr>
              <w:t>の時から損ばかりしている</w:t>
            </w:r>
            <w:r w:rsidRPr="006F13EC">
              <w:t>。</w:t>
            </w:r>
          </w:p>
        </w:tc>
      </w:tr>
    </w:tbl>
    <w:p w:rsidR="009E296B" w:rsidRPr="006F13EC" w:rsidRDefault="009E296B" w:rsidP="009E296B">
      <w:pPr>
        <w:pStyle w:val="afffff4"/>
        <w:spacing w:before="180" w:after="180"/>
        <w:rPr>
          <w:rFonts w:ascii="Times New Roman" w:eastAsia="ＭＳ 明朝" w:hAnsi="Times New Roman"/>
          <w:b w:val="0"/>
          <w:bCs/>
        </w:rPr>
      </w:pPr>
      <w:r w:rsidRPr="008F7F79">
        <w:rPr>
          <w:rFonts w:hint="eastAsia"/>
          <w:b w:val="0"/>
        </w:rPr>
        <w:t>拡張</w:t>
      </w:r>
      <w:r w:rsidRPr="006F13EC">
        <w:rPr>
          <w:rFonts w:ascii="Times New Roman" w:eastAsia="ＭＳ 明朝" w:hAnsi="Times New Roman" w:hint="eastAsia"/>
          <w:b w:val="0"/>
        </w:rPr>
        <w:t>正規表現</w:t>
      </w:r>
      <w:r w:rsidRPr="006F13EC">
        <w:rPr>
          <w:rFonts w:ascii="Times New Roman" w:eastAsia="ＭＳ 明朝" w:hAnsi="Times New Roman" w:hint="eastAsia"/>
          <w:b w:val="0"/>
        </w:rPr>
        <w:t>:</w:t>
      </w:r>
      <w:r w:rsidRPr="006F13EC">
        <w:rPr>
          <w:rFonts w:ascii="Times New Roman" w:eastAsia="ＭＳ 明朝" w:hAnsi="Times New Roman"/>
          <w:b w:val="0"/>
        </w:rPr>
        <w:t>\z</w:t>
      </w:r>
      <w:r>
        <w:rPr>
          <w:rFonts w:ascii="Times New Roman" w:eastAsia="ＭＳ 明朝" w:hAnsi="Times New Roman" w:hint="eastAsia"/>
          <w:b w:val="0"/>
        </w:rPr>
        <w:t>+</w:t>
      </w:r>
      <w:r>
        <w:rPr>
          <w:rFonts w:ascii="Times New Roman" w:eastAsia="ＭＳ 明朝" w:hAnsi="Times New Roman" w:hint="eastAsia"/>
          <w:b w:val="0"/>
        </w:rPr>
        <w:t>（</w:t>
      </w:r>
      <w:r>
        <w:rPr>
          <w:rFonts w:ascii="Times New Roman" w:eastAsia="ＭＳ 明朝" w:hAnsi="Times New Roman" w:hint="eastAsia"/>
          <w:b w:val="0"/>
        </w:rPr>
        <w:t>1</w:t>
      </w:r>
      <w:r>
        <w:rPr>
          <w:rFonts w:ascii="Times New Roman" w:eastAsia="ＭＳ 明朝" w:hAnsi="Times New Roman" w:hint="eastAsia"/>
          <w:b w:val="0"/>
        </w:rPr>
        <w:t>個以上の</w:t>
      </w:r>
      <w:r w:rsidRPr="00ED7A6F">
        <w:rPr>
          <w:rFonts w:ascii="Times New Roman" w:eastAsia="ＭＳ 明朝" w:hAnsi="Times New Roman"/>
          <w:b w:val="0"/>
        </w:rPr>
        <w:t>漢字</w:t>
      </w:r>
      <w:r>
        <w:rPr>
          <w:rFonts w:ascii="Times New Roman" w:eastAsia="ＭＳ 明朝" w:hAnsi="Times New Roman" w:hint="eastAsia"/>
          <w:b w:val="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6F13EC" w:rsidTr="00825CFC">
        <w:tc>
          <w:tcPr>
            <w:tcW w:w="8702" w:type="dxa"/>
          </w:tcPr>
          <w:p w:rsidR="009E296B" w:rsidRPr="006F13EC" w:rsidRDefault="009E296B" w:rsidP="00825CFC">
            <w:pPr>
              <w:rPr>
                <w:rFonts w:eastAsia="ＭＳ ゴシック"/>
                <w:b/>
                <w:bCs/>
              </w:rPr>
            </w:pPr>
            <w:r>
              <w:rPr>
                <w:rFonts w:hint="eastAsia"/>
              </w:rPr>
              <w:t>{*</w:t>
            </w:r>
            <w:r>
              <w:rPr>
                <w:rFonts w:hint="eastAsia"/>
              </w:rPr>
              <w:t>親譲</w:t>
            </w:r>
            <w:r>
              <w:rPr>
                <w:rFonts w:hint="eastAsia"/>
              </w:rPr>
              <w:t>*}</w:t>
            </w:r>
            <w:r>
              <w:rPr>
                <w:rFonts w:hint="eastAsia"/>
              </w:rPr>
              <w:t>りの</w:t>
            </w:r>
            <w:r>
              <w:rPr>
                <w:rFonts w:hint="eastAsia"/>
              </w:rPr>
              <w:t>{*</w:t>
            </w:r>
            <w:r>
              <w:rPr>
                <w:rFonts w:hint="eastAsia"/>
              </w:rPr>
              <w:t>無鉄砲</w:t>
            </w:r>
            <w:r>
              <w:rPr>
                <w:rFonts w:hint="eastAsia"/>
              </w:rPr>
              <w:t>*}</w:t>
            </w:r>
            <w:r>
              <w:rPr>
                <w:rFonts w:hint="eastAsia"/>
              </w:rPr>
              <w:t>で</w:t>
            </w:r>
            <w:r>
              <w:rPr>
                <w:rFonts w:hint="eastAsia"/>
              </w:rPr>
              <w:t>{*</w:t>
            </w:r>
            <w:r>
              <w:rPr>
                <w:rFonts w:hint="eastAsia"/>
              </w:rPr>
              <w:t>小供</w:t>
            </w:r>
            <w:r>
              <w:rPr>
                <w:rFonts w:hint="eastAsia"/>
              </w:rPr>
              <w:t>*}</w:t>
            </w:r>
            <w:r>
              <w:rPr>
                <w:rFonts w:hint="eastAsia"/>
              </w:rPr>
              <w:t>の</w:t>
            </w:r>
            <w:r>
              <w:rPr>
                <w:rFonts w:hint="eastAsia"/>
              </w:rPr>
              <w:t>{*</w:t>
            </w:r>
            <w:r>
              <w:rPr>
                <w:rFonts w:hint="eastAsia"/>
              </w:rPr>
              <w:t>時</w:t>
            </w:r>
            <w:r>
              <w:rPr>
                <w:rFonts w:hint="eastAsia"/>
              </w:rPr>
              <w:t>*}</w:t>
            </w:r>
            <w:r>
              <w:rPr>
                <w:rFonts w:hint="eastAsia"/>
              </w:rPr>
              <w:t>から</w:t>
            </w:r>
            <w:r>
              <w:rPr>
                <w:rFonts w:hint="eastAsia"/>
              </w:rPr>
              <w:t>{*</w:t>
            </w:r>
            <w:r>
              <w:rPr>
                <w:rFonts w:hint="eastAsia"/>
              </w:rPr>
              <w:t>損</w:t>
            </w:r>
            <w:r>
              <w:rPr>
                <w:rFonts w:hint="eastAsia"/>
              </w:rPr>
              <w:t>*}</w:t>
            </w:r>
            <w:r>
              <w:rPr>
                <w:rFonts w:hint="eastAsia"/>
              </w:rPr>
              <w:t>ばかりしている</w:t>
            </w:r>
            <w:r w:rsidRPr="006F13EC">
              <w:t>。</w:t>
            </w:r>
          </w:p>
        </w:tc>
      </w:tr>
    </w:tbl>
    <w:p w:rsidR="009E296B" w:rsidRPr="006F13EC" w:rsidRDefault="009E296B" w:rsidP="009E296B">
      <w:pPr>
        <w:pStyle w:val="afffff4"/>
        <w:spacing w:before="180" w:after="180"/>
        <w:rPr>
          <w:bCs/>
        </w:rPr>
      </w:pPr>
      <w:r w:rsidRPr="008F7F79">
        <w:rPr>
          <w:rFonts w:hint="eastAsia"/>
          <w:b w:val="0"/>
        </w:rPr>
        <w:t>拡張</w:t>
      </w:r>
      <w:r w:rsidRPr="006F13EC">
        <w:rPr>
          <w:rFonts w:ascii="Times New Roman" w:eastAsia="ＭＳ 明朝" w:hAnsi="Times New Roman" w:hint="eastAsia"/>
          <w:b w:val="0"/>
        </w:rPr>
        <w:t>正規表現</w:t>
      </w:r>
      <w:r>
        <w:rPr>
          <w:rFonts w:ascii="Times New Roman" w:eastAsia="ＭＳ 明朝" w:hAnsi="Times New Roman" w:hint="eastAsia"/>
          <w:b w:val="0"/>
        </w:rPr>
        <w:tab/>
      </w:r>
      <w:r>
        <w:rPr>
          <w:rFonts w:ascii="Times New Roman" w:eastAsia="ＭＳ 明朝" w:hAnsi="Times New Roman"/>
          <w:b w:val="0"/>
        </w:rPr>
        <w:t>\z</w:t>
      </w:r>
      <w:r>
        <w:rPr>
          <w:rFonts w:ascii="Times New Roman" w:eastAsia="ＭＳ 明朝" w:hAnsi="Times New Roman" w:hint="eastAsia"/>
          <w:b w:val="0"/>
        </w:rPr>
        <w:t>*\h+</w:t>
      </w:r>
      <w:r>
        <w:rPr>
          <w:rFonts w:ascii="Times New Roman" w:eastAsia="ＭＳ 明朝" w:hAnsi="Times New Roman" w:hint="eastAsia"/>
          <w:b w:val="0"/>
        </w:rPr>
        <w:t>（</w:t>
      </w:r>
      <w:r>
        <w:rPr>
          <w:rFonts w:ascii="Times New Roman" w:eastAsia="ＭＳ 明朝" w:hAnsi="Times New Roman"/>
          <w:b w:val="0"/>
        </w:rPr>
        <w:t>漢字</w:t>
      </w:r>
      <w:r>
        <w:rPr>
          <w:rFonts w:ascii="Times New Roman" w:eastAsia="ＭＳ 明朝" w:hAnsi="Times New Roman" w:hint="eastAsia"/>
          <w:b w:val="0"/>
        </w:rPr>
        <w:t>とひらがな：±漢字＋ひらがな）</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9E296B" w:rsidRPr="007B7698" w:rsidTr="00825CFC">
        <w:tc>
          <w:tcPr>
            <w:tcW w:w="8702" w:type="dxa"/>
          </w:tcPr>
          <w:p w:rsidR="009E296B" w:rsidRDefault="009E296B" w:rsidP="00825CFC">
            <w:r>
              <w:rPr>
                <w:rFonts w:hint="eastAsia"/>
              </w:rPr>
              <w:t>『</w:t>
            </w:r>
            <w:r>
              <w:rPr>
                <w:rFonts w:hint="eastAsia"/>
              </w:rPr>
              <w:t>{*</w:t>
            </w:r>
            <w:r>
              <w:rPr>
                <w:rFonts w:hint="eastAsia"/>
              </w:rPr>
              <w:t>坊っちゃん</w:t>
            </w:r>
            <w:r>
              <w:rPr>
                <w:rFonts w:hint="eastAsia"/>
              </w:rPr>
              <w:t>*}</w:t>
            </w:r>
            <w:r>
              <w:rPr>
                <w:rFonts w:hint="eastAsia"/>
              </w:rPr>
              <w:t>』夏目漱石</w:t>
            </w:r>
          </w:p>
          <w:p w:rsidR="009E296B" w:rsidRPr="007B7698" w:rsidRDefault="009E296B" w:rsidP="000B2D7C">
            <w:pPr>
              <w:rPr>
                <w:rFonts w:eastAsia="ＭＳ ゴシック"/>
                <w:b/>
                <w:bCs/>
              </w:rPr>
            </w:pPr>
            <w:r>
              <w:rPr>
                <w:rFonts w:hint="eastAsia"/>
              </w:rPr>
              <w:t>{*</w:t>
            </w:r>
            <w:r>
              <w:rPr>
                <w:rFonts w:hint="eastAsia"/>
              </w:rPr>
              <w:t>親譲りの</w:t>
            </w:r>
            <w:r>
              <w:rPr>
                <w:rFonts w:hint="eastAsia"/>
              </w:rPr>
              <w:t>*}{*</w:t>
            </w:r>
            <w:r>
              <w:rPr>
                <w:rFonts w:hint="eastAsia"/>
              </w:rPr>
              <w:t>無鉄砲で</w:t>
            </w:r>
            <w:r>
              <w:rPr>
                <w:rFonts w:hint="eastAsia"/>
              </w:rPr>
              <w:t>*}{*</w:t>
            </w:r>
            <w:r>
              <w:rPr>
                <w:rFonts w:hint="eastAsia"/>
              </w:rPr>
              <w:t>小供の</w:t>
            </w:r>
            <w:r>
              <w:rPr>
                <w:rFonts w:hint="eastAsia"/>
              </w:rPr>
              <w:t>*}{*</w:t>
            </w:r>
            <w:r>
              <w:rPr>
                <w:rFonts w:hint="eastAsia"/>
              </w:rPr>
              <w:t>時から</w:t>
            </w:r>
            <w:r>
              <w:rPr>
                <w:rFonts w:hint="eastAsia"/>
              </w:rPr>
              <w:t>*}{*</w:t>
            </w:r>
            <w:r>
              <w:rPr>
                <w:rFonts w:hint="eastAsia"/>
              </w:rPr>
              <w:t>損ばかりしている</w:t>
            </w:r>
            <w:r>
              <w:rPr>
                <w:rFonts w:hint="eastAsia"/>
              </w:rPr>
              <w:t>*}</w:t>
            </w:r>
            <w:r>
              <w:rPr>
                <w:rFonts w:hint="eastAsia"/>
              </w:rPr>
              <w:t>。</w:t>
            </w:r>
          </w:p>
        </w:tc>
      </w:tr>
    </w:tbl>
    <w:p w:rsidR="009E296B" w:rsidRDefault="009E296B" w:rsidP="00693618">
      <w:pPr>
        <w:pStyle w:val="31"/>
      </w:pPr>
      <w:r>
        <w:rPr>
          <w:rFonts w:hint="eastAsia"/>
        </w:rPr>
        <w:lastRenderedPageBreak/>
        <w:t>外国語文字の再定義</w:t>
      </w:r>
    </w:p>
    <w:p w:rsidR="009E296B" w:rsidRDefault="009E296B" w:rsidP="009E296B">
      <w:pPr>
        <w:spacing w:before="240" w:after="240"/>
        <w:rPr>
          <w:lang w:val="es-ES"/>
        </w:rPr>
      </w:pPr>
      <w:r>
        <w:rPr>
          <w:rFonts w:hint="eastAsia"/>
          <w:lang w:val="es-ES"/>
        </w:rPr>
        <w:t>「再定義」というシートには次のような設定をしています。これは自由に変えることができます。変更したときは「更新」ボタンを押してください。ここで使用している「</w:t>
      </w:r>
      <w:r>
        <w:rPr>
          <w:rFonts w:hint="eastAsia"/>
          <w:lang w:val="es-ES"/>
        </w:rPr>
        <w:t>/, ", ~, `, ^</w:t>
      </w:r>
      <w:r>
        <w:rPr>
          <w:rFonts w:hint="eastAsia"/>
          <w:lang w:val="es-ES"/>
        </w:rPr>
        <w:t>」という特殊記号を検索するときは前に</w:t>
      </w:r>
      <w:r>
        <w:rPr>
          <w:rFonts w:hint="eastAsia"/>
          <w:lang w:val="es-ES"/>
        </w:rPr>
        <w:t>\</w:t>
      </w:r>
      <w:r>
        <w:rPr>
          <w:rFonts w:hint="eastAsia"/>
          <w:lang w:val="es-ES"/>
        </w:rPr>
        <w:t>をつけてエスケープしてください。</w:t>
      </w:r>
    </w:p>
    <w:tbl>
      <w:tblPr>
        <w:tblW w:w="5780" w:type="dxa"/>
        <w:tblInd w:w="84" w:type="dxa"/>
        <w:tblCellMar>
          <w:left w:w="99" w:type="dxa"/>
          <w:right w:w="99" w:type="dxa"/>
        </w:tblCellMar>
        <w:tblLook w:val="04A0" w:firstRow="1" w:lastRow="0" w:firstColumn="1" w:lastColumn="0" w:noHBand="0" w:noVBand="1"/>
      </w:tblPr>
      <w:tblGrid>
        <w:gridCol w:w="1100"/>
        <w:gridCol w:w="4680"/>
      </w:tblGrid>
      <w:tr w:rsidR="009E296B" w:rsidRPr="00A45574" w:rsidTr="00825CFC">
        <w:trPr>
          <w:trHeight w:val="375"/>
        </w:trPr>
        <w:tc>
          <w:tcPr>
            <w:tcW w:w="1100" w:type="dxa"/>
            <w:tcBorders>
              <w:top w:val="nil"/>
              <w:left w:val="nil"/>
              <w:bottom w:val="nil"/>
              <w:right w:val="nil"/>
            </w:tcBorders>
            <w:shd w:val="clear" w:color="auto" w:fill="DBE5F1" w:themeFill="accent1" w:themeFillTint="33"/>
            <w:vAlign w:val="center"/>
            <w:hideMark/>
          </w:tcPr>
          <w:p w:rsidR="009E296B" w:rsidRPr="00A45574" w:rsidRDefault="009E296B" w:rsidP="00825CFC">
            <w:pPr>
              <w:widowControl/>
              <w:topLinePunct w:val="0"/>
              <w:jc w:val="left"/>
              <w:rPr>
                <w:rFonts w:eastAsia="ＭＳ Ｐゴシック"/>
                <w:spacing w:val="0"/>
                <w:sz w:val="28"/>
                <w:szCs w:val="28"/>
              </w:rPr>
            </w:pPr>
            <w:r w:rsidRPr="00A45574">
              <w:rPr>
                <w:rFonts w:eastAsia="ＭＳ Ｐゴシック"/>
                <w:spacing w:val="0"/>
                <w:sz w:val="28"/>
                <w:szCs w:val="28"/>
              </w:rPr>
              <w:t>\/</w:t>
            </w:r>
          </w:p>
        </w:tc>
        <w:tc>
          <w:tcPr>
            <w:tcW w:w="4680" w:type="dxa"/>
            <w:tcBorders>
              <w:top w:val="nil"/>
              <w:left w:val="nil"/>
              <w:bottom w:val="nil"/>
              <w:right w:val="nil"/>
            </w:tcBorders>
            <w:shd w:val="clear" w:color="auto" w:fill="auto"/>
            <w:vAlign w:val="center"/>
            <w:hideMark/>
          </w:tcPr>
          <w:p w:rsidR="009E296B" w:rsidRPr="00A45574" w:rsidRDefault="009E296B" w:rsidP="00825CFC">
            <w:pPr>
              <w:widowControl/>
              <w:topLinePunct w:val="0"/>
              <w:jc w:val="left"/>
              <w:rPr>
                <w:rFonts w:eastAsia="ＭＳ Ｐゴシック"/>
                <w:spacing w:val="0"/>
                <w:sz w:val="28"/>
                <w:szCs w:val="28"/>
              </w:rPr>
            </w:pPr>
            <w:r w:rsidRPr="00A45574">
              <w:rPr>
                <w:rFonts w:eastAsia="ＭＳ Ｐゴシック"/>
                <w:spacing w:val="0"/>
                <w:sz w:val="28"/>
                <w:szCs w:val="28"/>
              </w:rPr>
              <w:t>x128$</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á</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é</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í</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Pr>
                <w:rFonts w:eastAsia="ＭＳ Ｐゴシック"/>
                <w:color w:val="000000"/>
                <w:spacing w:val="0"/>
                <w:sz w:val="28"/>
                <w:szCs w:val="28"/>
              </w:rPr>
              <w:t>ó</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ó</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Pr>
                <w:rFonts w:eastAsia="ＭＳ Ｐゴシック"/>
                <w:color w:val="000000"/>
                <w:spacing w:val="0"/>
                <w:sz w:val="28"/>
                <w:szCs w:val="28"/>
              </w:rPr>
              <w:t>ú</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ú</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Á</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É</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Í</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Pr>
                <w:rFonts w:eastAsia="ＭＳ Ｐゴシック"/>
                <w:color w:val="000000"/>
                <w:spacing w:val="0"/>
                <w:sz w:val="28"/>
                <w:szCs w:val="28"/>
              </w:rPr>
              <w:t>Ó</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Ó</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Pr>
                <w:rFonts w:eastAsia="ＭＳ Ｐゴシック"/>
                <w:color w:val="000000"/>
                <w:spacing w:val="0"/>
                <w:sz w:val="28"/>
                <w:szCs w:val="28"/>
              </w:rPr>
              <w:t>Ú</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Ú</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vAlign w:val="center"/>
            <w:hideMark/>
          </w:tcPr>
          <w:p w:rsidR="009E296B" w:rsidRPr="00A45574" w:rsidRDefault="009E296B" w:rsidP="00825CFC">
            <w:pPr>
              <w:widowControl/>
              <w:topLinePunct w:val="0"/>
              <w:jc w:val="left"/>
              <w:rPr>
                <w:rFonts w:eastAsia="ＭＳ Ｐゴシック"/>
                <w:spacing w:val="0"/>
                <w:sz w:val="28"/>
                <w:szCs w:val="28"/>
              </w:rPr>
            </w:pPr>
            <w:r w:rsidRPr="00A45574">
              <w:rPr>
                <w:rFonts w:eastAsia="ＭＳ Ｐゴシック"/>
                <w:spacing w:val="0"/>
                <w:sz w:val="28"/>
                <w:szCs w:val="28"/>
              </w:rPr>
              <w:t>\"</w:t>
            </w:r>
          </w:p>
        </w:tc>
        <w:tc>
          <w:tcPr>
            <w:tcW w:w="4680" w:type="dxa"/>
            <w:tcBorders>
              <w:top w:val="nil"/>
              <w:left w:val="nil"/>
              <w:bottom w:val="nil"/>
              <w:right w:val="nil"/>
            </w:tcBorders>
            <w:shd w:val="clear" w:color="auto" w:fill="auto"/>
            <w:vAlign w:val="center"/>
            <w:hideMark/>
          </w:tcPr>
          <w:p w:rsidR="009E296B" w:rsidRPr="00A45574" w:rsidRDefault="009E296B" w:rsidP="00825CFC">
            <w:pPr>
              <w:widowControl/>
              <w:topLinePunct w:val="0"/>
              <w:jc w:val="left"/>
              <w:rPr>
                <w:rFonts w:eastAsia="ＭＳ Ｐゴシック"/>
                <w:spacing w:val="0"/>
                <w:sz w:val="28"/>
                <w:szCs w:val="28"/>
              </w:rPr>
            </w:pPr>
            <w:r w:rsidRPr="00A45574">
              <w:rPr>
                <w:rFonts w:eastAsia="ＭＳ Ｐゴシック"/>
                <w:spacing w:val="0"/>
                <w:sz w:val="28"/>
                <w:szCs w:val="28"/>
              </w:rPr>
              <w:t>x128$</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ä</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ë</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ï</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ö</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ü</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Ä</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Ë</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Ï</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Ö</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Ü</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vAlign w:val="center"/>
            <w:hideMark/>
          </w:tcPr>
          <w:p w:rsidR="009E296B" w:rsidRPr="00A45574" w:rsidRDefault="009E296B" w:rsidP="00825CFC">
            <w:pPr>
              <w:widowControl/>
              <w:topLinePunct w:val="0"/>
              <w:jc w:val="left"/>
              <w:rPr>
                <w:rFonts w:eastAsia="ＭＳ Ｐゴシック"/>
                <w:spacing w:val="0"/>
                <w:sz w:val="28"/>
                <w:szCs w:val="28"/>
              </w:rPr>
            </w:pPr>
            <w:r w:rsidRPr="00A45574">
              <w:rPr>
                <w:rFonts w:eastAsia="ＭＳ Ｐゴシック"/>
                <w:spacing w:val="0"/>
                <w:sz w:val="28"/>
                <w:szCs w:val="28"/>
              </w:rPr>
              <w:t>x128$</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jc w:val="left"/>
              <w:rPr>
                <w:rFonts w:eastAsia="ＭＳ Ｐゴシック"/>
                <w:color w:val="000000"/>
                <w:spacing w:val="0"/>
                <w:sz w:val="28"/>
                <w:szCs w:val="28"/>
              </w:rPr>
            </w:pPr>
            <w:r w:rsidRPr="00A45574">
              <w:rPr>
                <w:rFonts w:eastAsia="ＭＳ Ｐゴシック"/>
                <w:color w:val="000000"/>
                <w:spacing w:val="0"/>
                <w:sz w:val="28"/>
                <w:szCs w:val="28"/>
              </w:rPr>
              <w:t>"</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vAlign w:val="center"/>
            <w:hideMark/>
          </w:tcPr>
          <w:p w:rsidR="009E296B" w:rsidRPr="00A45574" w:rsidRDefault="009E296B" w:rsidP="00825CFC">
            <w:pPr>
              <w:widowControl/>
              <w:topLinePunct w:val="0"/>
              <w:jc w:val="left"/>
              <w:rPr>
                <w:rFonts w:eastAsia="ＭＳ Ｐゴシック"/>
                <w:spacing w:val="0"/>
                <w:sz w:val="28"/>
                <w:szCs w:val="28"/>
              </w:rPr>
            </w:pPr>
            <w:r w:rsidRPr="00A45574">
              <w:rPr>
                <w:rFonts w:eastAsia="ＭＳ Ｐゴシック"/>
                <w:spacing w:val="0"/>
                <w:sz w:val="28"/>
                <w:szCs w:val="28"/>
              </w:rPr>
              <w:t>\~</w:t>
            </w:r>
          </w:p>
        </w:tc>
        <w:tc>
          <w:tcPr>
            <w:tcW w:w="4680" w:type="dxa"/>
            <w:tcBorders>
              <w:top w:val="nil"/>
              <w:left w:val="nil"/>
              <w:bottom w:val="nil"/>
              <w:right w:val="nil"/>
            </w:tcBorders>
            <w:shd w:val="clear" w:color="auto" w:fill="auto"/>
            <w:vAlign w:val="center"/>
            <w:hideMark/>
          </w:tcPr>
          <w:p w:rsidR="009E296B" w:rsidRPr="00A45574" w:rsidRDefault="009E296B" w:rsidP="00825CFC">
            <w:pPr>
              <w:widowControl/>
              <w:topLinePunct w:val="0"/>
              <w:jc w:val="left"/>
              <w:rPr>
                <w:rFonts w:eastAsia="ＭＳ Ｐゴシック"/>
                <w:spacing w:val="0"/>
                <w:sz w:val="28"/>
                <w:szCs w:val="28"/>
              </w:rPr>
            </w:pPr>
            <w:r w:rsidRPr="00A45574">
              <w:rPr>
                <w:rFonts w:eastAsia="ＭＳ Ｐゴシック"/>
                <w:spacing w:val="0"/>
                <w:sz w:val="28"/>
                <w:szCs w:val="28"/>
              </w:rPr>
              <w:t>x128$</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ã</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õ</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lastRenderedPageBreak/>
              <w:t>u~</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Ã</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Õ</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vAlign w:val="center"/>
            <w:hideMark/>
          </w:tcPr>
          <w:p w:rsidR="009E296B" w:rsidRPr="00A45574" w:rsidRDefault="009E296B" w:rsidP="00825CFC">
            <w:pPr>
              <w:widowControl/>
              <w:topLinePunct w:val="0"/>
              <w:jc w:val="left"/>
              <w:rPr>
                <w:rFonts w:eastAsia="ＭＳ Ｐゴシック"/>
                <w:spacing w:val="0"/>
                <w:sz w:val="28"/>
                <w:szCs w:val="28"/>
              </w:rPr>
            </w:pPr>
            <w:r w:rsidRPr="00A45574">
              <w:rPr>
                <w:rFonts w:eastAsia="ＭＳ Ｐゴシック"/>
                <w:spacing w:val="0"/>
                <w:sz w:val="28"/>
                <w:szCs w:val="28"/>
              </w:rPr>
              <w:t>x128$</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jc w:val="left"/>
              <w:rPr>
                <w:rFonts w:eastAsia="ＭＳ Ｐゴシック"/>
                <w:color w:val="000000"/>
                <w:spacing w:val="0"/>
                <w:sz w:val="28"/>
                <w:szCs w:val="28"/>
              </w:rPr>
            </w:pPr>
            <w:r w:rsidRPr="00A45574">
              <w:rPr>
                <w:rFonts w:eastAsia="ＭＳ Ｐゴシック"/>
                <w:color w:val="000000"/>
                <w:spacing w:val="0"/>
                <w:sz w:val="28"/>
                <w:szCs w:val="28"/>
              </w:rPr>
              <w:t>~</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x128$</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à</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è</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ì</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ò</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ù</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À</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È</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Ì</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Ò</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Ù</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x128$</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x128$</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â</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ê</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î</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ô</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û</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A^</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Â</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E^</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Ê</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I^</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Î</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O^</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Ô</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U^</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Û</w:t>
            </w:r>
          </w:p>
        </w:tc>
      </w:tr>
      <w:tr w:rsidR="009E296B" w:rsidRPr="00A45574" w:rsidTr="00825CFC">
        <w:trPr>
          <w:trHeight w:val="375"/>
        </w:trPr>
        <w:tc>
          <w:tcPr>
            <w:tcW w:w="1100" w:type="dxa"/>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x128$</w:t>
            </w:r>
          </w:p>
        </w:tc>
        <w:tc>
          <w:tcPr>
            <w:tcW w:w="4680" w:type="dxa"/>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sidRPr="00A45574">
              <w:rPr>
                <w:rFonts w:eastAsia="ＭＳ Ｐゴシック"/>
                <w:color w:val="000000"/>
                <w:spacing w:val="0"/>
                <w:sz w:val="28"/>
                <w:szCs w:val="28"/>
              </w:rPr>
              <w:t>^</w:t>
            </w:r>
          </w:p>
        </w:tc>
      </w:tr>
    </w:tbl>
    <w:p w:rsidR="009E296B" w:rsidRDefault="009E296B" w:rsidP="00693618">
      <w:pPr>
        <w:pStyle w:val="31"/>
      </w:pPr>
      <w:r>
        <w:rPr>
          <w:rFonts w:hint="eastAsia"/>
        </w:rPr>
        <w:t>前後の条件</w:t>
      </w:r>
    </w:p>
    <w:tbl>
      <w:tblPr>
        <w:tblW w:w="0" w:type="auto"/>
        <w:tblInd w:w="84" w:type="dxa"/>
        <w:tblCellMar>
          <w:left w:w="99" w:type="dxa"/>
          <w:right w:w="99" w:type="dxa"/>
        </w:tblCellMar>
        <w:tblLook w:val="04A0" w:firstRow="1" w:lastRow="0" w:firstColumn="1" w:lastColumn="0" w:noHBand="0" w:noVBand="1"/>
      </w:tblPr>
      <w:tblGrid>
        <w:gridCol w:w="1637"/>
        <w:gridCol w:w="5999"/>
      </w:tblGrid>
      <w:tr w:rsidR="009E296B" w:rsidRPr="00A45574" w:rsidTr="00825CFC">
        <w:trPr>
          <w:trHeight w:val="375"/>
        </w:trPr>
        <w:tc>
          <w:tcPr>
            <w:tcW w:w="0" w:type="auto"/>
            <w:tcBorders>
              <w:top w:val="nil"/>
              <w:left w:val="nil"/>
              <w:bottom w:val="nil"/>
              <w:right w:val="nil"/>
            </w:tcBorders>
            <w:shd w:val="clear" w:color="auto" w:fill="DBE5F1" w:themeFill="accent1" w:themeFillTint="33"/>
            <w:noWrap/>
            <w:vAlign w:val="center"/>
            <w:hideMark/>
          </w:tcPr>
          <w:p w:rsidR="009E296B" w:rsidRPr="00A45574" w:rsidRDefault="009E296B" w:rsidP="00825CFC">
            <w:pPr>
              <w:widowControl/>
              <w:topLinePunct w:val="0"/>
              <w:rPr>
                <w:rFonts w:eastAsia="ＭＳ Ｐゴシック"/>
                <w:color w:val="000000"/>
                <w:spacing w:val="0"/>
                <w:sz w:val="28"/>
                <w:szCs w:val="28"/>
              </w:rPr>
            </w:pPr>
            <w:r>
              <w:rPr>
                <w:rFonts w:eastAsia="ＭＳ Ｐゴシック" w:hint="eastAsia"/>
                <w:color w:val="000000"/>
                <w:spacing w:val="0"/>
                <w:sz w:val="24"/>
                <w:szCs w:val="28"/>
              </w:rPr>
              <w:t>{{</w:t>
            </w:r>
            <w:r w:rsidRPr="00D03768">
              <w:rPr>
                <w:rFonts w:eastAsia="ＭＳ Ｐゴシック" w:hint="eastAsia"/>
                <w:color w:val="000000"/>
                <w:spacing w:val="0"/>
                <w:szCs w:val="28"/>
              </w:rPr>
              <w:t>正規表現</w:t>
            </w:r>
            <w:r>
              <w:rPr>
                <w:rFonts w:eastAsia="ＭＳ Ｐゴシック" w:hint="eastAsia"/>
                <w:color w:val="000000"/>
                <w:spacing w:val="0"/>
                <w:sz w:val="24"/>
                <w:szCs w:val="28"/>
              </w:rPr>
              <w:t>}}</w:t>
            </w:r>
            <w:r>
              <w:rPr>
                <w:rFonts w:eastAsia="ＭＳ Ｐゴシック" w:hint="eastAsia"/>
                <w:color w:val="000000"/>
                <w:spacing w:val="0"/>
                <w:sz w:val="28"/>
                <w:szCs w:val="28"/>
              </w:rPr>
              <w:t xml:space="preserve"> </w:t>
            </w:r>
          </w:p>
        </w:tc>
        <w:tc>
          <w:tcPr>
            <w:tcW w:w="0" w:type="auto"/>
            <w:tcBorders>
              <w:top w:val="nil"/>
              <w:left w:val="nil"/>
              <w:bottom w:val="nil"/>
              <w:right w:val="nil"/>
            </w:tcBorders>
            <w:shd w:val="clear" w:color="auto" w:fill="auto"/>
            <w:noWrap/>
            <w:vAlign w:val="center"/>
            <w:hideMark/>
          </w:tcPr>
          <w:p w:rsidR="009E296B" w:rsidRPr="00A45574" w:rsidRDefault="009E296B" w:rsidP="00825CFC">
            <w:pPr>
              <w:widowControl/>
              <w:topLinePunct w:val="0"/>
              <w:rPr>
                <w:rFonts w:eastAsia="ＭＳ Ｐゴシック"/>
                <w:color w:val="000000"/>
                <w:spacing w:val="0"/>
                <w:sz w:val="28"/>
                <w:szCs w:val="28"/>
              </w:rPr>
            </w:pPr>
            <w:r>
              <w:rPr>
                <w:rFonts w:hint="eastAsia"/>
                <w:lang w:val="es-ES"/>
              </w:rPr>
              <w:t>検索文字列の前後に付加して検索の条件とします。</w:t>
            </w:r>
          </w:p>
        </w:tc>
      </w:tr>
    </w:tbl>
    <w:p w:rsidR="009E296B" w:rsidRDefault="009E296B" w:rsidP="00644988">
      <w:pPr>
        <w:spacing w:before="240" w:after="240"/>
      </w:pPr>
      <w:r>
        <w:rPr>
          <w:rFonts w:hint="eastAsia"/>
        </w:rPr>
        <w:lastRenderedPageBreak/>
        <w:t>たとえば、</w:t>
      </w:r>
      <w:r>
        <w:rPr>
          <w:rFonts w:hint="eastAsia"/>
        </w:rPr>
        <w:t>{{</w:t>
      </w:r>
      <w:r>
        <w:t xml:space="preserve">te </w:t>
      </w:r>
      <w:r>
        <w:rPr>
          <w:rFonts w:hint="eastAsia"/>
        </w:rPr>
        <w:t>}}</w:t>
      </w:r>
      <w:r>
        <w:t>va%</w:t>
      </w:r>
      <w:r>
        <w:rPr>
          <w:rFonts w:hint="eastAsia"/>
        </w:rPr>
        <w:t>は</w:t>
      </w:r>
      <w:r>
        <w:rPr>
          <w:rFonts w:hint="eastAsia"/>
        </w:rPr>
        <w:t>te</w:t>
      </w:r>
      <w:r>
        <w:rPr>
          <w:rFonts w:hint="eastAsia"/>
        </w:rPr>
        <w:t>と空白に続くデータを検索します。</w:t>
      </w:r>
    </w:p>
    <w:p w:rsidR="00693618" w:rsidRDefault="00693618" w:rsidP="00693618">
      <w:pPr>
        <w:pStyle w:val="31"/>
      </w:pPr>
      <w:r>
        <w:rPr>
          <w:rFonts w:hint="eastAsia"/>
        </w:rPr>
        <w:t>連続検索</w:t>
      </w:r>
    </w:p>
    <w:p w:rsidR="00693618" w:rsidRDefault="00693618" w:rsidP="00693618">
      <w:pPr>
        <w:spacing w:after="240"/>
        <w:rPr>
          <w:lang w:bidi="en-US"/>
        </w:rPr>
      </w:pPr>
      <w:r>
        <w:rPr>
          <w:rFonts w:hint="eastAsia"/>
          <w:lang w:bidi="en-US"/>
        </w:rPr>
        <w:t>たとえば正規表現「</w:t>
      </w:r>
      <w:r>
        <w:rPr>
          <w:rFonts w:hint="eastAsia"/>
          <w:lang w:bidi="en-US"/>
        </w:rPr>
        <w:t>@@@</w:t>
      </w:r>
      <w:r>
        <w:rPr>
          <w:rFonts w:hint="eastAsia"/>
          <w:lang w:bidi="en-US"/>
        </w:rPr>
        <w:t>」（</w:t>
      </w:r>
      <w:r>
        <w:rPr>
          <w:rFonts w:hint="eastAsia"/>
          <w:lang w:bidi="en-US"/>
        </w:rPr>
        <w:t>3</w:t>
      </w:r>
      <w:r>
        <w:rPr>
          <w:rFonts w:hint="eastAsia"/>
          <w:lang w:bidi="en-US"/>
        </w:rPr>
        <w:t>文字）を使うと、</w:t>
      </w:r>
      <w:r>
        <w:rPr>
          <w:rFonts w:hint="eastAsia"/>
          <w:lang w:bidi="en-US"/>
        </w:rPr>
        <w:t>recepci</w:t>
      </w:r>
      <w:r w:rsidRPr="00A63AC7">
        <w:rPr>
          <w:lang w:bidi="en-US"/>
        </w:rPr>
        <w:t>ó</w:t>
      </w:r>
      <w:r>
        <w:rPr>
          <w:rFonts w:hint="eastAsia"/>
          <w:lang w:bidi="en-US"/>
        </w:rPr>
        <w:t>n</w:t>
      </w:r>
      <w:r>
        <w:rPr>
          <w:rFonts w:hint="eastAsia"/>
          <w:lang w:bidi="en-US"/>
        </w:rPr>
        <w:t>の中でそれにマッチした字列を次のように次々に出力します。</w:t>
      </w:r>
    </w:p>
    <w:tbl>
      <w:tblPr>
        <w:tblW w:w="3840"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180"/>
        <w:gridCol w:w="1660"/>
      </w:tblGrid>
      <w:tr w:rsidR="00693618" w:rsidRPr="00A63AC7" w:rsidTr="00516D2A">
        <w:trPr>
          <w:trHeight w:val="300"/>
        </w:trPr>
        <w:tc>
          <w:tcPr>
            <w:tcW w:w="2180" w:type="dxa"/>
            <w:tcBorders>
              <w:top w:val="single" w:sz="4" w:space="0" w:color="auto"/>
              <w:bottom w:val="single" w:sz="4" w:space="0" w:color="auto"/>
              <w:right w:val="single" w:sz="4" w:space="0" w:color="auto"/>
            </w:tcBorders>
            <w:shd w:val="clear" w:color="auto" w:fill="auto"/>
            <w:vAlign w:val="center"/>
            <w:hideMark/>
          </w:tcPr>
          <w:p w:rsidR="00693618" w:rsidRPr="00A63AC7" w:rsidRDefault="00693618" w:rsidP="00516D2A">
            <w:pPr>
              <w:widowControl/>
              <w:topLinePunct w:val="0"/>
              <w:jc w:val="left"/>
              <w:rPr>
                <w:rFonts w:eastAsia="ＭＳ Ｐゴシック"/>
                <w:color w:val="000000"/>
                <w:spacing w:val="0"/>
              </w:rPr>
            </w:pPr>
            <w:r w:rsidRPr="00A63AC7">
              <w:rPr>
                <w:rFonts w:eastAsia="ＭＳ Ｐゴシック"/>
                <w:color w:val="000000"/>
                <w:spacing w:val="0"/>
              </w:rPr>
              <w:t>Sch.Flm.</w:t>
            </w:r>
          </w:p>
        </w:tc>
        <w:tc>
          <w:tcPr>
            <w:tcW w:w="1660" w:type="dxa"/>
            <w:tcBorders>
              <w:left w:val="single" w:sz="4" w:space="0" w:color="auto"/>
              <w:bottom w:val="single" w:sz="4" w:space="0" w:color="auto"/>
            </w:tcBorders>
            <w:shd w:val="clear" w:color="auto" w:fill="auto"/>
            <w:noWrap/>
            <w:vAlign w:val="center"/>
            <w:hideMark/>
          </w:tcPr>
          <w:p w:rsidR="00693618" w:rsidRPr="00A63AC7" w:rsidRDefault="00693618" w:rsidP="00516D2A">
            <w:pPr>
              <w:widowControl/>
              <w:topLinePunct w:val="0"/>
              <w:jc w:val="left"/>
              <w:rPr>
                <w:rFonts w:eastAsia="ＭＳ Ｐゴシック"/>
                <w:b/>
                <w:bCs/>
                <w:color w:val="000000"/>
                <w:spacing w:val="0"/>
              </w:rPr>
            </w:pPr>
            <w:r w:rsidRPr="00A63AC7">
              <w:rPr>
                <w:rFonts w:eastAsia="ＭＳ Ｐゴシック"/>
                <w:b/>
                <w:bCs/>
                <w:color w:val="000000"/>
                <w:spacing w:val="0"/>
              </w:rPr>
              <w:t>@@@</w:t>
            </w:r>
          </w:p>
        </w:tc>
      </w:tr>
      <w:tr w:rsidR="00693618" w:rsidRPr="00A63AC7" w:rsidTr="00516D2A">
        <w:trPr>
          <w:trHeight w:val="300"/>
        </w:trPr>
        <w:tc>
          <w:tcPr>
            <w:tcW w:w="2180" w:type="dxa"/>
            <w:tcBorders>
              <w:top w:val="single" w:sz="4" w:space="0" w:color="auto"/>
              <w:right w:val="single" w:sz="4" w:space="0" w:color="auto"/>
            </w:tcBorders>
            <w:shd w:val="clear" w:color="auto" w:fill="auto"/>
            <w:vAlign w:val="center"/>
            <w:hideMark/>
          </w:tcPr>
          <w:p w:rsidR="00693618" w:rsidRPr="00A63AC7" w:rsidRDefault="00693618" w:rsidP="00516D2A">
            <w:pPr>
              <w:widowControl/>
              <w:topLinePunct w:val="0"/>
              <w:jc w:val="left"/>
              <w:rPr>
                <w:rFonts w:eastAsia="ＭＳ Ｐゴシック"/>
                <w:color w:val="000000"/>
                <w:spacing w:val="0"/>
              </w:rPr>
            </w:pPr>
            <w:r w:rsidRPr="00A63AC7">
              <w:rPr>
                <w:rFonts w:eastAsia="ＭＳ Ｐゴシック"/>
                <w:color w:val="000000"/>
                <w:spacing w:val="0"/>
              </w:rPr>
              <w:t>@@@</w:t>
            </w:r>
          </w:p>
        </w:tc>
        <w:tc>
          <w:tcPr>
            <w:tcW w:w="1660" w:type="dxa"/>
            <w:tcBorders>
              <w:top w:val="single" w:sz="4" w:space="0" w:color="auto"/>
              <w:left w:val="single" w:sz="4" w:space="0" w:color="auto"/>
              <w:bottom w:val="nil"/>
            </w:tcBorders>
            <w:shd w:val="clear" w:color="auto" w:fill="auto"/>
            <w:noWrap/>
            <w:vAlign w:val="center"/>
            <w:hideMark/>
          </w:tcPr>
          <w:p w:rsidR="00693618" w:rsidRPr="00A63AC7" w:rsidRDefault="00693618" w:rsidP="00516D2A">
            <w:pPr>
              <w:widowControl/>
              <w:topLinePunct w:val="0"/>
              <w:jc w:val="left"/>
              <w:rPr>
                <w:rFonts w:eastAsia="ＭＳ Ｐゴシック"/>
                <w:b/>
                <w:bCs/>
                <w:color w:val="000000"/>
                <w:spacing w:val="0"/>
              </w:rPr>
            </w:pPr>
            <w:r w:rsidRPr="00A63AC7">
              <w:rPr>
                <w:rFonts w:eastAsia="ＭＳ Ｐゴシック"/>
                <w:b/>
                <w:bCs/>
                <w:color w:val="000000"/>
                <w:spacing w:val="0"/>
              </w:rPr>
              <w:t>rec</w:t>
            </w:r>
          </w:p>
        </w:tc>
      </w:tr>
      <w:tr w:rsidR="00693618" w:rsidRPr="00A63AC7" w:rsidTr="00516D2A">
        <w:trPr>
          <w:trHeight w:val="300"/>
        </w:trPr>
        <w:tc>
          <w:tcPr>
            <w:tcW w:w="2180" w:type="dxa"/>
            <w:tcBorders>
              <w:right w:val="single" w:sz="4" w:space="0" w:color="auto"/>
            </w:tcBorders>
            <w:shd w:val="clear" w:color="auto" w:fill="auto"/>
            <w:vAlign w:val="center"/>
            <w:hideMark/>
          </w:tcPr>
          <w:p w:rsidR="00693618" w:rsidRPr="00A63AC7" w:rsidRDefault="00693618" w:rsidP="00516D2A">
            <w:pPr>
              <w:widowControl/>
              <w:topLinePunct w:val="0"/>
              <w:jc w:val="left"/>
              <w:rPr>
                <w:rFonts w:eastAsia="ＭＳ Ｐゴシック"/>
                <w:color w:val="000000"/>
                <w:spacing w:val="0"/>
              </w:rPr>
            </w:pPr>
            <w:r w:rsidRPr="00A63AC7">
              <w:rPr>
                <w:rFonts w:eastAsia="ＭＳ Ｐゴシック"/>
                <w:color w:val="000000"/>
                <w:spacing w:val="0"/>
              </w:rPr>
              <w:t>@@@</w:t>
            </w:r>
          </w:p>
        </w:tc>
        <w:tc>
          <w:tcPr>
            <w:tcW w:w="1660" w:type="dxa"/>
            <w:tcBorders>
              <w:top w:val="nil"/>
              <w:left w:val="single" w:sz="4" w:space="0" w:color="auto"/>
              <w:bottom w:val="nil"/>
            </w:tcBorders>
            <w:shd w:val="clear" w:color="auto" w:fill="auto"/>
            <w:noWrap/>
            <w:vAlign w:val="center"/>
            <w:hideMark/>
          </w:tcPr>
          <w:p w:rsidR="00693618" w:rsidRPr="00A63AC7" w:rsidRDefault="00693618" w:rsidP="00516D2A">
            <w:pPr>
              <w:widowControl/>
              <w:topLinePunct w:val="0"/>
              <w:jc w:val="left"/>
              <w:rPr>
                <w:rFonts w:eastAsia="ＭＳ Ｐゴシック"/>
                <w:b/>
                <w:bCs/>
                <w:color w:val="000000"/>
                <w:spacing w:val="0"/>
              </w:rPr>
            </w:pPr>
            <w:r w:rsidRPr="00A63AC7">
              <w:rPr>
                <w:rFonts w:eastAsia="ＭＳ Ｐゴシック"/>
                <w:b/>
                <w:bCs/>
                <w:color w:val="000000"/>
                <w:spacing w:val="0"/>
              </w:rPr>
              <w:t>epc</w:t>
            </w:r>
          </w:p>
        </w:tc>
      </w:tr>
      <w:tr w:rsidR="00693618" w:rsidRPr="00A63AC7" w:rsidTr="00516D2A">
        <w:trPr>
          <w:trHeight w:val="300"/>
        </w:trPr>
        <w:tc>
          <w:tcPr>
            <w:tcW w:w="2180" w:type="dxa"/>
            <w:tcBorders>
              <w:right w:val="single" w:sz="4" w:space="0" w:color="auto"/>
            </w:tcBorders>
            <w:shd w:val="clear" w:color="auto" w:fill="auto"/>
            <w:vAlign w:val="center"/>
            <w:hideMark/>
          </w:tcPr>
          <w:p w:rsidR="00693618" w:rsidRPr="00A63AC7" w:rsidRDefault="00693618" w:rsidP="00516D2A">
            <w:pPr>
              <w:widowControl/>
              <w:topLinePunct w:val="0"/>
              <w:jc w:val="left"/>
              <w:rPr>
                <w:rFonts w:eastAsia="ＭＳ Ｐゴシック"/>
                <w:color w:val="000000"/>
                <w:spacing w:val="0"/>
              </w:rPr>
            </w:pPr>
            <w:r w:rsidRPr="00A63AC7">
              <w:rPr>
                <w:rFonts w:eastAsia="ＭＳ Ｐゴシック"/>
                <w:color w:val="000000"/>
                <w:spacing w:val="0"/>
              </w:rPr>
              <w:t>@@@</w:t>
            </w:r>
          </w:p>
        </w:tc>
        <w:tc>
          <w:tcPr>
            <w:tcW w:w="1660" w:type="dxa"/>
            <w:tcBorders>
              <w:top w:val="nil"/>
              <w:left w:val="single" w:sz="4" w:space="0" w:color="auto"/>
              <w:bottom w:val="single" w:sz="4" w:space="0" w:color="auto"/>
            </w:tcBorders>
            <w:shd w:val="clear" w:color="auto" w:fill="auto"/>
            <w:noWrap/>
            <w:vAlign w:val="center"/>
            <w:hideMark/>
          </w:tcPr>
          <w:p w:rsidR="00693618" w:rsidRPr="00A63AC7" w:rsidRDefault="00693618" w:rsidP="00516D2A">
            <w:pPr>
              <w:widowControl/>
              <w:topLinePunct w:val="0"/>
              <w:jc w:val="left"/>
              <w:rPr>
                <w:rFonts w:eastAsia="ＭＳ Ｐゴシック"/>
                <w:b/>
                <w:bCs/>
                <w:color w:val="000000"/>
                <w:spacing w:val="0"/>
              </w:rPr>
            </w:pPr>
            <w:r w:rsidRPr="00A63AC7">
              <w:rPr>
                <w:rFonts w:eastAsia="ＭＳ Ｐゴシック"/>
                <w:b/>
                <w:bCs/>
                <w:color w:val="000000"/>
                <w:spacing w:val="0"/>
              </w:rPr>
              <w:t>ión</w:t>
            </w:r>
          </w:p>
        </w:tc>
      </w:tr>
    </w:tbl>
    <w:p w:rsidR="00693618" w:rsidRDefault="00693618" w:rsidP="00693618">
      <w:pPr>
        <w:spacing w:before="200"/>
        <w:rPr>
          <w:lang w:bidi="en-US"/>
        </w:rPr>
      </w:pPr>
      <w:r>
        <w:rPr>
          <w:rFonts w:hint="eastAsia"/>
          <w:lang w:bidi="en-US"/>
        </w:rPr>
        <w:t>このとき、正規表現「</w:t>
      </w:r>
      <w:r>
        <w:rPr>
          <w:rFonts w:hint="eastAsia"/>
          <w:lang w:bidi="en-US"/>
        </w:rPr>
        <w:t>@@@</w:t>
      </w:r>
      <w:r>
        <w:rPr>
          <w:rFonts w:hint="eastAsia"/>
          <w:lang w:bidi="en-US"/>
        </w:rPr>
        <w:t>」にマッチした字列は、次の検索の対象になりません。そこで、</w:t>
      </w:r>
      <w:r>
        <w:rPr>
          <w:rFonts w:hint="eastAsia"/>
          <w:lang w:bidi="en-US"/>
        </w:rPr>
        <w:t>recepci</w:t>
      </w:r>
      <w:r>
        <w:rPr>
          <w:lang w:val="es-ES" w:bidi="en-US"/>
        </w:rPr>
        <w:t>ó</w:t>
      </w:r>
      <w:r>
        <w:rPr>
          <w:rFonts w:hint="eastAsia"/>
          <w:lang w:bidi="en-US"/>
        </w:rPr>
        <w:t>n</w:t>
      </w:r>
      <w:r>
        <w:rPr>
          <w:rFonts w:hint="eastAsia"/>
          <w:lang w:bidi="en-US"/>
        </w:rPr>
        <w:t>は</w:t>
      </w:r>
      <w:r>
        <w:rPr>
          <w:rFonts w:hint="eastAsia"/>
          <w:lang w:bidi="en-US"/>
        </w:rPr>
        <w:t>rec, epc,i</w:t>
      </w:r>
      <w:r>
        <w:rPr>
          <w:lang w:val="es-ES" w:bidi="en-US"/>
        </w:rPr>
        <w:t>ó</w:t>
      </w:r>
      <w:r>
        <w:rPr>
          <w:rFonts w:hint="eastAsia"/>
          <w:lang w:bidi="en-US"/>
        </w:rPr>
        <w:t>n</w:t>
      </w:r>
      <w:r>
        <w:rPr>
          <w:rFonts w:hint="eastAsia"/>
          <w:lang w:bidi="en-US"/>
        </w:rPr>
        <w:t>のように区切られて出力されます。</w:t>
      </w:r>
    </w:p>
    <w:p w:rsidR="00693618" w:rsidRDefault="00693618" w:rsidP="00693618">
      <w:pPr>
        <w:rPr>
          <w:lang w:bidi="en-US"/>
        </w:rPr>
      </w:pPr>
      <w:r>
        <w:rPr>
          <w:rFonts w:hint="eastAsia"/>
          <w:lang w:bidi="en-US"/>
        </w:rPr>
        <w:t xml:space="preserve">　一方、</w:t>
      </w:r>
      <w:r>
        <w:rPr>
          <w:rFonts w:hint="eastAsia"/>
          <w:lang w:bidi="en-US"/>
        </w:rPr>
        <w:t>3@</w:t>
      </w:r>
      <w:r>
        <w:rPr>
          <w:rFonts w:hint="eastAsia"/>
          <w:lang w:bidi="en-US"/>
        </w:rPr>
        <w:t>にように、最初に数字をつけて検索すると、次のような出力になります。</w:t>
      </w:r>
    </w:p>
    <w:tbl>
      <w:tblPr>
        <w:tblW w:w="3840"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180"/>
        <w:gridCol w:w="1660"/>
      </w:tblGrid>
      <w:tr w:rsidR="00693618" w:rsidRPr="00A63AC7" w:rsidTr="00516D2A">
        <w:trPr>
          <w:trHeight w:val="300"/>
        </w:trPr>
        <w:tc>
          <w:tcPr>
            <w:tcW w:w="2180" w:type="dxa"/>
            <w:tcBorders>
              <w:top w:val="single" w:sz="4" w:space="0" w:color="auto"/>
              <w:bottom w:val="single" w:sz="4" w:space="0" w:color="auto"/>
              <w:right w:val="single" w:sz="4" w:space="0" w:color="auto"/>
            </w:tcBorders>
            <w:shd w:val="clear" w:color="auto" w:fill="auto"/>
            <w:vAlign w:val="center"/>
            <w:hideMark/>
          </w:tcPr>
          <w:p w:rsidR="00693618" w:rsidRPr="00A63AC7" w:rsidRDefault="00693618" w:rsidP="00516D2A">
            <w:pPr>
              <w:widowControl/>
              <w:topLinePunct w:val="0"/>
              <w:jc w:val="left"/>
              <w:rPr>
                <w:rFonts w:eastAsia="ＭＳ Ｐゴシック"/>
                <w:color w:val="000000"/>
                <w:spacing w:val="0"/>
              </w:rPr>
            </w:pPr>
            <w:r w:rsidRPr="00A63AC7">
              <w:rPr>
                <w:rFonts w:eastAsia="ＭＳ Ｐゴシック"/>
                <w:color w:val="000000"/>
                <w:spacing w:val="0"/>
              </w:rPr>
              <w:t>Sch.Flm.</w:t>
            </w:r>
          </w:p>
        </w:tc>
        <w:tc>
          <w:tcPr>
            <w:tcW w:w="1660" w:type="dxa"/>
            <w:tcBorders>
              <w:left w:val="single" w:sz="4" w:space="0" w:color="auto"/>
              <w:bottom w:val="single" w:sz="4" w:space="0" w:color="auto"/>
            </w:tcBorders>
            <w:shd w:val="clear" w:color="auto" w:fill="auto"/>
            <w:noWrap/>
            <w:vAlign w:val="center"/>
            <w:hideMark/>
          </w:tcPr>
          <w:p w:rsidR="00693618" w:rsidRPr="00A63AC7" w:rsidRDefault="00693618" w:rsidP="00516D2A">
            <w:pPr>
              <w:widowControl/>
              <w:topLinePunct w:val="0"/>
              <w:jc w:val="left"/>
              <w:rPr>
                <w:rFonts w:eastAsia="ＭＳ Ｐゴシック"/>
                <w:b/>
                <w:bCs/>
                <w:color w:val="000000"/>
                <w:spacing w:val="0"/>
              </w:rPr>
            </w:pPr>
            <w:r w:rsidRPr="00A63AC7">
              <w:rPr>
                <w:rFonts w:eastAsia="ＭＳ Ｐゴシック"/>
                <w:b/>
                <w:bCs/>
                <w:color w:val="000000"/>
                <w:spacing w:val="0"/>
              </w:rPr>
              <w:t>3@</w:t>
            </w:r>
          </w:p>
        </w:tc>
      </w:tr>
      <w:tr w:rsidR="00693618" w:rsidRPr="00A63AC7" w:rsidTr="00516D2A">
        <w:trPr>
          <w:trHeight w:val="300"/>
        </w:trPr>
        <w:tc>
          <w:tcPr>
            <w:tcW w:w="2180" w:type="dxa"/>
            <w:tcBorders>
              <w:top w:val="single" w:sz="4" w:space="0" w:color="auto"/>
              <w:right w:val="single" w:sz="4" w:space="0" w:color="auto"/>
            </w:tcBorders>
            <w:shd w:val="clear" w:color="auto" w:fill="auto"/>
            <w:vAlign w:val="center"/>
            <w:hideMark/>
          </w:tcPr>
          <w:p w:rsidR="00693618" w:rsidRPr="00A63AC7" w:rsidRDefault="00693618" w:rsidP="00516D2A">
            <w:pPr>
              <w:widowControl/>
              <w:topLinePunct w:val="0"/>
              <w:jc w:val="left"/>
              <w:rPr>
                <w:rFonts w:eastAsia="ＭＳ Ｐゴシック"/>
                <w:color w:val="000000"/>
                <w:spacing w:val="0"/>
              </w:rPr>
            </w:pPr>
            <w:r w:rsidRPr="00A63AC7">
              <w:rPr>
                <w:rFonts w:eastAsia="ＭＳ Ｐゴシック"/>
                <w:color w:val="000000"/>
                <w:spacing w:val="0"/>
              </w:rPr>
              <w:t>3@</w:t>
            </w:r>
          </w:p>
        </w:tc>
        <w:tc>
          <w:tcPr>
            <w:tcW w:w="1660" w:type="dxa"/>
            <w:tcBorders>
              <w:top w:val="single" w:sz="4" w:space="0" w:color="auto"/>
              <w:left w:val="single" w:sz="4" w:space="0" w:color="auto"/>
              <w:bottom w:val="nil"/>
            </w:tcBorders>
            <w:shd w:val="clear" w:color="auto" w:fill="auto"/>
            <w:noWrap/>
            <w:vAlign w:val="center"/>
            <w:hideMark/>
          </w:tcPr>
          <w:p w:rsidR="00693618" w:rsidRPr="00A63AC7" w:rsidRDefault="00693618" w:rsidP="00516D2A">
            <w:pPr>
              <w:widowControl/>
              <w:topLinePunct w:val="0"/>
              <w:jc w:val="left"/>
              <w:rPr>
                <w:rFonts w:eastAsia="ＭＳ Ｐゴシック"/>
                <w:b/>
                <w:bCs/>
                <w:color w:val="000000"/>
                <w:spacing w:val="0"/>
              </w:rPr>
            </w:pPr>
            <w:r w:rsidRPr="00A63AC7">
              <w:rPr>
                <w:rFonts w:eastAsia="ＭＳ Ｐゴシック"/>
                <w:b/>
                <w:bCs/>
                <w:color w:val="000000"/>
                <w:spacing w:val="0"/>
              </w:rPr>
              <w:t>rec</w:t>
            </w:r>
          </w:p>
        </w:tc>
      </w:tr>
      <w:tr w:rsidR="00693618" w:rsidRPr="00A63AC7" w:rsidTr="00516D2A">
        <w:trPr>
          <w:trHeight w:val="300"/>
        </w:trPr>
        <w:tc>
          <w:tcPr>
            <w:tcW w:w="2180" w:type="dxa"/>
            <w:tcBorders>
              <w:right w:val="single" w:sz="4" w:space="0" w:color="auto"/>
            </w:tcBorders>
            <w:shd w:val="clear" w:color="auto" w:fill="auto"/>
            <w:vAlign w:val="center"/>
            <w:hideMark/>
          </w:tcPr>
          <w:p w:rsidR="00693618" w:rsidRPr="00A63AC7" w:rsidRDefault="00693618" w:rsidP="00516D2A">
            <w:pPr>
              <w:widowControl/>
              <w:topLinePunct w:val="0"/>
              <w:jc w:val="left"/>
              <w:rPr>
                <w:rFonts w:eastAsia="ＭＳ Ｐゴシック"/>
                <w:color w:val="000000"/>
                <w:spacing w:val="0"/>
              </w:rPr>
            </w:pPr>
            <w:r w:rsidRPr="00A63AC7">
              <w:rPr>
                <w:rFonts w:eastAsia="ＭＳ Ｐゴシック"/>
                <w:color w:val="000000"/>
                <w:spacing w:val="0"/>
              </w:rPr>
              <w:t>3@</w:t>
            </w:r>
          </w:p>
        </w:tc>
        <w:tc>
          <w:tcPr>
            <w:tcW w:w="1660" w:type="dxa"/>
            <w:tcBorders>
              <w:top w:val="nil"/>
              <w:left w:val="single" w:sz="4" w:space="0" w:color="auto"/>
              <w:bottom w:val="nil"/>
            </w:tcBorders>
            <w:shd w:val="clear" w:color="auto" w:fill="auto"/>
            <w:noWrap/>
            <w:vAlign w:val="center"/>
            <w:hideMark/>
          </w:tcPr>
          <w:p w:rsidR="00693618" w:rsidRPr="00A63AC7" w:rsidRDefault="00693618" w:rsidP="00516D2A">
            <w:pPr>
              <w:widowControl/>
              <w:topLinePunct w:val="0"/>
              <w:jc w:val="left"/>
              <w:rPr>
                <w:rFonts w:eastAsia="ＭＳ Ｐゴシック"/>
                <w:b/>
                <w:bCs/>
                <w:color w:val="000000"/>
                <w:spacing w:val="0"/>
              </w:rPr>
            </w:pPr>
            <w:r w:rsidRPr="00A63AC7">
              <w:rPr>
                <w:rFonts w:eastAsia="ＭＳ Ｐゴシック"/>
                <w:b/>
                <w:bCs/>
                <w:color w:val="000000"/>
                <w:spacing w:val="0"/>
              </w:rPr>
              <w:t>ece</w:t>
            </w:r>
          </w:p>
        </w:tc>
      </w:tr>
      <w:tr w:rsidR="00693618" w:rsidRPr="00A63AC7" w:rsidTr="00516D2A">
        <w:trPr>
          <w:trHeight w:val="300"/>
        </w:trPr>
        <w:tc>
          <w:tcPr>
            <w:tcW w:w="2180" w:type="dxa"/>
            <w:tcBorders>
              <w:right w:val="single" w:sz="4" w:space="0" w:color="auto"/>
            </w:tcBorders>
            <w:shd w:val="clear" w:color="auto" w:fill="auto"/>
            <w:vAlign w:val="center"/>
            <w:hideMark/>
          </w:tcPr>
          <w:p w:rsidR="00693618" w:rsidRPr="00A63AC7" w:rsidRDefault="00693618" w:rsidP="00516D2A">
            <w:pPr>
              <w:widowControl/>
              <w:topLinePunct w:val="0"/>
              <w:jc w:val="left"/>
              <w:rPr>
                <w:rFonts w:eastAsia="ＭＳ Ｐゴシック"/>
                <w:color w:val="000000"/>
                <w:spacing w:val="0"/>
              </w:rPr>
            </w:pPr>
            <w:r w:rsidRPr="00A63AC7">
              <w:rPr>
                <w:rFonts w:eastAsia="ＭＳ Ｐゴシック"/>
                <w:color w:val="000000"/>
                <w:spacing w:val="0"/>
              </w:rPr>
              <w:t>3@</w:t>
            </w:r>
          </w:p>
        </w:tc>
        <w:tc>
          <w:tcPr>
            <w:tcW w:w="1660" w:type="dxa"/>
            <w:tcBorders>
              <w:top w:val="nil"/>
              <w:left w:val="single" w:sz="4" w:space="0" w:color="auto"/>
              <w:bottom w:val="nil"/>
            </w:tcBorders>
            <w:shd w:val="clear" w:color="auto" w:fill="auto"/>
            <w:noWrap/>
            <w:vAlign w:val="center"/>
            <w:hideMark/>
          </w:tcPr>
          <w:p w:rsidR="00693618" w:rsidRPr="00A63AC7" w:rsidRDefault="00693618" w:rsidP="00516D2A">
            <w:pPr>
              <w:widowControl/>
              <w:topLinePunct w:val="0"/>
              <w:jc w:val="left"/>
              <w:rPr>
                <w:rFonts w:eastAsia="ＭＳ Ｐゴシック"/>
                <w:b/>
                <w:bCs/>
                <w:color w:val="000000"/>
                <w:spacing w:val="0"/>
              </w:rPr>
            </w:pPr>
            <w:r w:rsidRPr="00A63AC7">
              <w:rPr>
                <w:rFonts w:eastAsia="ＭＳ Ｐゴシック"/>
                <w:b/>
                <w:bCs/>
                <w:color w:val="000000"/>
                <w:spacing w:val="0"/>
              </w:rPr>
              <w:t>cep</w:t>
            </w:r>
          </w:p>
        </w:tc>
      </w:tr>
      <w:tr w:rsidR="00693618" w:rsidRPr="00A63AC7" w:rsidTr="00516D2A">
        <w:trPr>
          <w:trHeight w:val="300"/>
        </w:trPr>
        <w:tc>
          <w:tcPr>
            <w:tcW w:w="2180" w:type="dxa"/>
            <w:tcBorders>
              <w:right w:val="single" w:sz="4" w:space="0" w:color="auto"/>
            </w:tcBorders>
            <w:shd w:val="clear" w:color="auto" w:fill="auto"/>
            <w:vAlign w:val="center"/>
            <w:hideMark/>
          </w:tcPr>
          <w:p w:rsidR="00693618" w:rsidRPr="00A63AC7" w:rsidRDefault="00693618" w:rsidP="00516D2A">
            <w:pPr>
              <w:widowControl/>
              <w:topLinePunct w:val="0"/>
              <w:jc w:val="left"/>
              <w:rPr>
                <w:rFonts w:eastAsia="ＭＳ Ｐゴシック"/>
                <w:color w:val="000000"/>
                <w:spacing w:val="0"/>
              </w:rPr>
            </w:pPr>
            <w:r w:rsidRPr="00A63AC7">
              <w:rPr>
                <w:rFonts w:eastAsia="ＭＳ Ｐゴシック"/>
                <w:color w:val="000000"/>
                <w:spacing w:val="0"/>
              </w:rPr>
              <w:t>3@</w:t>
            </w:r>
          </w:p>
        </w:tc>
        <w:tc>
          <w:tcPr>
            <w:tcW w:w="1660" w:type="dxa"/>
            <w:tcBorders>
              <w:top w:val="nil"/>
              <w:left w:val="single" w:sz="4" w:space="0" w:color="auto"/>
              <w:bottom w:val="nil"/>
            </w:tcBorders>
            <w:shd w:val="clear" w:color="auto" w:fill="auto"/>
            <w:noWrap/>
            <w:vAlign w:val="center"/>
            <w:hideMark/>
          </w:tcPr>
          <w:p w:rsidR="00693618" w:rsidRPr="00A63AC7" w:rsidRDefault="00693618" w:rsidP="00516D2A">
            <w:pPr>
              <w:widowControl/>
              <w:topLinePunct w:val="0"/>
              <w:jc w:val="left"/>
              <w:rPr>
                <w:rFonts w:eastAsia="ＭＳ Ｐゴシック"/>
                <w:b/>
                <w:bCs/>
                <w:color w:val="000000"/>
                <w:spacing w:val="0"/>
              </w:rPr>
            </w:pPr>
            <w:r w:rsidRPr="00A63AC7">
              <w:rPr>
                <w:rFonts w:eastAsia="ＭＳ Ｐゴシック"/>
                <w:b/>
                <w:bCs/>
                <w:color w:val="000000"/>
                <w:spacing w:val="0"/>
              </w:rPr>
              <w:t>epc</w:t>
            </w:r>
          </w:p>
        </w:tc>
      </w:tr>
      <w:tr w:rsidR="00693618" w:rsidRPr="00A63AC7" w:rsidTr="00516D2A">
        <w:trPr>
          <w:trHeight w:val="300"/>
        </w:trPr>
        <w:tc>
          <w:tcPr>
            <w:tcW w:w="2180" w:type="dxa"/>
            <w:tcBorders>
              <w:right w:val="single" w:sz="4" w:space="0" w:color="auto"/>
            </w:tcBorders>
            <w:shd w:val="clear" w:color="auto" w:fill="auto"/>
            <w:vAlign w:val="center"/>
            <w:hideMark/>
          </w:tcPr>
          <w:p w:rsidR="00693618" w:rsidRPr="00A63AC7" w:rsidRDefault="00693618" w:rsidP="00516D2A">
            <w:pPr>
              <w:widowControl/>
              <w:topLinePunct w:val="0"/>
              <w:jc w:val="left"/>
              <w:rPr>
                <w:rFonts w:eastAsia="ＭＳ Ｐゴシック"/>
                <w:color w:val="000000"/>
                <w:spacing w:val="0"/>
              </w:rPr>
            </w:pPr>
            <w:r w:rsidRPr="00A63AC7">
              <w:rPr>
                <w:rFonts w:eastAsia="ＭＳ Ｐゴシック"/>
                <w:color w:val="000000"/>
                <w:spacing w:val="0"/>
              </w:rPr>
              <w:t>3@</w:t>
            </w:r>
          </w:p>
        </w:tc>
        <w:tc>
          <w:tcPr>
            <w:tcW w:w="1660" w:type="dxa"/>
            <w:tcBorders>
              <w:top w:val="nil"/>
              <w:left w:val="single" w:sz="4" w:space="0" w:color="auto"/>
              <w:bottom w:val="nil"/>
            </w:tcBorders>
            <w:shd w:val="clear" w:color="auto" w:fill="auto"/>
            <w:noWrap/>
            <w:vAlign w:val="center"/>
            <w:hideMark/>
          </w:tcPr>
          <w:p w:rsidR="00693618" w:rsidRPr="00A63AC7" w:rsidRDefault="00693618" w:rsidP="00516D2A">
            <w:pPr>
              <w:widowControl/>
              <w:topLinePunct w:val="0"/>
              <w:jc w:val="left"/>
              <w:rPr>
                <w:rFonts w:eastAsia="ＭＳ Ｐゴシック"/>
                <w:b/>
                <w:bCs/>
                <w:color w:val="000000"/>
                <w:spacing w:val="0"/>
              </w:rPr>
            </w:pPr>
            <w:r w:rsidRPr="00A63AC7">
              <w:rPr>
                <w:rFonts w:eastAsia="ＭＳ Ｐゴシック"/>
                <w:b/>
                <w:bCs/>
                <w:color w:val="000000"/>
                <w:spacing w:val="0"/>
              </w:rPr>
              <w:t>pci</w:t>
            </w:r>
          </w:p>
        </w:tc>
      </w:tr>
      <w:tr w:rsidR="00693618" w:rsidRPr="00A63AC7" w:rsidTr="00516D2A">
        <w:trPr>
          <w:trHeight w:val="300"/>
        </w:trPr>
        <w:tc>
          <w:tcPr>
            <w:tcW w:w="2180" w:type="dxa"/>
            <w:tcBorders>
              <w:right w:val="single" w:sz="4" w:space="0" w:color="auto"/>
            </w:tcBorders>
            <w:shd w:val="clear" w:color="auto" w:fill="auto"/>
            <w:vAlign w:val="center"/>
            <w:hideMark/>
          </w:tcPr>
          <w:p w:rsidR="00693618" w:rsidRPr="00A63AC7" w:rsidRDefault="00693618" w:rsidP="00516D2A">
            <w:pPr>
              <w:widowControl/>
              <w:topLinePunct w:val="0"/>
              <w:jc w:val="left"/>
              <w:rPr>
                <w:rFonts w:eastAsia="ＭＳ Ｐゴシック"/>
                <w:color w:val="000000"/>
                <w:spacing w:val="0"/>
              </w:rPr>
            </w:pPr>
            <w:r w:rsidRPr="00A63AC7">
              <w:rPr>
                <w:rFonts w:eastAsia="ＭＳ Ｐゴシック"/>
                <w:color w:val="000000"/>
                <w:spacing w:val="0"/>
              </w:rPr>
              <w:t>3@</w:t>
            </w:r>
          </w:p>
        </w:tc>
        <w:tc>
          <w:tcPr>
            <w:tcW w:w="1660" w:type="dxa"/>
            <w:tcBorders>
              <w:top w:val="nil"/>
              <w:left w:val="single" w:sz="4" w:space="0" w:color="auto"/>
              <w:bottom w:val="nil"/>
            </w:tcBorders>
            <w:shd w:val="clear" w:color="auto" w:fill="auto"/>
            <w:noWrap/>
            <w:vAlign w:val="center"/>
            <w:hideMark/>
          </w:tcPr>
          <w:p w:rsidR="00693618" w:rsidRPr="00A63AC7" w:rsidRDefault="00693618" w:rsidP="00516D2A">
            <w:pPr>
              <w:widowControl/>
              <w:topLinePunct w:val="0"/>
              <w:jc w:val="left"/>
              <w:rPr>
                <w:rFonts w:eastAsia="ＭＳ Ｐゴシック"/>
                <w:b/>
                <w:bCs/>
                <w:color w:val="000000"/>
                <w:spacing w:val="0"/>
              </w:rPr>
            </w:pPr>
            <w:r w:rsidRPr="00A63AC7">
              <w:rPr>
                <w:rFonts w:eastAsia="ＭＳ Ｐゴシック"/>
                <w:b/>
                <w:bCs/>
                <w:color w:val="000000"/>
                <w:spacing w:val="0"/>
              </w:rPr>
              <w:t>ció</w:t>
            </w:r>
          </w:p>
        </w:tc>
      </w:tr>
      <w:tr w:rsidR="00693618" w:rsidRPr="00A63AC7" w:rsidTr="00516D2A">
        <w:trPr>
          <w:trHeight w:val="300"/>
        </w:trPr>
        <w:tc>
          <w:tcPr>
            <w:tcW w:w="2180" w:type="dxa"/>
            <w:tcBorders>
              <w:right w:val="single" w:sz="4" w:space="0" w:color="auto"/>
            </w:tcBorders>
            <w:shd w:val="clear" w:color="auto" w:fill="auto"/>
            <w:vAlign w:val="center"/>
            <w:hideMark/>
          </w:tcPr>
          <w:p w:rsidR="00693618" w:rsidRPr="00A63AC7" w:rsidRDefault="00693618" w:rsidP="00516D2A">
            <w:pPr>
              <w:widowControl/>
              <w:topLinePunct w:val="0"/>
              <w:jc w:val="left"/>
              <w:rPr>
                <w:rFonts w:eastAsia="ＭＳ Ｐゴシック"/>
                <w:color w:val="000000"/>
                <w:spacing w:val="0"/>
              </w:rPr>
            </w:pPr>
            <w:r w:rsidRPr="00A63AC7">
              <w:rPr>
                <w:rFonts w:eastAsia="ＭＳ Ｐゴシック"/>
                <w:color w:val="000000"/>
                <w:spacing w:val="0"/>
              </w:rPr>
              <w:t>3@</w:t>
            </w:r>
          </w:p>
        </w:tc>
        <w:tc>
          <w:tcPr>
            <w:tcW w:w="1660" w:type="dxa"/>
            <w:tcBorders>
              <w:top w:val="nil"/>
              <w:left w:val="single" w:sz="4" w:space="0" w:color="auto"/>
              <w:bottom w:val="single" w:sz="4" w:space="0" w:color="auto"/>
            </w:tcBorders>
            <w:shd w:val="clear" w:color="auto" w:fill="auto"/>
            <w:noWrap/>
            <w:vAlign w:val="center"/>
            <w:hideMark/>
          </w:tcPr>
          <w:p w:rsidR="00693618" w:rsidRPr="00A63AC7" w:rsidRDefault="00693618" w:rsidP="00516D2A">
            <w:pPr>
              <w:widowControl/>
              <w:topLinePunct w:val="0"/>
              <w:jc w:val="left"/>
              <w:rPr>
                <w:rFonts w:eastAsia="ＭＳ Ｐゴシック"/>
                <w:b/>
                <w:bCs/>
                <w:color w:val="000000"/>
                <w:spacing w:val="0"/>
              </w:rPr>
            </w:pPr>
            <w:r w:rsidRPr="00A63AC7">
              <w:rPr>
                <w:rFonts w:eastAsia="ＭＳ Ｐゴシック"/>
                <w:b/>
                <w:bCs/>
                <w:color w:val="000000"/>
                <w:spacing w:val="0"/>
              </w:rPr>
              <w:t>ión</w:t>
            </w:r>
          </w:p>
        </w:tc>
      </w:tr>
    </w:tbl>
    <w:p w:rsidR="00693618" w:rsidRDefault="00693618" w:rsidP="00693618">
      <w:pPr>
        <w:rPr>
          <w:lang w:bidi="en-US"/>
        </w:rPr>
      </w:pPr>
    </w:p>
    <w:p w:rsidR="009E296B" w:rsidRDefault="00693618" w:rsidP="00693618">
      <w:pPr>
        <w:widowControl/>
        <w:topLinePunct w:val="0"/>
        <w:jc w:val="left"/>
        <w:rPr>
          <w:lang w:bidi="en-US"/>
        </w:rPr>
      </w:pPr>
      <w:r>
        <w:rPr>
          <w:rFonts w:hint="eastAsia"/>
          <w:lang w:bidi="en-US"/>
        </w:rPr>
        <w:t>このときは、</w:t>
      </w:r>
      <w:r>
        <w:rPr>
          <w:rFonts w:hint="eastAsia"/>
          <w:lang w:bidi="en-US"/>
        </w:rPr>
        <w:t>recepci</w:t>
      </w:r>
      <w:r>
        <w:rPr>
          <w:lang w:val="es-ES" w:bidi="en-US"/>
        </w:rPr>
        <w:t>ó</w:t>
      </w:r>
      <w:r>
        <w:rPr>
          <w:rFonts w:hint="eastAsia"/>
          <w:lang w:bidi="en-US"/>
        </w:rPr>
        <w:t>n</w:t>
      </w:r>
      <w:r>
        <w:rPr>
          <w:rFonts w:hint="eastAsia"/>
          <w:lang w:bidi="en-US"/>
        </w:rPr>
        <w:t>は</w:t>
      </w:r>
      <w:r>
        <w:rPr>
          <w:rFonts w:hint="eastAsia"/>
          <w:lang w:bidi="en-US"/>
        </w:rPr>
        <w:t>rec, ece, cep, epc, pci, ci</w:t>
      </w:r>
      <w:r>
        <w:rPr>
          <w:lang w:val="es-ES" w:bidi="en-US"/>
        </w:rPr>
        <w:t>ó</w:t>
      </w:r>
      <w:r>
        <w:rPr>
          <w:rFonts w:hint="eastAsia"/>
          <w:lang w:val="es-ES" w:bidi="en-US"/>
        </w:rPr>
        <w:t xml:space="preserve">, </w:t>
      </w:r>
      <w:r>
        <w:rPr>
          <w:rFonts w:hint="eastAsia"/>
          <w:lang w:bidi="en-US"/>
        </w:rPr>
        <w:t>i</w:t>
      </w:r>
      <w:r>
        <w:rPr>
          <w:lang w:val="es-ES" w:bidi="en-US"/>
        </w:rPr>
        <w:t>ó</w:t>
      </w:r>
      <w:r>
        <w:rPr>
          <w:rFonts w:hint="eastAsia"/>
          <w:lang w:bidi="en-US"/>
        </w:rPr>
        <w:t>n</w:t>
      </w:r>
      <w:r>
        <w:rPr>
          <w:rFonts w:hint="eastAsia"/>
          <w:lang w:bidi="en-US"/>
        </w:rPr>
        <w:t>のように、あらゆる</w:t>
      </w:r>
      <w:r>
        <w:rPr>
          <w:rFonts w:hint="eastAsia"/>
          <w:lang w:bidi="en-US"/>
        </w:rPr>
        <w:t>3</w:t>
      </w:r>
      <w:r>
        <w:rPr>
          <w:rFonts w:hint="eastAsia"/>
          <w:lang w:bidi="en-US"/>
        </w:rPr>
        <w:t>文字連続が出力されます。このような出力を「連続検索」とよぶことにします。連続検索の検索式は、字連続の場合は「</w:t>
      </w:r>
      <w:r>
        <w:rPr>
          <w:rFonts w:hint="eastAsia"/>
          <w:lang w:bidi="en-US"/>
        </w:rPr>
        <w:t>3@</w:t>
      </w:r>
      <w:r>
        <w:rPr>
          <w:rFonts w:hint="eastAsia"/>
          <w:lang w:bidi="en-US"/>
        </w:rPr>
        <w:t>」のように、数字＋</w:t>
      </w:r>
      <w:r>
        <w:rPr>
          <w:rFonts w:hint="eastAsia"/>
          <w:lang w:bidi="en-US"/>
        </w:rPr>
        <w:t>@</w:t>
      </w:r>
      <w:r>
        <w:rPr>
          <w:rFonts w:hint="eastAsia"/>
          <w:lang w:bidi="en-US"/>
        </w:rPr>
        <w:t>とし、語連続の場合は「</w:t>
      </w:r>
      <w:r>
        <w:rPr>
          <w:rFonts w:hint="eastAsia"/>
          <w:lang w:bidi="en-US"/>
        </w:rPr>
        <w:t>3&amp;</w:t>
      </w:r>
      <w:r>
        <w:rPr>
          <w:rFonts w:hint="eastAsia"/>
          <w:lang w:bidi="en-US"/>
        </w:rPr>
        <w:t>」のように、数字＋</w:t>
      </w:r>
      <w:r>
        <w:rPr>
          <w:rFonts w:hint="eastAsia"/>
          <w:lang w:bidi="en-US"/>
        </w:rPr>
        <w:t>&amp;</w:t>
      </w:r>
      <w:r>
        <w:rPr>
          <w:rFonts w:hint="eastAsia"/>
          <w:lang w:bidi="en-US"/>
        </w:rPr>
        <w:t>とします。連続検索は、アイテムの他に、以下の文外アイテム、文脈内アイテム、語列内アイテム、および「集計」で使うことができます。</w:t>
      </w:r>
    </w:p>
    <w:p w:rsidR="00516D2A" w:rsidRDefault="00516D2A" w:rsidP="00516D2A">
      <w:pPr>
        <w:pStyle w:val="31"/>
        <w:rPr>
          <w:rFonts w:hint="eastAsia"/>
        </w:rPr>
      </w:pPr>
      <w:r>
        <w:rPr>
          <w:rFonts w:hint="eastAsia"/>
        </w:rPr>
        <w:t>語と文</w:t>
      </w:r>
      <w:r w:rsidR="00536D58">
        <w:rPr>
          <w:rFonts w:hint="eastAsia"/>
        </w:rPr>
        <w:t>の</w:t>
      </w:r>
      <w:r>
        <w:rPr>
          <w:rFonts w:hint="eastAsia"/>
        </w:rPr>
        <w:t>長</w:t>
      </w:r>
      <w:r w:rsidR="00536D58">
        <w:rPr>
          <w:rFonts w:hint="eastAsia"/>
        </w:rPr>
        <w:t>さ</w:t>
      </w:r>
    </w:p>
    <w:p w:rsidR="00536D58" w:rsidRPr="00536D58" w:rsidRDefault="00536D58" w:rsidP="00536D58">
      <w:pPr>
        <w:rPr>
          <w:lang w:bidi="en-US"/>
        </w:rPr>
      </w:pPr>
      <w:r>
        <w:rPr>
          <w:rFonts w:hint="eastAsia"/>
          <w:lang w:bidi="en-US"/>
        </w:rPr>
        <w:t>拡張正規表現を使って語と文の長さを指定し、検索したり、集計したりすることができます。文の長さについては、長さの単位を文字数と語数で指定します。このとき、置換機能によって文の区切りを設定してから検索す</w:t>
      </w:r>
      <w:r>
        <w:rPr>
          <w:rFonts w:hint="eastAsia"/>
          <w:lang w:bidi="en-US"/>
        </w:rPr>
        <w:lastRenderedPageBreak/>
        <w:t>ると正確な検索・集計ができます。</w:t>
      </w:r>
    </w:p>
    <w:p w:rsidR="00516D2A" w:rsidRDefault="00516D2A" w:rsidP="00516D2A">
      <w:pPr>
        <w:pStyle w:val="41"/>
        <w:rPr>
          <w:rFonts w:hint="eastAsia"/>
        </w:rPr>
      </w:pPr>
      <w:r w:rsidRPr="00536D58">
        <w:rPr>
          <w:rFonts w:hint="eastAsia"/>
          <w:lang w:val="en-US"/>
        </w:rPr>
        <w:t xml:space="preserve">(1) </w:t>
      </w:r>
      <w:r>
        <w:rPr>
          <w:rFonts w:hint="eastAsia"/>
        </w:rPr>
        <w:t>語長</w:t>
      </w:r>
      <w:r w:rsidRPr="00536D58">
        <w:rPr>
          <w:rFonts w:hint="eastAsia"/>
          <w:lang w:val="en-US"/>
        </w:rPr>
        <w:t>（</w:t>
      </w:r>
      <w:r>
        <w:rPr>
          <w:rFonts w:hint="eastAsia"/>
        </w:rPr>
        <w:t>文字数</w:t>
      </w:r>
      <w:r w:rsidRPr="00536D58">
        <w:rPr>
          <w:rFonts w:hint="eastAsia"/>
          <w:lang w:val="en-US"/>
        </w:rPr>
        <w:t>）：</w:t>
      </w:r>
      <w:r>
        <w:rPr>
          <w:rFonts w:hint="eastAsia"/>
        </w:rPr>
        <w:t>〔集計〕絶対頻度</w:t>
      </w:r>
    </w:p>
    <w:p w:rsidR="00644988" w:rsidRPr="00644988" w:rsidRDefault="00644988" w:rsidP="00644988">
      <w:pPr>
        <w:spacing w:before="240" w:after="240"/>
        <w:rPr>
          <w:lang w:val="es-ES"/>
        </w:rPr>
      </w:pPr>
      <w:r>
        <w:rPr>
          <w:rFonts w:hint="eastAsia"/>
          <w:lang w:val="es-ES"/>
        </w:rPr>
        <w:t>たとえば、</w:t>
      </w:r>
      <w:r w:rsidR="000B5C27">
        <w:rPr>
          <w:rFonts w:hint="eastAsia"/>
          <w:lang w:val="es-ES"/>
        </w:rPr>
        <w:t>「</w:t>
      </w:r>
      <w:r w:rsidRPr="00644988">
        <w:rPr>
          <w:lang w:val="es-ES"/>
        </w:rPr>
        <w:t>#@{2}#</w:t>
      </w:r>
      <w:r w:rsidR="000B5C27">
        <w:rPr>
          <w:rFonts w:hint="eastAsia"/>
          <w:lang w:val="es-ES"/>
        </w:rPr>
        <w:t>」</w:t>
      </w:r>
      <w:r>
        <w:rPr>
          <w:rFonts w:hint="eastAsia"/>
        </w:rPr>
        <w:t>という検索式の</w:t>
      </w:r>
      <w:r w:rsidRPr="00644988">
        <w:rPr>
          <w:rFonts w:hint="eastAsia"/>
          <w:lang w:val="es-ES"/>
        </w:rPr>
        <w:t>#</w:t>
      </w:r>
      <w:r>
        <w:rPr>
          <w:rFonts w:hint="eastAsia"/>
        </w:rPr>
        <w:t>は単語境界を示し、</w:t>
      </w:r>
      <w:r w:rsidRPr="00644988">
        <w:rPr>
          <w:rFonts w:hint="eastAsia"/>
          <w:lang w:val="es-ES"/>
        </w:rPr>
        <w:t>@</w:t>
      </w:r>
      <w:r>
        <w:rPr>
          <w:rFonts w:hint="eastAsia"/>
        </w:rPr>
        <w:t>は単語文字を示し、</w:t>
      </w:r>
      <w:r w:rsidRPr="00644988">
        <w:rPr>
          <w:rFonts w:hint="eastAsia"/>
          <w:lang w:val="es-ES"/>
        </w:rPr>
        <w:t>{...}</w:t>
      </w:r>
      <w:r>
        <w:rPr>
          <w:rFonts w:hint="eastAsia"/>
          <w:lang w:val="es-ES"/>
        </w:rPr>
        <w:t>で繰り返し数を示します。</w:t>
      </w:r>
    </w:p>
    <w:tbl>
      <w:tblPr>
        <w:tblW w:w="5991" w:type="dxa"/>
        <w:tblInd w:w="84" w:type="dxa"/>
        <w:tblCellMar>
          <w:left w:w="99" w:type="dxa"/>
          <w:right w:w="99" w:type="dxa"/>
        </w:tblCellMar>
        <w:tblLook w:val="04A0" w:firstRow="1" w:lastRow="0" w:firstColumn="1" w:lastColumn="0" w:noHBand="0" w:noVBand="1"/>
      </w:tblPr>
      <w:tblGrid>
        <w:gridCol w:w="991"/>
        <w:gridCol w:w="895"/>
        <w:gridCol w:w="866"/>
        <w:gridCol w:w="919"/>
        <w:gridCol w:w="734"/>
        <w:gridCol w:w="734"/>
        <w:gridCol w:w="852"/>
      </w:tblGrid>
      <w:tr w:rsidR="00516D2A" w:rsidRPr="00516D2A" w:rsidTr="00516D2A">
        <w:trPr>
          <w:trHeight w:val="300"/>
        </w:trPr>
        <w:tc>
          <w:tcPr>
            <w:tcW w:w="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6D2A" w:rsidRPr="00516D2A" w:rsidRDefault="00516D2A" w:rsidP="00B46B33">
            <w:pPr>
              <w:keepNext/>
              <w:keepLines/>
              <w:widowControl/>
              <w:topLinePunct w:val="0"/>
              <w:jc w:val="left"/>
              <w:rPr>
                <w:rFonts w:eastAsia="ＭＳ Ｐゴシック"/>
                <w:color w:val="000000"/>
                <w:spacing w:val="0"/>
              </w:rPr>
            </w:pPr>
            <w:r w:rsidRPr="00516D2A">
              <w:rPr>
                <w:rFonts w:eastAsia="ＭＳ Ｐゴシック"/>
                <w:color w:val="000000"/>
                <w:spacing w:val="0"/>
              </w:rPr>
              <w:t>*</w:t>
            </w:r>
          </w:p>
        </w:tc>
        <w:tc>
          <w:tcPr>
            <w:tcW w:w="895" w:type="dxa"/>
            <w:tcBorders>
              <w:top w:val="single" w:sz="4" w:space="0" w:color="auto"/>
              <w:left w:val="nil"/>
              <w:bottom w:val="single" w:sz="4" w:space="0" w:color="auto"/>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Madrid</w:t>
            </w:r>
          </w:p>
        </w:tc>
        <w:tc>
          <w:tcPr>
            <w:tcW w:w="866" w:type="dxa"/>
            <w:tcBorders>
              <w:top w:val="single" w:sz="4" w:space="0" w:color="auto"/>
              <w:left w:val="nil"/>
              <w:bottom w:val="single" w:sz="4" w:space="0" w:color="auto"/>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Sevilla</w:t>
            </w:r>
          </w:p>
        </w:tc>
        <w:tc>
          <w:tcPr>
            <w:tcW w:w="919" w:type="dxa"/>
            <w:tcBorders>
              <w:top w:val="single" w:sz="4" w:space="0" w:color="auto"/>
              <w:left w:val="nil"/>
              <w:bottom w:val="single" w:sz="4" w:space="0" w:color="auto"/>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México</w:t>
            </w:r>
          </w:p>
        </w:tc>
        <w:tc>
          <w:tcPr>
            <w:tcW w:w="734" w:type="dxa"/>
            <w:tcBorders>
              <w:top w:val="single" w:sz="4" w:space="0" w:color="auto"/>
              <w:left w:val="nil"/>
              <w:bottom w:val="single" w:sz="4" w:space="0" w:color="auto"/>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Lima</w:t>
            </w: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B.A.</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516D2A" w:rsidRPr="00516D2A" w:rsidRDefault="00516D2A" w:rsidP="00516D2A">
            <w:pPr>
              <w:widowControl/>
              <w:topLinePunct w:val="0"/>
              <w:jc w:val="left"/>
              <w:rPr>
                <w:rFonts w:eastAsia="ＭＳ Ｐゴシック"/>
                <w:color w:val="000000"/>
                <w:spacing w:val="0"/>
              </w:rPr>
            </w:pPr>
            <w:r w:rsidRPr="00516D2A">
              <w:rPr>
                <w:rFonts w:eastAsia="ＭＳ Ｐゴシック"/>
                <w:color w:val="000000"/>
                <w:spacing w:val="0"/>
              </w:rPr>
              <w:t>計</w:t>
            </w:r>
          </w:p>
        </w:tc>
      </w:tr>
      <w:tr w:rsidR="00516D2A" w:rsidRPr="00516D2A" w:rsidTr="00516D2A">
        <w:trPr>
          <w:trHeight w:val="300"/>
        </w:trPr>
        <w:tc>
          <w:tcPr>
            <w:tcW w:w="991" w:type="dxa"/>
            <w:tcBorders>
              <w:top w:val="nil"/>
              <w:left w:val="single" w:sz="4" w:space="0" w:color="auto"/>
              <w:bottom w:val="nil"/>
              <w:right w:val="single" w:sz="4" w:space="0" w:color="auto"/>
            </w:tcBorders>
            <w:shd w:val="clear" w:color="auto" w:fill="auto"/>
            <w:vAlign w:val="center"/>
            <w:hideMark/>
          </w:tcPr>
          <w:p w:rsidR="00516D2A" w:rsidRPr="00516D2A" w:rsidRDefault="00516D2A" w:rsidP="00B46B33">
            <w:pPr>
              <w:keepNext/>
              <w:keepLines/>
              <w:widowControl/>
              <w:topLinePunct w:val="0"/>
              <w:jc w:val="left"/>
              <w:rPr>
                <w:rFonts w:eastAsia="ＭＳ Ｐゴシック"/>
                <w:color w:val="000000"/>
                <w:spacing w:val="0"/>
              </w:rPr>
            </w:pPr>
            <w:r w:rsidRPr="00516D2A">
              <w:rPr>
                <w:rFonts w:eastAsia="ＭＳ Ｐゴシック"/>
                <w:color w:val="000000"/>
                <w:spacing w:val="0"/>
              </w:rPr>
              <w:t>#@{1}#</w:t>
            </w:r>
          </w:p>
        </w:tc>
        <w:tc>
          <w:tcPr>
            <w:tcW w:w="895"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354</w:t>
            </w:r>
          </w:p>
        </w:tc>
        <w:tc>
          <w:tcPr>
            <w:tcW w:w="866"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338</w:t>
            </w:r>
          </w:p>
        </w:tc>
        <w:tc>
          <w:tcPr>
            <w:tcW w:w="919"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420</w:t>
            </w:r>
          </w:p>
        </w:tc>
        <w:tc>
          <w:tcPr>
            <w:tcW w:w="734"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254</w:t>
            </w:r>
          </w:p>
        </w:tc>
        <w:tc>
          <w:tcPr>
            <w:tcW w:w="734" w:type="dxa"/>
            <w:tcBorders>
              <w:top w:val="nil"/>
              <w:left w:val="nil"/>
              <w:bottom w:val="nil"/>
              <w:right w:val="single" w:sz="4" w:space="0" w:color="auto"/>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302</w:t>
            </w:r>
          </w:p>
        </w:tc>
        <w:tc>
          <w:tcPr>
            <w:tcW w:w="852" w:type="dxa"/>
            <w:tcBorders>
              <w:top w:val="nil"/>
              <w:left w:val="nil"/>
              <w:bottom w:val="nil"/>
              <w:right w:val="single" w:sz="4" w:space="0" w:color="auto"/>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1,668</w:t>
            </w:r>
          </w:p>
        </w:tc>
      </w:tr>
      <w:tr w:rsidR="00516D2A" w:rsidRPr="00516D2A" w:rsidTr="00516D2A">
        <w:trPr>
          <w:trHeight w:val="300"/>
        </w:trPr>
        <w:tc>
          <w:tcPr>
            <w:tcW w:w="991" w:type="dxa"/>
            <w:tcBorders>
              <w:top w:val="nil"/>
              <w:left w:val="single" w:sz="4" w:space="0" w:color="auto"/>
              <w:bottom w:val="nil"/>
              <w:right w:val="single" w:sz="4" w:space="0" w:color="auto"/>
            </w:tcBorders>
            <w:shd w:val="clear" w:color="auto" w:fill="auto"/>
            <w:vAlign w:val="center"/>
            <w:hideMark/>
          </w:tcPr>
          <w:p w:rsidR="00516D2A" w:rsidRPr="00516D2A" w:rsidRDefault="00516D2A" w:rsidP="00536D58">
            <w:pPr>
              <w:keepNext/>
              <w:keepLines/>
              <w:widowControl/>
              <w:topLinePunct w:val="0"/>
              <w:jc w:val="left"/>
              <w:rPr>
                <w:rFonts w:eastAsia="ＭＳ Ｐゴシック"/>
                <w:color w:val="000000"/>
                <w:spacing w:val="0"/>
              </w:rPr>
            </w:pPr>
            <w:r w:rsidRPr="00516D2A">
              <w:rPr>
                <w:rFonts w:eastAsia="ＭＳ Ｐゴシック"/>
                <w:color w:val="000000"/>
                <w:spacing w:val="0"/>
              </w:rPr>
              <w:t>#@{2}#</w:t>
            </w:r>
          </w:p>
        </w:tc>
        <w:tc>
          <w:tcPr>
            <w:tcW w:w="895"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1,429</w:t>
            </w:r>
          </w:p>
        </w:tc>
        <w:tc>
          <w:tcPr>
            <w:tcW w:w="866"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1,374</w:t>
            </w:r>
          </w:p>
        </w:tc>
        <w:tc>
          <w:tcPr>
            <w:tcW w:w="919"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1,640</w:t>
            </w:r>
          </w:p>
        </w:tc>
        <w:tc>
          <w:tcPr>
            <w:tcW w:w="734"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1,022</w:t>
            </w:r>
          </w:p>
        </w:tc>
        <w:tc>
          <w:tcPr>
            <w:tcW w:w="734" w:type="dxa"/>
            <w:tcBorders>
              <w:top w:val="nil"/>
              <w:left w:val="nil"/>
              <w:bottom w:val="nil"/>
              <w:right w:val="single" w:sz="4" w:space="0" w:color="auto"/>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1,286</w:t>
            </w:r>
          </w:p>
        </w:tc>
        <w:tc>
          <w:tcPr>
            <w:tcW w:w="852" w:type="dxa"/>
            <w:tcBorders>
              <w:top w:val="nil"/>
              <w:left w:val="nil"/>
              <w:bottom w:val="nil"/>
              <w:right w:val="single" w:sz="4" w:space="0" w:color="auto"/>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6,751</w:t>
            </w:r>
          </w:p>
        </w:tc>
      </w:tr>
      <w:tr w:rsidR="00516D2A" w:rsidRPr="00516D2A" w:rsidTr="00516D2A">
        <w:trPr>
          <w:trHeight w:val="300"/>
        </w:trPr>
        <w:tc>
          <w:tcPr>
            <w:tcW w:w="991" w:type="dxa"/>
            <w:tcBorders>
              <w:top w:val="nil"/>
              <w:left w:val="single" w:sz="4" w:space="0" w:color="auto"/>
              <w:bottom w:val="nil"/>
              <w:right w:val="single" w:sz="4" w:space="0" w:color="auto"/>
            </w:tcBorders>
            <w:shd w:val="clear" w:color="auto" w:fill="auto"/>
            <w:vAlign w:val="center"/>
            <w:hideMark/>
          </w:tcPr>
          <w:p w:rsidR="00516D2A" w:rsidRPr="00516D2A" w:rsidRDefault="00516D2A" w:rsidP="00536D58">
            <w:pPr>
              <w:keepNext/>
              <w:keepLines/>
              <w:widowControl/>
              <w:topLinePunct w:val="0"/>
              <w:jc w:val="left"/>
              <w:rPr>
                <w:rFonts w:eastAsia="ＭＳ Ｐゴシック"/>
                <w:color w:val="000000"/>
                <w:spacing w:val="0"/>
              </w:rPr>
            </w:pPr>
            <w:r w:rsidRPr="00516D2A">
              <w:rPr>
                <w:rFonts w:eastAsia="ＭＳ Ｐゴシック"/>
                <w:color w:val="000000"/>
                <w:spacing w:val="0"/>
              </w:rPr>
              <w:t>#@{3}#</w:t>
            </w:r>
          </w:p>
        </w:tc>
        <w:tc>
          <w:tcPr>
            <w:tcW w:w="895"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836</w:t>
            </w:r>
          </w:p>
        </w:tc>
        <w:tc>
          <w:tcPr>
            <w:tcW w:w="866"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847</w:t>
            </w:r>
          </w:p>
        </w:tc>
        <w:tc>
          <w:tcPr>
            <w:tcW w:w="919"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975</w:t>
            </w:r>
          </w:p>
        </w:tc>
        <w:tc>
          <w:tcPr>
            <w:tcW w:w="734"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624</w:t>
            </w:r>
          </w:p>
        </w:tc>
        <w:tc>
          <w:tcPr>
            <w:tcW w:w="734" w:type="dxa"/>
            <w:tcBorders>
              <w:top w:val="nil"/>
              <w:left w:val="nil"/>
              <w:bottom w:val="nil"/>
              <w:right w:val="single" w:sz="4" w:space="0" w:color="auto"/>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799</w:t>
            </w:r>
          </w:p>
        </w:tc>
        <w:tc>
          <w:tcPr>
            <w:tcW w:w="852" w:type="dxa"/>
            <w:tcBorders>
              <w:top w:val="nil"/>
              <w:left w:val="nil"/>
              <w:bottom w:val="nil"/>
              <w:right w:val="single" w:sz="4" w:space="0" w:color="auto"/>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4,081</w:t>
            </w:r>
          </w:p>
        </w:tc>
      </w:tr>
      <w:tr w:rsidR="00516D2A" w:rsidRPr="00516D2A" w:rsidTr="00516D2A">
        <w:trPr>
          <w:trHeight w:val="300"/>
        </w:trPr>
        <w:tc>
          <w:tcPr>
            <w:tcW w:w="991" w:type="dxa"/>
            <w:tcBorders>
              <w:top w:val="nil"/>
              <w:left w:val="single" w:sz="4" w:space="0" w:color="auto"/>
              <w:bottom w:val="nil"/>
              <w:right w:val="single" w:sz="4" w:space="0" w:color="auto"/>
            </w:tcBorders>
            <w:shd w:val="clear" w:color="auto" w:fill="auto"/>
            <w:vAlign w:val="center"/>
            <w:hideMark/>
          </w:tcPr>
          <w:p w:rsidR="00516D2A" w:rsidRPr="00516D2A" w:rsidRDefault="00516D2A" w:rsidP="00536D58">
            <w:pPr>
              <w:keepNext/>
              <w:keepLines/>
              <w:widowControl/>
              <w:topLinePunct w:val="0"/>
              <w:jc w:val="left"/>
              <w:rPr>
                <w:rFonts w:eastAsia="ＭＳ Ｐゴシック"/>
                <w:color w:val="000000"/>
                <w:spacing w:val="0"/>
              </w:rPr>
            </w:pPr>
            <w:r w:rsidRPr="00516D2A">
              <w:rPr>
                <w:rFonts w:eastAsia="ＭＳ Ｐゴシック"/>
                <w:color w:val="000000"/>
                <w:spacing w:val="0"/>
              </w:rPr>
              <w:t>#@{4}#</w:t>
            </w:r>
          </w:p>
        </w:tc>
        <w:tc>
          <w:tcPr>
            <w:tcW w:w="895"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643</w:t>
            </w:r>
          </w:p>
        </w:tc>
        <w:tc>
          <w:tcPr>
            <w:tcW w:w="866"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602</w:t>
            </w:r>
          </w:p>
        </w:tc>
        <w:tc>
          <w:tcPr>
            <w:tcW w:w="919"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773</w:t>
            </w:r>
          </w:p>
        </w:tc>
        <w:tc>
          <w:tcPr>
            <w:tcW w:w="734" w:type="dxa"/>
            <w:tcBorders>
              <w:top w:val="nil"/>
              <w:left w:val="nil"/>
              <w:bottom w:val="nil"/>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500</w:t>
            </w:r>
          </w:p>
        </w:tc>
        <w:tc>
          <w:tcPr>
            <w:tcW w:w="734" w:type="dxa"/>
            <w:tcBorders>
              <w:top w:val="nil"/>
              <w:left w:val="nil"/>
              <w:bottom w:val="nil"/>
              <w:right w:val="single" w:sz="4" w:space="0" w:color="auto"/>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587</w:t>
            </w:r>
          </w:p>
        </w:tc>
        <w:tc>
          <w:tcPr>
            <w:tcW w:w="852" w:type="dxa"/>
            <w:tcBorders>
              <w:top w:val="nil"/>
              <w:left w:val="nil"/>
              <w:bottom w:val="nil"/>
              <w:right w:val="single" w:sz="4" w:space="0" w:color="auto"/>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3,105</w:t>
            </w:r>
          </w:p>
        </w:tc>
      </w:tr>
      <w:tr w:rsidR="00516D2A" w:rsidRPr="00516D2A" w:rsidTr="00516D2A">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516D2A" w:rsidRPr="00516D2A" w:rsidRDefault="00516D2A" w:rsidP="00536D58">
            <w:pPr>
              <w:keepNext/>
              <w:keepLines/>
              <w:widowControl/>
              <w:topLinePunct w:val="0"/>
              <w:jc w:val="left"/>
              <w:rPr>
                <w:rFonts w:eastAsia="ＭＳ Ｐゴシック"/>
                <w:color w:val="000000"/>
                <w:spacing w:val="0"/>
              </w:rPr>
            </w:pPr>
            <w:r w:rsidRPr="00516D2A">
              <w:rPr>
                <w:rFonts w:eastAsia="ＭＳ Ｐゴシック"/>
                <w:color w:val="000000"/>
                <w:spacing w:val="0"/>
              </w:rPr>
              <w:t>#@</w:t>
            </w:r>
            <w:r w:rsidRPr="00536D58">
              <w:rPr>
                <w:color w:val="000000"/>
                <w:spacing w:val="0"/>
              </w:rPr>
              <w:t>{5</w:t>
            </w:r>
            <w:r w:rsidRPr="00516D2A">
              <w:rPr>
                <w:rFonts w:eastAsia="ＭＳ Ｐゴシック"/>
                <w:color w:val="000000"/>
                <w:spacing w:val="0"/>
              </w:rPr>
              <w:t>}#</w:t>
            </w:r>
          </w:p>
        </w:tc>
        <w:tc>
          <w:tcPr>
            <w:tcW w:w="895" w:type="dxa"/>
            <w:tcBorders>
              <w:top w:val="nil"/>
              <w:left w:val="nil"/>
              <w:bottom w:val="single" w:sz="4" w:space="0" w:color="auto"/>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712</w:t>
            </w:r>
          </w:p>
        </w:tc>
        <w:tc>
          <w:tcPr>
            <w:tcW w:w="866" w:type="dxa"/>
            <w:tcBorders>
              <w:top w:val="nil"/>
              <w:left w:val="nil"/>
              <w:bottom w:val="single" w:sz="4" w:space="0" w:color="auto"/>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694</w:t>
            </w:r>
          </w:p>
        </w:tc>
        <w:tc>
          <w:tcPr>
            <w:tcW w:w="919" w:type="dxa"/>
            <w:tcBorders>
              <w:top w:val="nil"/>
              <w:left w:val="nil"/>
              <w:bottom w:val="single" w:sz="4" w:space="0" w:color="auto"/>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855</w:t>
            </w:r>
          </w:p>
        </w:tc>
        <w:tc>
          <w:tcPr>
            <w:tcW w:w="734" w:type="dxa"/>
            <w:tcBorders>
              <w:top w:val="nil"/>
              <w:left w:val="nil"/>
              <w:bottom w:val="single" w:sz="4" w:space="0" w:color="auto"/>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612</w:t>
            </w:r>
          </w:p>
        </w:tc>
        <w:tc>
          <w:tcPr>
            <w:tcW w:w="734" w:type="dxa"/>
            <w:tcBorders>
              <w:top w:val="nil"/>
              <w:left w:val="nil"/>
              <w:bottom w:val="single" w:sz="4" w:space="0" w:color="auto"/>
              <w:right w:val="single" w:sz="4" w:space="0" w:color="auto"/>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713</w:t>
            </w:r>
          </w:p>
        </w:tc>
        <w:tc>
          <w:tcPr>
            <w:tcW w:w="852" w:type="dxa"/>
            <w:tcBorders>
              <w:top w:val="nil"/>
              <w:left w:val="nil"/>
              <w:bottom w:val="single" w:sz="4" w:space="0" w:color="auto"/>
              <w:right w:val="single" w:sz="4" w:space="0" w:color="auto"/>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3,586</w:t>
            </w:r>
          </w:p>
        </w:tc>
      </w:tr>
      <w:tr w:rsidR="00516D2A" w:rsidRPr="00516D2A" w:rsidTr="00516D2A">
        <w:trPr>
          <w:trHeight w:val="300"/>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516D2A" w:rsidRPr="00516D2A" w:rsidRDefault="00516D2A" w:rsidP="00516D2A">
            <w:pPr>
              <w:widowControl/>
              <w:topLinePunct w:val="0"/>
              <w:jc w:val="left"/>
              <w:rPr>
                <w:rFonts w:eastAsia="ＭＳ Ｐゴシック"/>
                <w:color w:val="000000"/>
                <w:spacing w:val="0"/>
              </w:rPr>
            </w:pPr>
            <w:r w:rsidRPr="00516D2A">
              <w:rPr>
                <w:rFonts w:eastAsia="ＭＳ Ｐゴシック"/>
                <w:color w:val="000000"/>
                <w:spacing w:val="0"/>
              </w:rPr>
              <w:t>計</w:t>
            </w:r>
          </w:p>
        </w:tc>
        <w:tc>
          <w:tcPr>
            <w:tcW w:w="895" w:type="dxa"/>
            <w:tcBorders>
              <w:top w:val="nil"/>
              <w:left w:val="nil"/>
              <w:bottom w:val="single" w:sz="4" w:space="0" w:color="auto"/>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3,974</w:t>
            </w:r>
          </w:p>
        </w:tc>
        <w:tc>
          <w:tcPr>
            <w:tcW w:w="866" w:type="dxa"/>
            <w:tcBorders>
              <w:top w:val="nil"/>
              <w:left w:val="nil"/>
              <w:bottom w:val="single" w:sz="4" w:space="0" w:color="auto"/>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3,855</w:t>
            </w:r>
          </w:p>
        </w:tc>
        <w:tc>
          <w:tcPr>
            <w:tcW w:w="919" w:type="dxa"/>
            <w:tcBorders>
              <w:top w:val="nil"/>
              <w:left w:val="nil"/>
              <w:bottom w:val="single" w:sz="4" w:space="0" w:color="auto"/>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4,663</w:t>
            </w:r>
          </w:p>
        </w:tc>
        <w:tc>
          <w:tcPr>
            <w:tcW w:w="734" w:type="dxa"/>
            <w:tcBorders>
              <w:top w:val="nil"/>
              <w:left w:val="nil"/>
              <w:bottom w:val="single" w:sz="4" w:space="0" w:color="auto"/>
              <w:right w:val="nil"/>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3,012</w:t>
            </w:r>
          </w:p>
        </w:tc>
        <w:tc>
          <w:tcPr>
            <w:tcW w:w="734" w:type="dxa"/>
            <w:tcBorders>
              <w:top w:val="nil"/>
              <w:left w:val="nil"/>
              <w:bottom w:val="single" w:sz="4" w:space="0" w:color="auto"/>
              <w:right w:val="single" w:sz="4" w:space="0" w:color="auto"/>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3,687</w:t>
            </w:r>
          </w:p>
        </w:tc>
        <w:tc>
          <w:tcPr>
            <w:tcW w:w="852" w:type="dxa"/>
            <w:tcBorders>
              <w:top w:val="nil"/>
              <w:left w:val="nil"/>
              <w:bottom w:val="single" w:sz="4" w:space="0" w:color="auto"/>
              <w:right w:val="single" w:sz="4" w:space="0" w:color="auto"/>
            </w:tcBorders>
            <w:shd w:val="clear" w:color="auto" w:fill="auto"/>
            <w:noWrap/>
            <w:vAlign w:val="center"/>
            <w:hideMark/>
          </w:tcPr>
          <w:p w:rsidR="00516D2A" w:rsidRPr="00516D2A" w:rsidRDefault="00516D2A" w:rsidP="00516D2A">
            <w:pPr>
              <w:widowControl/>
              <w:topLinePunct w:val="0"/>
              <w:jc w:val="right"/>
              <w:rPr>
                <w:rFonts w:eastAsia="ＭＳ Ｐゴシック"/>
                <w:color w:val="000000"/>
                <w:spacing w:val="0"/>
              </w:rPr>
            </w:pPr>
            <w:r w:rsidRPr="00516D2A">
              <w:rPr>
                <w:rFonts w:eastAsia="ＭＳ Ｐゴシック"/>
                <w:color w:val="000000"/>
                <w:spacing w:val="0"/>
              </w:rPr>
              <w:t>19,191</w:t>
            </w:r>
          </w:p>
        </w:tc>
      </w:tr>
    </w:tbl>
    <w:p w:rsidR="00516D2A" w:rsidRDefault="00516D2A" w:rsidP="00516D2A">
      <w:pPr>
        <w:pStyle w:val="41"/>
        <w:rPr>
          <w:rFonts w:hint="eastAsia"/>
        </w:rPr>
      </w:pPr>
      <w:r>
        <w:rPr>
          <w:rFonts w:hint="eastAsia"/>
          <w:lang w:val="en-US"/>
        </w:rPr>
        <w:t>(2</w:t>
      </w:r>
      <w:r w:rsidRPr="00516D2A">
        <w:rPr>
          <w:rFonts w:hint="eastAsia"/>
          <w:lang w:val="en-US"/>
        </w:rPr>
        <w:t xml:space="preserve">) </w:t>
      </w:r>
      <w:r>
        <w:rPr>
          <w:rFonts w:hint="eastAsia"/>
          <w:lang w:val="en-US"/>
        </w:rPr>
        <w:t>文</w:t>
      </w:r>
      <w:r>
        <w:rPr>
          <w:rFonts w:hint="eastAsia"/>
        </w:rPr>
        <w:t>長</w:t>
      </w:r>
      <w:r w:rsidRPr="00516D2A">
        <w:rPr>
          <w:rFonts w:hint="eastAsia"/>
          <w:lang w:val="en-US"/>
        </w:rPr>
        <w:t>（</w:t>
      </w:r>
      <w:r>
        <w:rPr>
          <w:rFonts w:hint="eastAsia"/>
        </w:rPr>
        <w:t>文字数</w:t>
      </w:r>
      <w:r w:rsidRPr="00516D2A">
        <w:rPr>
          <w:rFonts w:hint="eastAsia"/>
          <w:lang w:val="en-US"/>
        </w:rPr>
        <w:t>）：</w:t>
      </w:r>
      <w:r>
        <w:rPr>
          <w:rFonts w:hint="eastAsia"/>
        </w:rPr>
        <w:t>〔集計〕絶対頻度</w:t>
      </w:r>
    </w:p>
    <w:p w:rsidR="00644988" w:rsidRPr="00644988" w:rsidRDefault="00644988" w:rsidP="00644988">
      <w:pPr>
        <w:spacing w:before="240" w:after="240"/>
        <w:rPr>
          <w:color w:val="000000"/>
          <w:spacing w:val="0"/>
        </w:rPr>
      </w:pPr>
      <w:r w:rsidRPr="00644988">
        <w:rPr>
          <w:rFonts w:hint="eastAsia"/>
          <w:lang w:val="es-ES"/>
        </w:rPr>
        <w:t>はじめに置換式「</w:t>
      </w:r>
      <w:r w:rsidRPr="00644988">
        <w:t>(.*?\p +)=&gt;&lt;$1&gt;</w:t>
      </w:r>
      <w:r w:rsidRPr="00644988">
        <w:rPr>
          <w:rFonts w:hint="eastAsia"/>
        </w:rPr>
        <w:t>」</w:t>
      </w:r>
      <w:r w:rsidR="000B5C27">
        <w:rPr>
          <w:rFonts w:hint="eastAsia"/>
        </w:rPr>
        <w:t>によって</w:t>
      </w:r>
      <w:r w:rsidRPr="00644988">
        <w:rPr>
          <w:rFonts w:hint="eastAsia"/>
        </w:rPr>
        <w:t>、文末符号で終わる文を</w:t>
      </w:r>
      <w:r w:rsidRPr="00644988">
        <w:rPr>
          <w:rFonts w:hint="eastAsia"/>
        </w:rPr>
        <w:t>&lt;</w:t>
      </w:r>
      <w:r w:rsidRPr="00644988">
        <w:t>…</w:t>
      </w:r>
      <w:r w:rsidRPr="00644988">
        <w:rPr>
          <w:rFonts w:hint="eastAsia"/>
        </w:rPr>
        <w:t>&gt;</w:t>
      </w:r>
      <w:r w:rsidRPr="00644988">
        <w:rPr>
          <w:rFonts w:hint="eastAsia"/>
        </w:rPr>
        <w:t>で囲みます。</w:t>
      </w:r>
      <w:r w:rsidR="00636E9C">
        <w:rPr>
          <w:rFonts w:hint="eastAsia"/>
        </w:rPr>
        <w:t>「</w:t>
      </w:r>
      <w:r w:rsidRPr="00644988">
        <w:rPr>
          <w:rFonts w:hint="eastAsia"/>
        </w:rPr>
        <w:t>.*?</w:t>
      </w:r>
      <w:r w:rsidR="00636E9C">
        <w:rPr>
          <w:rFonts w:hint="eastAsia"/>
        </w:rPr>
        <w:t>」</w:t>
      </w:r>
      <w:r w:rsidRPr="00644988">
        <w:rPr>
          <w:rFonts w:hint="eastAsia"/>
        </w:rPr>
        <w:t>で任意の文字列を示し、その後に文末符号</w:t>
      </w:r>
      <w:r w:rsidRPr="00644988">
        <w:rPr>
          <w:rFonts w:hint="eastAsia"/>
        </w:rPr>
        <w:t>(\p)</w:t>
      </w:r>
      <w:r w:rsidRPr="00644988">
        <w:rPr>
          <w:rFonts w:hint="eastAsia"/>
        </w:rPr>
        <w:t>と</w:t>
      </w:r>
      <w:r w:rsidRPr="00644988">
        <w:rPr>
          <w:rFonts w:hint="eastAsia"/>
        </w:rPr>
        <w:t>1</w:t>
      </w:r>
      <w:r w:rsidRPr="00644988">
        <w:rPr>
          <w:rFonts w:hint="eastAsia"/>
        </w:rPr>
        <w:t>個以上のブランクがある連続</w:t>
      </w:r>
      <w:r w:rsidR="00636E9C">
        <w:rPr>
          <w:rFonts w:hint="eastAsia"/>
        </w:rPr>
        <w:t>(\p +)</w:t>
      </w:r>
      <w:r w:rsidRPr="00644988">
        <w:rPr>
          <w:rFonts w:hint="eastAsia"/>
        </w:rPr>
        <w:t>を</w:t>
      </w:r>
      <w:r w:rsidRPr="00644988">
        <w:rPr>
          <w:rFonts w:hint="eastAsia"/>
        </w:rPr>
        <w:t>$1</w:t>
      </w:r>
      <w:r w:rsidR="00636E9C">
        <w:rPr>
          <w:rFonts w:hint="eastAsia"/>
        </w:rPr>
        <w:t>によって</w:t>
      </w:r>
      <w:r w:rsidRPr="00644988">
        <w:rPr>
          <w:rFonts w:hint="eastAsia"/>
        </w:rPr>
        <w:t>後方から参照し、その両側に</w:t>
      </w:r>
      <w:r w:rsidRPr="00644988">
        <w:rPr>
          <w:rFonts w:hint="eastAsia"/>
        </w:rPr>
        <w:t>&lt;</w:t>
      </w:r>
      <w:r w:rsidRPr="00644988">
        <w:t>…</w:t>
      </w:r>
      <w:r w:rsidRPr="00644988">
        <w:rPr>
          <w:rFonts w:hint="eastAsia"/>
        </w:rPr>
        <w:t>&gt;</w:t>
      </w:r>
      <w:r w:rsidRPr="00644988">
        <w:rPr>
          <w:rFonts w:hint="eastAsia"/>
        </w:rPr>
        <w:t>を付加します。</w:t>
      </w:r>
      <w:r w:rsidRPr="00644988">
        <w:rPr>
          <w:rFonts w:hint="eastAsia"/>
        </w:rPr>
        <w:t>2</w:t>
      </w:r>
      <w:r w:rsidRPr="00644988">
        <w:rPr>
          <w:rFonts w:hint="eastAsia"/>
        </w:rPr>
        <w:t>番目からは検索式になります。はじめの検索式は</w:t>
      </w:r>
      <w:r>
        <w:rPr>
          <w:rFonts w:hint="eastAsia"/>
        </w:rPr>
        <w:t>「</w:t>
      </w:r>
      <w:r w:rsidRPr="00644988">
        <w:rPr>
          <w:color w:val="000000"/>
          <w:spacing w:val="0"/>
        </w:rPr>
        <w:t>&lt;.{1,10}&gt;</w:t>
      </w:r>
      <w:r>
        <w:rPr>
          <w:rFonts w:hint="eastAsia"/>
          <w:color w:val="000000"/>
          <w:spacing w:val="0"/>
        </w:rPr>
        <w:t>」</w:t>
      </w:r>
      <w:r w:rsidRPr="00644988">
        <w:rPr>
          <w:rFonts w:hint="eastAsia"/>
          <w:color w:val="000000"/>
          <w:spacing w:val="0"/>
        </w:rPr>
        <w:t>で、</w:t>
      </w:r>
      <w:r w:rsidRPr="00644988">
        <w:rPr>
          <w:rFonts w:hint="eastAsia"/>
          <w:color w:val="000000"/>
          <w:spacing w:val="0"/>
        </w:rPr>
        <w:t>&lt;</w:t>
      </w:r>
      <w:r w:rsidRPr="00644988">
        <w:rPr>
          <w:color w:val="000000"/>
          <w:spacing w:val="0"/>
        </w:rPr>
        <w:t>…</w:t>
      </w:r>
      <w:r w:rsidRPr="00644988">
        <w:rPr>
          <w:rFonts w:hint="eastAsia"/>
          <w:color w:val="000000"/>
          <w:spacing w:val="0"/>
        </w:rPr>
        <w:t>&gt;</w:t>
      </w:r>
      <w:r w:rsidRPr="00644988">
        <w:rPr>
          <w:rFonts w:hint="eastAsia"/>
          <w:color w:val="000000"/>
          <w:spacing w:val="0"/>
        </w:rPr>
        <w:t>で囲まれた文字の数が、</w:t>
      </w:r>
      <w:r w:rsidRPr="00644988">
        <w:rPr>
          <w:rFonts w:hint="eastAsia"/>
          <w:color w:val="000000"/>
          <w:spacing w:val="0"/>
        </w:rPr>
        <w:t>1</w:t>
      </w:r>
      <w:r w:rsidRPr="00644988">
        <w:rPr>
          <w:rFonts w:hint="eastAsia"/>
          <w:color w:val="000000"/>
          <w:spacing w:val="0"/>
        </w:rPr>
        <w:t>個以上、</w:t>
      </w:r>
      <w:r w:rsidRPr="00644988">
        <w:rPr>
          <w:rFonts w:hint="eastAsia"/>
          <w:color w:val="000000"/>
          <w:spacing w:val="0"/>
        </w:rPr>
        <w:t>10</w:t>
      </w:r>
      <w:r w:rsidRPr="00644988">
        <w:rPr>
          <w:rFonts w:hint="eastAsia"/>
          <w:color w:val="000000"/>
          <w:spacing w:val="0"/>
        </w:rPr>
        <w:t>個以下である文を検索します。以下も同様です。</w:t>
      </w:r>
    </w:p>
    <w:tbl>
      <w:tblPr>
        <w:tblW w:w="0" w:type="auto"/>
        <w:tblInd w:w="84" w:type="dxa"/>
        <w:tblCellMar>
          <w:left w:w="99" w:type="dxa"/>
          <w:right w:w="99" w:type="dxa"/>
        </w:tblCellMar>
        <w:tblLook w:val="04A0" w:firstRow="1" w:lastRow="0" w:firstColumn="1" w:lastColumn="0" w:noHBand="0" w:noVBand="1"/>
      </w:tblPr>
      <w:tblGrid>
        <w:gridCol w:w="1845"/>
        <w:gridCol w:w="895"/>
        <w:gridCol w:w="866"/>
        <w:gridCol w:w="919"/>
        <w:gridCol w:w="695"/>
        <w:gridCol w:w="647"/>
        <w:gridCol w:w="734"/>
      </w:tblGrid>
      <w:tr w:rsidR="00644988" w:rsidRPr="00644988" w:rsidTr="00644988">
        <w:trPr>
          <w:trHeight w:val="15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4988" w:rsidRPr="00644988" w:rsidRDefault="00644988" w:rsidP="00636E9C">
            <w:pPr>
              <w:keepNext/>
              <w:keepLines/>
              <w:widowControl/>
              <w:topLinePunct w:val="0"/>
              <w:jc w:val="left"/>
              <w:rPr>
                <w:rFonts w:eastAsia="ＭＳ Ｐゴシック"/>
                <w:color w:val="000000"/>
                <w:spacing w:val="0"/>
              </w:rPr>
            </w:pPr>
            <w:r w:rsidRPr="00644988">
              <w:rPr>
                <w:rFonts w:eastAsia="ＭＳ Ｐゴシック"/>
                <w:color w:val="000000"/>
                <w:spacing w:val="0"/>
              </w:rPr>
              <w:t>(.*?\p +)=&gt;&lt;$1&gt;</w:t>
            </w:r>
            <w:r w:rsidRPr="00644988">
              <w:rPr>
                <w:rFonts w:eastAsia="ＭＳ Ｐゴシック"/>
                <w:color w:val="000000"/>
                <w:spacing w:val="0"/>
              </w:rPr>
              <w:br/>
              <w:t>&lt;.{1,10}&gt;</w:t>
            </w:r>
            <w:r w:rsidRPr="00644988">
              <w:rPr>
                <w:rFonts w:eastAsia="ＭＳ Ｐゴシック"/>
                <w:color w:val="000000"/>
                <w:spacing w:val="0"/>
              </w:rPr>
              <w:br/>
              <w:t>&lt;.{21,30}&gt;</w:t>
            </w:r>
            <w:r w:rsidRPr="00644988">
              <w:rPr>
                <w:rFonts w:eastAsia="ＭＳ Ｐゴシック"/>
                <w:color w:val="000000"/>
                <w:spacing w:val="0"/>
              </w:rPr>
              <w:br/>
              <w:t>&lt;.{31,40}&gt;</w:t>
            </w:r>
            <w:r w:rsidRPr="00644988">
              <w:rPr>
                <w:rFonts w:eastAsia="ＭＳ Ｐゴシック"/>
                <w:color w:val="000000"/>
                <w:spacing w:val="0"/>
              </w:rPr>
              <w:br/>
              <w:t>&lt;.{41,50}&gt;</w:t>
            </w:r>
          </w:p>
        </w:tc>
        <w:tc>
          <w:tcPr>
            <w:tcW w:w="0" w:type="auto"/>
            <w:tcBorders>
              <w:top w:val="single" w:sz="4" w:space="0" w:color="auto"/>
              <w:left w:val="nil"/>
              <w:bottom w:val="single" w:sz="4" w:space="0" w:color="auto"/>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Madrid</w:t>
            </w:r>
          </w:p>
        </w:tc>
        <w:tc>
          <w:tcPr>
            <w:tcW w:w="0" w:type="auto"/>
            <w:tcBorders>
              <w:top w:val="single" w:sz="4" w:space="0" w:color="auto"/>
              <w:left w:val="nil"/>
              <w:bottom w:val="single" w:sz="4" w:space="0" w:color="auto"/>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Sevilla</w:t>
            </w:r>
          </w:p>
        </w:tc>
        <w:tc>
          <w:tcPr>
            <w:tcW w:w="0" w:type="auto"/>
            <w:tcBorders>
              <w:top w:val="single" w:sz="4" w:space="0" w:color="auto"/>
              <w:left w:val="nil"/>
              <w:bottom w:val="single" w:sz="4" w:space="0" w:color="auto"/>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México</w:t>
            </w:r>
          </w:p>
        </w:tc>
        <w:tc>
          <w:tcPr>
            <w:tcW w:w="0" w:type="auto"/>
            <w:tcBorders>
              <w:top w:val="single" w:sz="4" w:space="0" w:color="auto"/>
              <w:left w:val="nil"/>
              <w:bottom w:val="single" w:sz="4" w:space="0" w:color="auto"/>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Lima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B.A.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44988" w:rsidRPr="00644988" w:rsidRDefault="00644988" w:rsidP="00644988">
            <w:pPr>
              <w:widowControl/>
              <w:topLinePunct w:val="0"/>
              <w:jc w:val="left"/>
              <w:rPr>
                <w:rFonts w:eastAsia="ＭＳ Ｐゴシック"/>
                <w:color w:val="000000"/>
                <w:spacing w:val="0"/>
              </w:rPr>
            </w:pPr>
            <w:r w:rsidRPr="00644988">
              <w:rPr>
                <w:rFonts w:eastAsia="ＭＳ Ｐゴシック"/>
                <w:color w:val="000000"/>
                <w:spacing w:val="0"/>
              </w:rPr>
              <w:t>計</w:t>
            </w:r>
          </w:p>
        </w:tc>
      </w:tr>
      <w:tr w:rsidR="00644988" w:rsidRPr="00644988" w:rsidTr="00644988">
        <w:trPr>
          <w:trHeight w:val="300"/>
        </w:trPr>
        <w:tc>
          <w:tcPr>
            <w:tcW w:w="0" w:type="auto"/>
            <w:tcBorders>
              <w:top w:val="nil"/>
              <w:left w:val="single" w:sz="4" w:space="0" w:color="auto"/>
              <w:bottom w:val="nil"/>
              <w:right w:val="single" w:sz="4" w:space="0" w:color="auto"/>
            </w:tcBorders>
            <w:shd w:val="clear" w:color="auto" w:fill="auto"/>
            <w:vAlign w:val="center"/>
            <w:hideMark/>
          </w:tcPr>
          <w:p w:rsidR="00644988" w:rsidRPr="00644988" w:rsidRDefault="00644988" w:rsidP="00636E9C">
            <w:pPr>
              <w:keepNext/>
              <w:keepLines/>
              <w:widowControl/>
              <w:topLinePunct w:val="0"/>
              <w:jc w:val="left"/>
              <w:rPr>
                <w:rFonts w:eastAsia="ＭＳ Ｐゴシック"/>
                <w:color w:val="000000"/>
                <w:spacing w:val="0"/>
              </w:rPr>
            </w:pPr>
            <w:r w:rsidRPr="00644988">
              <w:rPr>
                <w:rFonts w:eastAsia="ＭＳ Ｐゴシック"/>
                <w:color w:val="000000"/>
                <w:spacing w:val="0"/>
              </w:rPr>
              <w:t>&lt;.{1,10}&gt;</w:t>
            </w:r>
          </w:p>
        </w:tc>
        <w:tc>
          <w:tcPr>
            <w:tcW w:w="0" w:type="auto"/>
            <w:tcBorders>
              <w:top w:val="nil"/>
              <w:left w:val="nil"/>
              <w:bottom w:val="nil"/>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18</w:t>
            </w:r>
          </w:p>
        </w:tc>
        <w:tc>
          <w:tcPr>
            <w:tcW w:w="0" w:type="auto"/>
            <w:tcBorders>
              <w:top w:val="nil"/>
              <w:left w:val="nil"/>
              <w:bottom w:val="nil"/>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16</w:t>
            </w:r>
          </w:p>
        </w:tc>
        <w:tc>
          <w:tcPr>
            <w:tcW w:w="0" w:type="auto"/>
            <w:tcBorders>
              <w:top w:val="nil"/>
              <w:left w:val="nil"/>
              <w:bottom w:val="nil"/>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39</w:t>
            </w:r>
          </w:p>
        </w:tc>
        <w:tc>
          <w:tcPr>
            <w:tcW w:w="0" w:type="auto"/>
            <w:tcBorders>
              <w:top w:val="nil"/>
              <w:left w:val="nil"/>
              <w:bottom w:val="nil"/>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18</w:t>
            </w:r>
          </w:p>
        </w:tc>
        <w:tc>
          <w:tcPr>
            <w:tcW w:w="0" w:type="auto"/>
            <w:tcBorders>
              <w:top w:val="nil"/>
              <w:left w:val="nil"/>
              <w:bottom w:val="nil"/>
              <w:right w:val="single" w:sz="4" w:space="0" w:color="auto"/>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25</w:t>
            </w:r>
          </w:p>
        </w:tc>
        <w:tc>
          <w:tcPr>
            <w:tcW w:w="0" w:type="auto"/>
            <w:tcBorders>
              <w:top w:val="nil"/>
              <w:left w:val="nil"/>
              <w:bottom w:val="nil"/>
              <w:right w:val="single" w:sz="4" w:space="0" w:color="auto"/>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116</w:t>
            </w:r>
          </w:p>
        </w:tc>
      </w:tr>
      <w:tr w:rsidR="00644988" w:rsidRPr="00644988" w:rsidTr="00644988">
        <w:trPr>
          <w:trHeight w:val="300"/>
        </w:trPr>
        <w:tc>
          <w:tcPr>
            <w:tcW w:w="0" w:type="auto"/>
            <w:tcBorders>
              <w:top w:val="nil"/>
              <w:left w:val="single" w:sz="4" w:space="0" w:color="auto"/>
              <w:bottom w:val="nil"/>
              <w:right w:val="single" w:sz="4" w:space="0" w:color="auto"/>
            </w:tcBorders>
            <w:shd w:val="clear" w:color="auto" w:fill="auto"/>
            <w:vAlign w:val="center"/>
            <w:hideMark/>
          </w:tcPr>
          <w:p w:rsidR="00644988" w:rsidRPr="00644988" w:rsidRDefault="00644988" w:rsidP="00636E9C">
            <w:pPr>
              <w:keepNext/>
              <w:keepLines/>
              <w:widowControl/>
              <w:topLinePunct w:val="0"/>
              <w:jc w:val="left"/>
              <w:rPr>
                <w:rFonts w:eastAsia="ＭＳ Ｐゴシック"/>
                <w:color w:val="000000"/>
                <w:spacing w:val="0"/>
              </w:rPr>
            </w:pPr>
            <w:r w:rsidRPr="00644988">
              <w:rPr>
                <w:rFonts w:eastAsia="ＭＳ Ｐゴシック"/>
                <w:color w:val="000000"/>
                <w:spacing w:val="0"/>
              </w:rPr>
              <w:t>&lt;.{21,30}&gt;</w:t>
            </w:r>
          </w:p>
        </w:tc>
        <w:tc>
          <w:tcPr>
            <w:tcW w:w="0" w:type="auto"/>
            <w:tcBorders>
              <w:top w:val="nil"/>
              <w:left w:val="nil"/>
              <w:bottom w:val="nil"/>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78</w:t>
            </w:r>
          </w:p>
        </w:tc>
        <w:tc>
          <w:tcPr>
            <w:tcW w:w="0" w:type="auto"/>
            <w:tcBorders>
              <w:top w:val="nil"/>
              <w:left w:val="nil"/>
              <w:bottom w:val="nil"/>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55</w:t>
            </w:r>
          </w:p>
        </w:tc>
        <w:tc>
          <w:tcPr>
            <w:tcW w:w="0" w:type="auto"/>
            <w:tcBorders>
              <w:top w:val="nil"/>
              <w:left w:val="nil"/>
              <w:bottom w:val="nil"/>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104</w:t>
            </w:r>
          </w:p>
        </w:tc>
        <w:tc>
          <w:tcPr>
            <w:tcW w:w="0" w:type="auto"/>
            <w:tcBorders>
              <w:top w:val="nil"/>
              <w:left w:val="nil"/>
              <w:bottom w:val="nil"/>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56</w:t>
            </w:r>
          </w:p>
        </w:tc>
        <w:tc>
          <w:tcPr>
            <w:tcW w:w="0" w:type="auto"/>
            <w:tcBorders>
              <w:top w:val="nil"/>
              <w:left w:val="nil"/>
              <w:bottom w:val="nil"/>
              <w:right w:val="single" w:sz="4" w:space="0" w:color="auto"/>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84</w:t>
            </w:r>
          </w:p>
        </w:tc>
        <w:tc>
          <w:tcPr>
            <w:tcW w:w="0" w:type="auto"/>
            <w:tcBorders>
              <w:top w:val="nil"/>
              <w:left w:val="nil"/>
              <w:bottom w:val="nil"/>
              <w:right w:val="single" w:sz="4" w:space="0" w:color="auto"/>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377</w:t>
            </w:r>
          </w:p>
        </w:tc>
      </w:tr>
      <w:tr w:rsidR="00644988" w:rsidRPr="00644988" w:rsidTr="00644988">
        <w:trPr>
          <w:trHeight w:val="300"/>
        </w:trPr>
        <w:tc>
          <w:tcPr>
            <w:tcW w:w="0" w:type="auto"/>
            <w:tcBorders>
              <w:top w:val="nil"/>
              <w:left w:val="single" w:sz="4" w:space="0" w:color="auto"/>
              <w:bottom w:val="nil"/>
              <w:right w:val="single" w:sz="4" w:space="0" w:color="auto"/>
            </w:tcBorders>
            <w:shd w:val="clear" w:color="auto" w:fill="auto"/>
            <w:vAlign w:val="center"/>
            <w:hideMark/>
          </w:tcPr>
          <w:p w:rsidR="00644988" w:rsidRPr="00644988" w:rsidRDefault="00644988" w:rsidP="00636E9C">
            <w:pPr>
              <w:keepNext/>
              <w:keepLines/>
              <w:widowControl/>
              <w:topLinePunct w:val="0"/>
              <w:jc w:val="left"/>
              <w:rPr>
                <w:rFonts w:eastAsia="ＭＳ Ｐゴシック"/>
                <w:color w:val="000000"/>
                <w:spacing w:val="0"/>
              </w:rPr>
            </w:pPr>
            <w:r w:rsidRPr="00644988">
              <w:rPr>
                <w:rFonts w:eastAsia="ＭＳ Ｐゴシック"/>
                <w:color w:val="000000"/>
                <w:spacing w:val="0"/>
              </w:rPr>
              <w:t>&lt;.{31,40}&gt;</w:t>
            </w:r>
          </w:p>
        </w:tc>
        <w:tc>
          <w:tcPr>
            <w:tcW w:w="0" w:type="auto"/>
            <w:tcBorders>
              <w:top w:val="nil"/>
              <w:left w:val="nil"/>
              <w:bottom w:val="nil"/>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60</w:t>
            </w:r>
          </w:p>
        </w:tc>
        <w:tc>
          <w:tcPr>
            <w:tcW w:w="0" w:type="auto"/>
            <w:tcBorders>
              <w:top w:val="nil"/>
              <w:left w:val="nil"/>
              <w:bottom w:val="nil"/>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56</w:t>
            </w:r>
          </w:p>
        </w:tc>
        <w:tc>
          <w:tcPr>
            <w:tcW w:w="0" w:type="auto"/>
            <w:tcBorders>
              <w:top w:val="nil"/>
              <w:left w:val="nil"/>
              <w:bottom w:val="nil"/>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86</w:t>
            </w:r>
          </w:p>
        </w:tc>
        <w:tc>
          <w:tcPr>
            <w:tcW w:w="0" w:type="auto"/>
            <w:tcBorders>
              <w:top w:val="nil"/>
              <w:left w:val="nil"/>
              <w:bottom w:val="nil"/>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63</w:t>
            </w:r>
          </w:p>
        </w:tc>
        <w:tc>
          <w:tcPr>
            <w:tcW w:w="0" w:type="auto"/>
            <w:tcBorders>
              <w:top w:val="nil"/>
              <w:left w:val="nil"/>
              <w:bottom w:val="nil"/>
              <w:right w:val="single" w:sz="4" w:space="0" w:color="auto"/>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59</w:t>
            </w:r>
          </w:p>
        </w:tc>
        <w:tc>
          <w:tcPr>
            <w:tcW w:w="0" w:type="auto"/>
            <w:tcBorders>
              <w:top w:val="nil"/>
              <w:left w:val="nil"/>
              <w:bottom w:val="nil"/>
              <w:right w:val="single" w:sz="4" w:space="0" w:color="auto"/>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324</w:t>
            </w:r>
          </w:p>
        </w:tc>
      </w:tr>
      <w:tr w:rsidR="00644988" w:rsidRPr="00644988" w:rsidTr="0064498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44988" w:rsidRPr="00644988" w:rsidRDefault="00644988" w:rsidP="00636E9C">
            <w:pPr>
              <w:keepNext/>
              <w:keepLines/>
              <w:widowControl/>
              <w:topLinePunct w:val="0"/>
              <w:jc w:val="left"/>
              <w:rPr>
                <w:rFonts w:eastAsia="ＭＳ Ｐゴシック"/>
                <w:color w:val="000000"/>
                <w:spacing w:val="0"/>
              </w:rPr>
            </w:pPr>
            <w:r w:rsidRPr="00644988">
              <w:rPr>
                <w:rFonts w:eastAsia="ＭＳ Ｐゴシック"/>
                <w:color w:val="000000"/>
                <w:spacing w:val="0"/>
              </w:rPr>
              <w:t>&lt;.{41,50}&gt;</w:t>
            </w:r>
          </w:p>
        </w:tc>
        <w:tc>
          <w:tcPr>
            <w:tcW w:w="0" w:type="auto"/>
            <w:tcBorders>
              <w:top w:val="nil"/>
              <w:left w:val="nil"/>
              <w:bottom w:val="single" w:sz="4" w:space="0" w:color="auto"/>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61</w:t>
            </w:r>
          </w:p>
        </w:tc>
        <w:tc>
          <w:tcPr>
            <w:tcW w:w="0" w:type="auto"/>
            <w:tcBorders>
              <w:top w:val="nil"/>
              <w:left w:val="nil"/>
              <w:bottom w:val="single" w:sz="4" w:space="0" w:color="auto"/>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39</w:t>
            </w:r>
          </w:p>
        </w:tc>
        <w:tc>
          <w:tcPr>
            <w:tcW w:w="0" w:type="auto"/>
            <w:tcBorders>
              <w:top w:val="nil"/>
              <w:left w:val="nil"/>
              <w:bottom w:val="single" w:sz="4" w:space="0" w:color="auto"/>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88</w:t>
            </w:r>
          </w:p>
        </w:tc>
        <w:tc>
          <w:tcPr>
            <w:tcW w:w="0" w:type="auto"/>
            <w:tcBorders>
              <w:top w:val="nil"/>
              <w:left w:val="nil"/>
              <w:bottom w:val="single" w:sz="4" w:space="0" w:color="auto"/>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39</w:t>
            </w:r>
          </w:p>
        </w:tc>
        <w:tc>
          <w:tcPr>
            <w:tcW w:w="0" w:type="auto"/>
            <w:tcBorders>
              <w:top w:val="nil"/>
              <w:left w:val="nil"/>
              <w:bottom w:val="single" w:sz="4" w:space="0" w:color="auto"/>
              <w:right w:val="single" w:sz="4" w:space="0" w:color="auto"/>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45</w:t>
            </w:r>
          </w:p>
        </w:tc>
        <w:tc>
          <w:tcPr>
            <w:tcW w:w="0" w:type="auto"/>
            <w:tcBorders>
              <w:top w:val="nil"/>
              <w:left w:val="nil"/>
              <w:bottom w:val="single" w:sz="4" w:space="0" w:color="auto"/>
              <w:right w:val="single" w:sz="4" w:space="0" w:color="auto"/>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272</w:t>
            </w:r>
          </w:p>
        </w:tc>
      </w:tr>
      <w:tr w:rsidR="00644988" w:rsidRPr="00644988" w:rsidTr="0064498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44988" w:rsidRPr="00644988" w:rsidRDefault="00644988" w:rsidP="00644988">
            <w:pPr>
              <w:widowControl/>
              <w:topLinePunct w:val="0"/>
              <w:jc w:val="left"/>
              <w:rPr>
                <w:rFonts w:eastAsia="ＭＳ Ｐゴシック"/>
                <w:color w:val="000000"/>
                <w:spacing w:val="0"/>
              </w:rPr>
            </w:pPr>
            <w:r w:rsidRPr="00644988">
              <w:rPr>
                <w:rFonts w:eastAsia="ＭＳ Ｐゴシック"/>
                <w:color w:val="000000"/>
                <w:spacing w:val="0"/>
              </w:rPr>
              <w:t>計</w:t>
            </w:r>
          </w:p>
        </w:tc>
        <w:tc>
          <w:tcPr>
            <w:tcW w:w="0" w:type="auto"/>
            <w:tcBorders>
              <w:top w:val="nil"/>
              <w:left w:val="nil"/>
              <w:bottom w:val="single" w:sz="4" w:space="0" w:color="auto"/>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217</w:t>
            </w:r>
          </w:p>
        </w:tc>
        <w:tc>
          <w:tcPr>
            <w:tcW w:w="0" w:type="auto"/>
            <w:tcBorders>
              <w:top w:val="nil"/>
              <w:left w:val="nil"/>
              <w:bottom w:val="single" w:sz="4" w:space="0" w:color="auto"/>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166</w:t>
            </w:r>
          </w:p>
        </w:tc>
        <w:tc>
          <w:tcPr>
            <w:tcW w:w="0" w:type="auto"/>
            <w:tcBorders>
              <w:top w:val="nil"/>
              <w:left w:val="nil"/>
              <w:bottom w:val="single" w:sz="4" w:space="0" w:color="auto"/>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317</w:t>
            </w:r>
          </w:p>
        </w:tc>
        <w:tc>
          <w:tcPr>
            <w:tcW w:w="0" w:type="auto"/>
            <w:tcBorders>
              <w:top w:val="nil"/>
              <w:left w:val="nil"/>
              <w:bottom w:val="single" w:sz="4" w:space="0" w:color="auto"/>
              <w:right w:val="nil"/>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176</w:t>
            </w:r>
          </w:p>
        </w:tc>
        <w:tc>
          <w:tcPr>
            <w:tcW w:w="0" w:type="auto"/>
            <w:tcBorders>
              <w:top w:val="nil"/>
              <w:left w:val="nil"/>
              <w:bottom w:val="single" w:sz="4" w:space="0" w:color="auto"/>
              <w:right w:val="single" w:sz="4" w:space="0" w:color="auto"/>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213</w:t>
            </w:r>
          </w:p>
        </w:tc>
        <w:tc>
          <w:tcPr>
            <w:tcW w:w="0" w:type="auto"/>
            <w:tcBorders>
              <w:top w:val="nil"/>
              <w:left w:val="nil"/>
              <w:bottom w:val="single" w:sz="4" w:space="0" w:color="auto"/>
              <w:right w:val="single" w:sz="4" w:space="0" w:color="auto"/>
            </w:tcBorders>
            <w:shd w:val="clear" w:color="auto" w:fill="auto"/>
            <w:noWrap/>
            <w:vAlign w:val="center"/>
            <w:hideMark/>
          </w:tcPr>
          <w:p w:rsidR="00644988" w:rsidRPr="00644988" w:rsidRDefault="00644988" w:rsidP="00644988">
            <w:pPr>
              <w:widowControl/>
              <w:topLinePunct w:val="0"/>
              <w:jc w:val="right"/>
              <w:rPr>
                <w:rFonts w:eastAsia="ＭＳ Ｐゴシック"/>
                <w:color w:val="000000"/>
                <w:spacing w:val="0"/>
              </w:rPr>
            </w:pPr>
            <w:r w:rsidRPr="00644988">
              <w:rPr>
                <w:rFonts w:eastAsia="ＭＳ Ｐゴシック"/>
                <w:color w:val="000000"/>
                <w:spacing w:val="0"/>
              </w:rPr>
              <w:t>1,089</w:t>
            </w:r>
          </w:p>
        </w:tc>
      </w:tr>
    </w:tbl>
    <w:p w:rsidR="003F00F7" w:rsidRDefault="003F00F7" w:rsidP="003F00F7">
      <w:pPr>
        <w:spacing w:before="240" w:after="240"/>
        <w:rPr>
          <w:rFonts w:hint="eastAsia"/>
        </w:rPr>
      </w:pPr>
      <w:r>
        <w:rPr>
          <w:rFonts w:hint="eastAsia"/>
        </w:rPr>
        <w:t>＊文データに</w:t>
      </w:r>
      <w:r>
        <w:rPr>
          <w:rFonts w:hint="eastAsia"/>
        </w:rPr>
        <w:t>&lt;</w:t>
      </w:r>
      <w:r>
        <w:t>…</w:t>
      </w:r>
      <w:r>
        <w:rPr>
          <w:rFonts w:hint="eastAsia"/>
        </w:rPr>
        <w:t>&gt;</w:t>
      </w:r>
      <w:r>
        <w:rPr>
          <w:rFonts w:hint="eastAsia"/>
        </w:rPr>
        <w:t>が使われているときには、</w:t>
      </w:r>
      <w:r>
        <w:t>«…»</w:t>
      </w:r>
      <w:r>
        <w:rPr>
          <w:rFonts w:hint="eastAsia"/>
        </w:rPr>
        <w:t>などで文を囲みます。</w:t>
      </w:r>
    </w:p>
    <w:p w:rsidR="00644988" w:rsidRPr="003F00F7" w:rsidRDefault="00644988" w:rsidP="00644988">
      <w:pPr>
        <w:pStyle w:val="41"/>
        <w:rPr>
          <w:rFonts w:hint="eastAsia"/>
          <w:lang w:val="en-US"/>
        </w:rPr>
      </w:pPr>
      <w:r>
        <w:rPr>
          <w:rFonts w:hint="eastAsia"/>
          <w:lang w:val="en-US"/>
        </w:rPr>
        <w:lastRenderedPageBreak/>
        <w:t>(3</w:t>
      </w:r>
      <w:r w:rsidRPr="00516D2A">
        <w:rPr>
          <w:rFonts w:hint="eastAsia"/>
          <w:lang w:val="en-US"/>
        </w:rPr>
        <w:t xml:space="preserve">) </w:t>
      </w:r>
      <w:r>
        <w:rPr>
          <w:rFonts w:hint="eastAsia"/>
          <w:lang w:val="en-US"/>
        </w:rPr>
        <w:t>文</w:t>
      </w:r>
      <w:r>
        <w:rPr>
          <w:rFonts w:hint="eastAsia"/>
        </w:rPr>
        <w:t>長</w:t>
      </w:r>
      <w:r w:rsidRPr="00516D2A">
        <w:rPr>
          <w:rFonts w:hint="eastAsia"/>
          <w:lang w:val="en-US"/>
        </w:rPr>
        <w:t>（</w:t>
      </w:r>
      <w:r>
        <w:rPr>
          <w:rFonts w:hint="eastAsia"/>
          <w:lang w:val="en-US"/>
        </w:rPr>
        <w:t>語</w:t>
      </w:r>
      <w:r>
        <w:rPr>
          <w:rFonts w:hint="eastAsia"/>
        </w:rPr>
        <w:t>数</w:t>
      </w:r>
      <w:r w:rsidRPr="00516D2A">
        <w:rPr>
          <w:rFonts w:hint="eastAsia"/>
          <w:lang w:val="en-US"/>
        </w:rPr>
        <w:t>）：</w:t>
      </w:r>
      <w:r>
        <w:rPr>
          <w:rFonts w:hint="eastAsia"/>
        </w:rPr>
        <w:t>〔集計〕絶対頻度</w:t>
      </w:r>
    </w:p>
    <w:p w:rsidR="000B5C27" w:rsidRDefault="000B5C27" w:rsidP="000B5C27">
      <w:pPr>
        <w:rPr>
          <w:rFonts w:hint="eastAsia"/>
        </w:rPr>
      </w:pPr>
      <w:r>
        <w:rPr>
          <w:rFonts w:hint="eastAsia"/>
          <w:lang w:val="es-ES"/>
        </w:rPr>
        <w:t>先と同様に、はじめに</w:t>
      </w:r>
      <w:r w:rsidRPr="00644988">
        <w:rPr>
          <w:rFonts w:hint="eastAsia"/>
          <w:lang w:val="es-ES"/>
        </w:rPr>
        <w:t>置換式「</w:t>
      </w:r>
      <w:r w:rsidRPr="00644988">
        <w:t>(.*?\p +)=&gt;&lt;$1&gt;</w:t>
      </w:r>
      <w:r w:rsidRPr="00644988">
        <w:rPr>
          <w:rFonts w:hint="eastAsia"/>
        </w:rPr>
        <w:t>」</w:t>
      </w:r>
      <w:r>
        <w:rPr>
          <w:rFonts w:hint="eastAsia"/>
        </w:rPr>
        <w:t>によって</w:t>
      </w:r>
      <w:r w:rsidRPr="00644988">
        <w:rPr>
          <w:rFonts w:hint="eastAsia"/>
        </w:rPr>
        <w:t>、文末符号で終わる文を</w:t>
      </w:r>
      <w:r w:rsidRPr="00644988">
        <w:rPr>
          <w:rFonts w:hint="eastAsia"/>
        </w:rPr>
        <w:t>&lt;</w:t>
      </w:r>
      <w:r w:rsidRPr="00644988">
        <w:t>…</w:t>
      </w:r>
      <w:r w:rsidRPr="00644988">
        <w:rPr>
          <w:rFonts w:hint="eastAsia"/>
        </w:rPr>
        <w:t>&gt;</w:t>
      </w:r>
      <w:r w:rsidRPr="00644988">
        <w:rPr>
          <w:rFonts w:hint="eastAsia"/>
        </w:rPr>
        <w:t>で囲みます。</w:t>
      </w:r>
      <w:r>
        <w:rPr>
          <w:rFonts w:hint="eastAsia"/>
        </w:rPr>
        <w:t>次に、置換式「</w:t>
      </w:r>
      <w:r w:rsidRPr="000B5C27">
        <w:rPr>
          <w:rFonts w:eastAsia="ＭＳ Ｐゴシック"/>
          <w:color w:val="000000"/>
          <w:spacing w:val="0"/>
          <w:lang w:val="es-ES"/>
        </w:rPr>
        <w:t>(&amp;)=&gt;{$1}</w:t>
      </w:r>
      <w:r>
        <w:rPr>
          <w:rFonts w:hint="eastAsia"/>
        </w:rPr>
        <w:t>」</w:t>
      </w:r>
      <w:r>
        <w:rPr>
          <w:rFonts w:hint="eastAsia"/>
        </w:rPr>
        <w:t>によって</w:t>
      </w:r>
      <w:r>
        <w:rPr>
          <w:rFonts w:hint="eastAsia"/>
        </w:rPr>
        <w:t>、単語</w:t>
      </w:r>
      <w:r>
        <w:rPr>
          <w:rFonts w:hint="eastAsia"/>
        </w:rPr>
        <w:t>(&amp;)</w:t>
      </w:r>
      <w:r>
        <w:rPr>
          <w:rFonts w:hint="eastAsia"/>
        </w:rPr>
        <w:t>の両側を</w:t>
      </w:r>
      <w:r>
        <w:rPr>
          <w:rFonts w:hint="eastAsia"/>
        </w:rPr>
        <w:t>{</w:t>
      </w:r>
      <w:r>
        <w:t>…</w:t>
      </w:r>
      <w:r>
        <w:rPr>
          <w:rFonts w:hint="eastAsia"/>
        </w:rPr>
        <w:t>}</w:t>
      </w:r>
      <w:r>
        <w:rPr>
          <w:rFonts w:hint="eastAsia"/>
        </w:rPr>
        <w:t>で囲みます。</w:t>
      </w:r>
    </w:p>
    <w:p w:rsidR="000B5C27" w:rsidRDefault="000B5C27" w:rsidP="000B5C27">
      <w:pPr>
        <w:spacing w:after="240"/>
        <w:rPr>
          <w:rFonts w:hint="eastAsia"/>
        </w:rPr>
      </w:pPr>
      <w:r>
        <w:rPr>
          <w:rFonts w:hint="eastAsia"/>
        </w:rPr>
        <w:t xml:space="preserve">　</w:t>
      </w:r>
      <w:r>
        <w:rPr>
          <w:rFonts w:hint="eastAsia"/>
        </w:rPr>
        <w:t>3</w:t>
      </w:r>
      <w:r>
        <w:rPr>
          <w:rFonts w:hint="eastAsia"/>
        </w:rPr>
        <w:t>行目から以下は検索式です。たとえば「</w:t>
      </w:r>
      <w:r w:rsidRPr="000B5C27">
        <w:rPr>
          <w:rFonts w:eastAsia="ＭＳ Ｐゴシック"/>
          <w:color w:val="000000"/>
          <w:spacing w:val="0"/>
          <w:lang w:val="es-ES"/>
        </w:rPr>
        <w:t>&lt;\L*({&amp;}\L*){</w:t>
      </w:r>
      <w:r>
        <w:rPr>
          <w:rFonts w:eastAsia="ＭＳ Ｐゴシック" w:hint="eastAsia"/>
          <w:color w:val="000000"/>
          <w:spacing w:val="0"/>
          <w:lang w:val="es-ES"/>
        </w:rPr>
        <w:t>2</w:t>
      </w:r>
      <w:r w:rsidRPr="000B5C27">
        <w:rPr>
          <w:rFonts w:eastAsia="ＭＳ Ｐゴシック"/>
          <w:color w:val="000000"/>
          <w:spacing w:val="0"/>
          <w:lang w:val="es-ES"/>
        </w:rPr>
        <w:t>}\L*&gt;</w:t>
      </w:r>
      <w:r>
        <w:rPr>
          <w:rFonts w:hint="eastAsia"/>
        </w:rPr>
        <w:t>」は非単語文字列が</w:t>
      </w:r>
      <w:r>
        <w:rPr>
          <w:rFonts w:hint="eastAsia"/>
        </w:rPr>
        <w:t>0</w:t>
      </w:r>
      <w:r>
        <w:rPr>
          <w:rFonts w:hint="eastAsia"/>
        </w:rPr>
        <w:t>個以上あって</w:t>
      </w:r>
      <w:r>
        <w:rPr>
          <w:rFonts w:hint="eastAsia"/>
        </w:rPr>
        <w:t>(\L*)</w:t>
      </w:r>
      <w:r>
        <w:rPr>
          <w:rFonts w:hint="eastAsia"/>
        </w:rPr>
        <w:t>、「単語と</w:t>
      </w:r>
      <w:r>
        <w:rPr>
          <w:rFonts w:hint="eastAsia"/>
        </w:rPr>
        <w:t>0</w:t>
      </w:r>
      <w:r>
        <w:rPr>
          <w:rFonts w:hint="eastAsia"/>
        </w:rPr>
        <w:t>個以上の非単語文字列」という文字連続が</w:t>
      </w:r>
      <w:r>
        <w:rPr>
          <w:rFonts w:hint="eastAsia"/>
        </w:rPr>
        <w:t>2</w:t>
      </w:r>
      <w:r>
        <w:rPr>
          <w:rFonts w:hint="eastAsia"/>
        </w:rPr>
        <w:t>個（</w:t>
      </w:r>
      <w:r w:rsidRPr="000B5C27">
        <w:rPr>
          <w:rFonts w:eastAsia="ＭＳ Ｐゴシック"/>
          <w:color w:val="000000"/>
          <w:spacing w:val="0"/>
          <w:lang w:val="es-ES"/>
        </w:rPr>
        <w:t>({&amp;}\L*){</w:t>
      </w:r>
      <w:r>
        <w:rPr>
          <w:rFonts w:eastAsia="ＭＳ Ｐゴシック" w:hint="eastAsia"/>
          <w:color w:val="000000"/>
          <w:spacing w:val="0"/>
          <w:lang w:val="es-ES"/>
        </w:rPr>
        <w:t>2</w:t>
      </w:r>
      <w:r w:rsidRPr="000B5C27">
        <w:rPr>
          <w:rFonts w:eastAsia="ＭＳ Ｐゴシック"/>
          <w:color w:val="000000"/>
          <w:spacing w:val="0"/>
          <w:lang w:val="es-ES"/>
        </w:rPr>
        <w:t>}</w:t>
      </w:r>
      <w:r>
        <w:rPr>
          <w:rFonts w:hint="eastAsia"/>
        </w:rPr>
        <w:t>）、その後に</w:t>
      </w:r>
      <w:r>
        <w:rPr>
          <w:rFonts w:hint="eastAsia"/>
        </w:rPr>
        <w:t>0</w:t>
      </w:r>
      <w:r>
        <w:rPr>
          <w:rFonts w:hint="eastAsia"/>
        </w:rPr>
        <w:t>個以上の非単語文字列</w:t>
      </w:r>
      <w:r>
        <w:rPr>
          <w:rFonts w:hint="eastAsia"/>
        </w:rPr>
        <w:t>(\L*)</w:t>
      </w:r>
      <w:r>
        <w:rPr>
          <w:rFonts w:hint="eastAsia"/>
        </w:rPr>
        <w:t>、という検索式になります。これにより、次のような文字列が検索されます。</w:t>
      </w:r>
    </w:p>
    <w:p w:rsidR="000B5C27" w:rsidRDefault="000B5C27" w:rsidP="000B5C27">
      <w:r>
        <w:t>&lt;– ¡{Buenos} {días}! &gt;</w:t>
      </w:r>
    </w:p>
    <w:p w:rsidR="000B5C27" w:rsidRDefault="000B5C27" w:rsidP="000B5C27">
      <w:r>
        <w:t>&lt;– {Bien}, {señor}. &gt;</w:t>
      </w:r>
    </w:p>
    <w:p w:rsidR="000B5C27" w:rsidRDefault="000B5C27" w:rsidP="000B5C27">
      <w:pPr>
        <w:rPr>
          <w:rFonts w:hint="eastAsia"/>
        </w:rPr>
      </w:pPr>
      <w:r>
        <w:t>&lt;{Muchas} {gracias}. &gt;</w:t>
      </w:r>
    </w:p>
    <w:p w:rsidR="000B5C27" w:rsidRPr="000B5C27" w:rsidRDefault="000B5C27" w:rsidP="000B5C27">
      <w:pPr>
        <w:spacing w:before="240" w:after="240"/>
        <w:rPr>
          <w:lang w:val="es-ES"/>
        </w:rPr>
      </w:pPr>
      <w:r>
        <w:rPr>
          <w:rFonts w:hint="eastAsia"/>
        </w:rPr>
        <w:t>次が</w:t>
      </w:r>
      <w:r>
        <w:rPr>
          <w:rFonts w:hint="eastAsia"/>
        </w:rPr>
        <w:t>1</w:t>
      </w:r>
      <w:r>
        <w:rPr>
          <w:rFonts w:hint="eastAsia"/>
        </w:rPr>
        <w:t>語文、</w:t>
      </w:r>
      <w:r>
        <w:rPr>
          <w:rFonts w:hint="eastAsia"/>
        </w:rPr>
        <w:t>2</w:t>
      </w:r>
      <w:r>
        <w:rPr>
          <w:rFonts w:hint="eastAsia"/>
        </w:rPr>
        <w:t>語文</w:t>
      </w:r>
      <w:r>
        <w:rPr>
          <w:rFonts w:hint="eastAsia"/>
        </w:rPr>
        <w:t>、</w:t>
      </w:r>
      <w:r>
        <w:rPr>
          <w:rFonts w:hint="eastAsia"/>
        </w:rPr>
        <w:t>3</w:t>
      </w:r>
      <w:r>
        <w:rPr>
          <w:rFonts w:hint="eastAsia"/>
        </w:rPr>
        <w:t>語文、</w:t>
      </w:r>
      <w:r>
        <w:rPr>
          <w:rFonts w:hint="eastAsia"/>
        </w:rPr>
        <w:t>4</w:t>
      </w:r>
      <w:r>
        <w:rPr>
          <w:rFonts w:hint="eastAsia"/>
        </w:rPr>
        <w:t>語文</w:t>
      </w:r>
      <w:r>
        <w:rPr>
          <w:rFonts w:hint="eastAsia"/>
        </w:rPr>
        <w:t>の集計です。</w:t>
      </w:r>
    </w:p>
    <w:tbl>
      <w:tblPr>
        <w:tblW w:w="0" w:type="auto"/>
        <w:tblInd w:w="84" w:type="dxa"/>
        <w:tblCellMar>
          <w:left w:w="99" w:type="dxa"/>
          <w:right w:w="99" w:type="dxa"/>
        </w:tblCellMar>
        <w:tblLook w:val="04A0" w:firstRow="1" w:lastRow="0" w:firstColumn="1" w:lastColumn="0" w:noHBand="0" w:noVBand="1"/>
      </w:tblPr>
      <w:tblGrid>
        <w:gridCol w:w="2514"/>
        <w:gridCol w:w="895"/>
        <w:gridCol w:w="866"/>
        <w:gridCol w:w="919"/>
        <w:gridCol w:w="695"/>
        <w:gridCol w:w="647"/>
        <w:gridCol w:w="553"/>
      </w:tblGrid>
      <w:tr w:rsidR="00636E9C" w:rsidRPr="00636E9C" w:rsidTr="00636E9C">
        <w:trPr>
          <w:trHeight w:val="21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36E9C" w:rsidRPr="000B5C27" w:rsidRDefault="00636E9C" w:rsidP="00636E9C">
            <w:pPr>
              <w:keepNext/>
              <w:keepLines/>
              <w:widowControl/>
              <w:topLinePunct w:val="0"/>
              <w:jc w:val="left"/>
              <w:rPr>
                <w:rFonts w:eastAsia="ＭＳ Ｐゴシック"/>
                <w:color w:val="000000"/>
                <w:spacing w:val="0"/>
                <w:lang w:val="es-ES"/>
              </w:rPr>
            </w:pPr>
            <w:r w:rsidRPr="000B5C27">
              <w:rPr>
                <w:rFonts w:eastAsia="ＭＳ Ｐゴシック"/>
                <w:color w:val="000000"/>
                <w:spacing w:val="0"/>
                <w:lang w:val="es-ES"/>
              </w:rPr>
              <w:t>(.*?\p +)=&gt;&lt;$1&gt;</w:t>
            </w:r>
            <w:r w:rsidRPr="000B5C27">
              <w:rPr>
                <w:rFonts w:eastAsia="ＭＳ Ｐゴシック"/>
                <w:color w:val="000000"/>
                <w:spacing w:val="0"/>
                <w:lang w:val="es-ES"/>
              </w:rPr>
              <w:br/>
              <w:t>(&amp;)=&gt;{$1}</w:t>
            </w:r>
            <w:r w:rsidRPr="000B5C27">
              <w:rPr>
                <w:rFonts w:eastAsia="ＭＳ Ｐゴシック"/>
                <w:color w:val="000000"/>
                <w:spacing w:val="0"/>
                <w:lang w:val="es-ES"/>
              </w:rPr>
              <w:br/>
              <w:t>&lt;\L*({&amp;}\L*){1}\L*&gt;</w:t>
            </w:r>
            <w:r w:rsidRPr="000B5C27">
              <w:rPr>
                <w:rFonts w:eastAsia="ＭＳ Ｐゴシック"/>
                <w:color w:val="000000"/>
                <w:spacing w:val="0"/>
                <w:lang w:val="es-ES"/>
              </w:rPr>
              <w:br/>
              <w:t>&lt;\L*({&amp;}\L*){2}\L*&gt;</w:t>
            </w:r>
            <w:r w:rsidRPr="000B5C27">
              <w:rPr>
                <w:rFonts w:eastAsia="ＭＳ Ｐゴシック"/>
                <w:color w:val="000000"/>
                <w:spacing w:val="0"/>
                <w:lang w:val="es-ES"/>
              </w:rPr>
              <w:br/>
              <w:t>&lt;\L*({&amp;}\L*){3}\L*&gt;</w:t>
            </w:r>
            <w:r w:rsidRPr="000B5C27">
              <w:rPr>
                <w:rFonts w:eastAsia="ＭＳ Ｐゴシック"/>
                <w:color w:val="000000"/>
                <w:spacing w:val="0"/>
                <w:lang w:val="es-ES"/>
              </w:rPr>
              <w:br/>
              <w:t>&lt;\L*({&amp;}\L*){4}\L*&gt;</w:t>
            </w:r>
          </w:p>
        </w:tc>
        <w:tc>
          <w:tcPr>
            <w:tcW w:w="0" w:type="auto"/>
            <w:tcBorders>
              <w:top w:val="single" w:sz="4" w:space="0" w:color="auto"/>
              <w:left w:val="nil"/>
              <w:bottom w:val="single" w:sz="4" w:space="0" w:color="auto"/>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Madrid</w:t>
            </w:r>
          </w:p>
        </w:tc>
        <w:tc>
          <w:tcPr>
            <w:tcW w:w="0" w:type="auto"/>
            <w:tcBorders>
              <w:top w:val="single" w:sz="4" w:space="0" w:color="auto"/>
              <w:left w:val="nil"/>
              <w:bottom w:val="single" w:sz="4" w:space="0" w:color="auto"/>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Sevilla</w:t>
            </w:r>
          </w:p>
        </w:tc>
        <w:tc>
          <w:tcPr>
            <w:tcW w:w="0" w:type="auto"/>
            <w:tcBorders>
              <w:top w:val="single" w:sz="4" w:space="0" w:color="auto"/>
              <w:left w:val="nil"/>
              <w:bottom w:val="single" w:sz="4" w:space="0" w:color="auto"/>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México</w:t>
            </w:r>
          </w:p>
        </w:tc>
        <w:tc>
          <w:tcPr>
            <w:tcW w:w="0" w:type="auto"/>
            <w:tcBorders>
              <w:top w:val="single" w:sz="4" w:space="0" w:color="auto"/>
              <w:left w:val="nil"/>
              <w:bottom w:val="single" w:sz="4" w:space="0" w:color="auto"/>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Lima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B.A.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36E9C" w:rsidRPr="00636E9C" w:rsidRDefault="00636E9C" w:rsidP="00636E9C">
            <w:pPr>
              <w:widowControl/>
              <w:topLinePunct w:val="0"/>
              <w:jc w:val="left"/>
              <w:rPr>
                <w:rFonts w:eastAsia="ＭＳ Ｐゴシック"/>
                <w:color w:val="000000"/>
                <w:spacing w:val="0"/>
              </w:rPr>
            </w:pPr>
            <w:r w:rsidRPr="00636E9C">
              <w:rPr>
                <w:rFonts w:eastAsia="ＭＳ Ｐゴシック"/>
                <w:color w:val="000000"/>
                <w:spacing w:val="0"/>
              </w:rPr>
              <w:t>計</w:t>
            </w:r>
          </w:p>
        </w:tc>
      </w:tr>
      <w:tr w:rsidR="00636E9C" w:rsidRPr="00636E9C" w:rsidTr="00636E9C">
        <w:trPr>
          <w:trHeight w:val="300"/>
        </w:trPr>
        <w:tc>
          <w:tcPr>
            <w:tcW w:w="0" w:type="auto"/>
            <w:tcBorders>
              <w:top w:val="nil"/>
              <w:left w:val="single" w:sz="4" w:space="0" w:color="auto"/>
              <w:bottom w:val="nil"/>
              <w:right w:val="single" w:sz="4" w:space="0" w:color="auto"/>
            </w:tcBorders>
            <w:shd w:val="clear" w:color="auto" w:fill="auto"/>
            <w:vAlign w:val="center"/>
            <w:hideMark/>
          </w:tcPr>
          <w:p w:rsidR="00636E9C" w:rsidRPr="00636E9C" w:rsidRDefault="00636E9C" w:rsidP="00636E9C">
            <w:pPr>
              <w:keepNext/>
              <w:keepLines/>
              <w:widowControl/>
              <w:topLinePunct w:val="0"/>
              <w:jc w:val="left"/>
              <w:rPr>
                <w:rFonts w:eastAsia="ＭＳ Ｐゴシック"/>
                <w:color w:val="000000"/>
                <w:spacing w:val="0"/>
              </w:rPr>
            </w:pPr>
            <w:r w:rsidRPr="00636E9C">
              <w:rPr>
                <w:rFonts w:eastAsia="ＭＳ Ｐゴシック"/>
                <w:color w:val="000000"/>
                <w:spacing w:val="0"/>
              </w:rPr>
              <w:t>&lt;\L*({&amp;}\L*){1}\L*&gt;</w:t>
            </w:r>
          </w:p>
        </w:tc>
        <w:tc>
          <w:tcPr>
            <w:tcW w:w="0" w:type="auto"/>
            <w:tcBorders>
              <w:top w:val="nil"/>
              <w:left w:val="nil"/>
              <w:bottom w:val="nil"/>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14</w:t>
            </w:r>
          </w:p>
        </w:tc>
        <w:tc>
          <w:tcPr>
            <w:tcW w:w="0" w:type="auto"/>
            <w:tcBorders>
              <w:top w:val="nil"/>
              <w:left w:val="nil"/>
              <w:bottom w:val="nil"/>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16</w:t>
            </w:r>
          </w:p>
        </w:tc>
        <w:tc>
          <w:tcPr>
            <w:tcW w:w="0" w:type="auto"/>
            <w:tcBorders>
              <w:top w:val="nil"/>
              <w:left w:val="nil"/>
              <w:bottom w:val="nil"/>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41</w:t>
            </w:r>
          </w:p>
        </w:tc>
        <w:tc>
          <w:tcPr>
            <w:tcW w:w="0" w:type="auto"/>
            <w:tcBorders>
              <w:top w:val="nil"/>
              <w:left w:val="nil"/>
              <w:bottom w:val="nil"/>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22</w:t>
            </w:r>
          </w:p>
        </w:tc>
        <w:tc>
          <w:tcPr>
            <w:tcW w:w="0" w:type="auto"/>
            <w:tcBorders>
              <w:top w:val="nil"/>
              <w:left w:val="nil"/>
              <w:bottom w:val="nil"/>
              <w:right w:val="single" w:sz="4" w:space="0" w:color="auto"/>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34</w:t>
            </w:r>
          </w:p>
        </w:tc>
        <w:tc>
          <w:tcPr>
            <w:tcW w:w="0" w:type="auto"/>
            <w:tcBorders>
              <w:top w:val="nil"/>
              <w:left w:val="nil"/>
              <w:bottom w:val="nil"/>
              <w:right w:val="single" w:sz="4" w:space="0" w:color="auto"/>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127</w:t>
            </w:r>
          </w:p>
        </w:tc>
      </w:tr>
      <w:tr w:rsidR="00636E9C" w:rsidRPr="00636E9C" w:rsidTr="00636E9C">
        <w:trPr>
          <w:trHeight w:val="300"/>
        </w:trPr>
        <w:tc>
          <w:tcPr>
            <w:tcW w:w="0" w:type="auto"/>
            <w:tcBorders>
              <w:top w:val="nil"/>
              <w:left w:val="single" w:sz="4" w:space="0" w:color="auto"/>
              <w:bottom w:val="nil"/>
              <w:right w:val="single" w:sz="4" w:space="0" w:color="auto"/>
            </w:tcBorders>
            <w:shd w:val="clear" w:color="auto" w:fill="auto"/>
            <w:vAlign w:val="center"/>
            <w:hideMark/>
          </w:tcPr>
          <w:p w:rsidR="00636E9C" w:rsidRPr="00636E9C" w:rsidRDefault="00636E9C" w:rsidP="00636E9C">
            <w:pPr>
              <w:keepNext/>
              <w:keepLines/>
              <w:widowControl/>
              <w:topLinePunct w:val="0"/>
              <w:jc w:val="left"/>
              <w:rPr>
                <w:rFonts w:eastAsia="ＭＳ Ｐゴシック"/>
                <w:color w:val="000000"/>
                <w:spacing w:val="0"/>
              </w:rPr>
            </w:pPr>
            <w:r w:rsidRPr="00636E9C">
              <w:rPr>
                <w:rFonts w:eastAsia="ＭＳ Ｐゴシック"/>
                <w:color w:val="000000"/>
                <w:spacing w:val="0"/>
              </w:rPr>
              <w:t>&lt;\L*({&amp;}\L*){2}\L*&gt;</w:t>
            </w:r>
          </w:p>
        </w:tc>
        <w:tc>
          <w:tcPr>
            <w:tcW w:w="0" w:type="auto"/>
            <w:tcBorders>
              <w:top w:val="nil"/>
              <w:left w:val="nil"/>
              <w:bottom w:val="nil"/>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51</w:t>
            </w:r>
          </w:p>
        </w:tc>
        <w:tc>
          <w:tcPr>
            <w:tcW w:w="0" w:type="auto"/>
            <w:tcBorders>
              <w:top w:val="nil"/>
              <w:left w:val="nil"/>
              <w:bottom w:val="nil"/>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45</w:t>
            </w:r>
          </w:p>
        </w:tc>
        <w:tc>
          <w:tcPr>
            <w:tcW w:w="0" w:type="auto"/>
            <w:tcBorders>
              <w:top w:val="nil"/>
              <w:left w:val="nil"/>
              <w:bottom w:val="nil"/>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81</w:t>
            </w:r>
          </w:p>
        </w:tc>
        <w:tc>
          <w:tcPr>
            <w:tcW w:w="0" w:type="auto"/>
            <w:tcBorders>
              <w:top w:val="nil"/>
              <w:left w:val="nil"/>
              <w:bottom w:val="nil"/>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46</w:t>
            </w:r>
          </w:p>
        </w:tc>
        <w:tc>
          <w:tcPr>
            <w:tcW w:w="0" w:type="auto"/>
            <w:tcBorders>
              <w:top w:val="nil"/>
              <w:left w:val="nil"/>
              <w:bottom w:val="nil"/>
              <w:right w:val="single" w:sz="4" w:space="0" w:color="auto"/>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40</w:t>
            </w:r>
          </w:p>
        </w:tc>
        <w:tc>
          <w:tcPr>
            <w:tcW w:w="0" w:type="auto"/>
            <w:tcBorders>
              <w:top w:val="nil"/>
              <w:left w:val="nil"/>
              <w:bottom w:val="nil"/>
              <w:right w:val="single" w:sz="4" w:space="0" w:color="auto"/>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263</w:t>
            </w:r>
          </w:p>
        </w:tc>
      </w:tr>
      <w:tr w:rsidR="00636E9C" w:rsidRPr="00636E9C" w:rsidTr="00636E9C">
        <w:trPr>
          <w:trHeight w:val="300"/>
        </w:trPr>
        <w:tc>
          <w:tcPr>
            <w:tcW w:w="0" w:type="auto"/>
            <w:tcBorders>
              <w:top w:val="nil"/>
              <w:left w:val="single" w:sz="4" w:space="0" w:color="auto"/>
              <w:bottom w:val="nil"/>
              <w:right w:val="single" w:sz="4" w:space="0" w:color="auto"/>
            </w:tcBorders>
            <w:shd w:val="clear" w:color="auto" w:fill="auto"/>
            <w:vAlign w:val="center"/>
            <w:hideMark/>
          </w:tcPr>
          <w:p w:rsidR="00636E9C" w:rsidRPr="00636E9C" w:rsidRDefault="00636E9C" w:rsidP="00636E9C">
            <w:pPr>
              <w:keepNext/>
              <w:keepLines/>
              <w:widowControl/>
              <w:topLinePunct w:val="0"/>
              <w:jc w:val="left"/>
              <w:rPr>
                <w:rFonts w:eastAsia="ＭＳ Ｐゴシック"/>
                <w:color w:val="000000"/>
                <w:spacing w:val="0"/>
              </w:rPr>
            </w:pPr>
            <w:r w:rsidRPr="00636E9C">
              <w:rPr>
                <w:rFonts w:eastAsia="ＭＳ Ｐゴシック"/>
                <w:color w:val="000000"/>
                <w:spacing w:val="0"/>
              </w:rPr>
              <w:t>&lt;\L*({&amp;}\L*){3}\L*&gt;</w:t>
            </w:r>
          </w:p>
        </w:tc>
        <w:tc>
          <w:tcPr>
            <w:tcW w:w="0" w:type="auto"/>
            <w:tcBorders>
              <w:top w:val="nil"/>
              <w:left w:val="nil"/>
              <w:bottom w:val="nil"/>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51</w:t>
            </w:r>
          </w:p>
        </w:tc>
        <w:tc>
          <w:tcPr>
            <w:tcW w:w="0" w:type="auto"/>
            <w:tcBorders>
              <w:top w:val="nil"/>
              <w:left w:val="nil"/>
              <w:bottom w:val="nil"/>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30</w:t>
            </w:r>
          </w:p>
        </w:tc>
        <w:tc>
          <w:tcPr>
            <w:tcW w:w="0" w:type="auto"/>
            <w:tcBorders>
              <w:top w:val="nil"/>
              <w:left w:val="nil"/>
              <w:bottom w:val="nil"/>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80</w:t>
            </w:r>
          </w:p>
        </w:tc>
        <w:tc>
          <w:tcPr>
            <w:tcW w:w="0" w:type="auto"/>
            <w:tcBorders>
              <w:top w:val="nil"/>
              <w:left w:val="nil"/>
              <w:bottom w:val="nil"/>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34</w:t>
            </w:r>
          </w:p>
        </w:tc>
        <w:tc>
          <w:tcPr>
            <w:tcW w:w="0" w:type="auto"/>
            <w:tcBorders>
              <w:top w:val="nil"/>
              <w:left w:val="nil"/>
              <w:bottom w:val="nil"/>
              <w:right w:val="single" w:sz="4" w:space="0" w:color="auto"/>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40</w:t>
            </w:r>
          </w:p>
        </w:tc>
        <w:tc>
          <w:tcPr>
            <w:tcW w:w="0" w:type="auto"/>
            <w:tcBorders>
              <w:top w:val="nil"/>
              <w:left w:val="nil"/>
              <w:bottom w:val="nil"/>
              <w:right w:val="single" w:sz="4" w:space="0" w:color="auto"/>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235</w:t>
            </w:r>
          </w:p>
        </w:tc>
      </w:tr>
      <w:tr w:rsidR="00636E9C" w:rsidRPr="00636E9C" w:rsidTr="00636E9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36E9C" w:rsidRPr="00636E9C" w:rsidRDefault="00636E9C" w:rsidP="00636E9C">
            <w:pPr>
              <w:keepNext/>
              <w:keepLines/>
              <w:widowControl/>
              <w:topLinePunct w:val="0"/>
              <w:jc w:val="left"/>
              <w:rPr>
                <w:rFonts w:eastAsia="ＭＳ Ｐゴシック"/>
                <w:color w:val="000000"/>
                <w:spacing w:val="0"/>
              </w:rPr>
            </w:pPr>
            <w:r w:rsidRPr="00636E9C">
              <w:rPr>
                <w:rFonts w:eastAsia="ＭＳ Ｐゴシック"/>
                <w:color w:val="000000"/>
                <w:spacing w:val="0"/>
              </w:rPr>
              <w:t>&lt;\L*({&amp;}\L*){4}\L*&gt;</w:t>
            </w:r>
          </w:p>
        </w:tc>
        <w:tc>
          <w:tcPr>
            <w:tcW w:w="0" w:type="auto"/>
            <w:tcBorders>
              <w:top w:val="nil"/>
              <w:left w:val="nil"/>
              <w:bottom w:val="single" w:sz="4" w:space="0" w:color="auto"/>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46</w:t>
            </w:r>
          </w:p>
        </w:tc>
        <w:tc>
          <w:tcPr>
            <w:tcW w:w="0" w:type="auto"/>
            <w:tcBorders>
              <w:top w:val="nil"/>
              <w:left w:val="nil"/>
              <w:bottom w:val="single" w:sz="4" w:space="0" w:color="auto"/>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36</w:t>
            </w:r>
          </w:p>
        </w:tc>
        <w:tc>
          <w:tcPr>
            <w:tcW w:w="0" w:type="auto"/>
            <w:tcBorders>
              <w:top w:val="nil"/>
              <w:left w:val="nil"/>
              <w:bottom w:val="single" w:sz="4" w:space="0" w:color="auto"/>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65</w:t>
            </w:r>
          </w:p>
        </w:tc>
        <w:tc>
          <w:tcPr>
            <w:tcW w:w="0" w:type="auto"/>
            <w:tcBorders>
              <w:top w:val="nil"/>
              <w:left w:val="nil"/>
              <w:bottom w:val="single" w:sz="4" w:space="0" w:color="auto"/>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27</w:t>
            </w:r>
          </w:p>
        </w:tc>
        <w:tc>
          <w:tcPr>
            <w:tcW w:w="0" w:type="auto"/>
            <w:tcBorders>
              <w:top w:val="nil"/>
              <w:left w:val="nil"/>
              <w:bottom w:val="single" w:sz="4" w:space="0" w:color="auto"/>
              <w:right w:val="single" w:sz="4" w:space="0" w:color="auto"/>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43</w:t>
            </w:r>
          </w:p>
        </w:tc>
        <w:tc>
          <w:tcPr>
            <w:tcW w:w="0" w:type="auto"/>
            <w:tcBorders>
              <w:top w:val="nil"/>
              <w:left w:val="nil"/>
              <w:bottom w:val="single" w:sz="4" w:space="0" w:color="auto"/>
              <w:right w:val="single" w:sz="4" w:space="0" w:color="auto"/>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217</w:t>
            </w:r>
          </w:p>
        </w:tc>
      </w:tr>
      <w:tr w:rsidR="00636E9C" w:rsidRPr="00636E9C" w:rsidTr="00636E9C">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36E9C" w:rsidRPr="00636E9C" w:rsidRDefault="00636E9C" w:rsidP="00636E9C">
            <w:pPr>
              <w:widowControl/>
              <w:topLinePunct w:val="0"/>
              <w:jc w:val="left"/>
              <w:rPr>
                <w:rFonts w:eastAsia="ＭＳ Ｐゴシック"/>
                <w:color w:val="000000"/>
                <w:spacing w:val="0"/>
              </w:rPr>
            </w:pPr>
            <w:r w:rsidRPr="00636E9C">
              <w:rPr>
                <w:rFonts w:eastAsia="ＭＳ Ｐゴシック"/>
                <w:color w:val="000000"/>
                <w:spacing w:val="0"/>
              </w:rPr>
              <w:t>計</w:t>
            </w:r>
          </w:p>
        </w:tc>
        <w:tc>
          <w:tcPr>
            <w:tcW w:w="0" w:type="auto"/>
            <w:tcBorders>
              <w:top w:val="nil"/>
              <w:left w:val="nil"/>
              <w:bottom w:val="single" w:sz="4" w:space="0" w:color="auto"/>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162</w:t>
            </w:r>
          </w:p>
        </w:tc>
        <w:tc>
          <w:tcPr>
            <w:tcW w:w="0" w:type="auto"/>
            <w:tcBorders>
              <w:top w:val="nil"/>
              <w:left w:val="nil"/>
              <w:bottom w:val="single" w:sz="4" w:space="0" w:color="auto"/>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127</w:t>
            </w:r>
          </w:p>
        </w:tc>
        <w:tc>
          <w:tcPr>
            <w:tcW w:w="0" w:type="auto"/>
            <w:tcBorders>
              <w:top w:val="nil"/>
              <w:left w:val="nil"/>
              <w:bottom w:val="single" w:sz="4" w:space="0" w:color="auto"/>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267</w:t>
            </w:r>
          </w:p>
        </w:tc>
        <w:tc>
          <w:tcPr>
            <w:tcW w:w="0" w:type="auto"/>
            <w:tcBorders>
              <w:top w:val="nil"/>
              <w:left w:val="nil"/>
              <w:bottom w:val="single" w:sz="4" w:space="0" w:color="auto"/>
              <w:right w:val="nil"/>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129</w:t>
            </w:r>
          </w:p>
        </w:tc>
        <w:tc>
          <w:tcPr>
            <w:tcW w:w="0" w:type="auto"/>
            <w:tcBorders>
              <w:top w:val="nil"/>
              <w:left w:val="nil"/>
              <w:bottom w:val="single" w:sz="4" w:space="0" w:color="auto"/>
              <w:right w:val="single" w:sz="4" w:space="0" w:color="auto"/>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157</w:t>
            </w:r>
          </w:p>
        </w:tc>
        <w:tc>
          <w:tcPr>
            <w:tcW w:w="0" w:type="auto"/>
            <w:tcBorders>
              <w:top w:val="nil"/>
              <w:left w:val="nil"/>
              <w:bottom w:val="single" w:sz="4" w:space="0" w:color="auto"/>
              <w:right w:val="single" w:sz="4" w:space="0" w:color="auto"/>
            </w:tcBorders>
            <w:shd w:val="clear" w:color="auto" w:fill="auto"/>
            <w:noWrap/>
            <w:vAlign w:val="center"/>
            <w:hideMark/>
          </w:tcPr>
          <w:p w:rsidR="00636E9C" w:rsidRPr="00636E9C" w:rsidRDefault="00636E9C" w:rsidP="00636E9C">
            <w:pPr>
              <w:widowControl/>
              <w:topLinePunct w:val="0"/>
              <w:jc w:val="right"/>
              <w:rPr>
                <w:rFonts w:eastAsia="ＭＳ Ｐゴシック"/>
                <w:color w:val="000000"/>
                <w:spacing w:val="0"/>
              </w:rPr>
            </w:pPr>
            <w:r w:rsidRPr="00636E9C">
              <w:rPr>
                <w:rFonts w:eastAsia="ＭＳ Ｐゴシック"/>
                <w:color w:val="000000"/>
                <w:spacing w:val="0"/>
              </w:rPr>
              <w:t>842</w:t>
            </w:r>
          </w:p>
        </w:tc>
      </w:tr>
    </w:tbl>
    <w:p w:rsidR="009E296B" w:rsidRDefault="009E296B" w:rsidP="009E296B">
      <w:pPr>
        <w:pStyle w:val="21"/>
        <w:ind w:left="810" w:hanging="810"/>
      </w:pPr>
      <w:r>
        <w:rPr>
          <w:rFonts w:hint="eastAsia"/>
        </w:rPr>
        <w:t>単語目録</w:t>
      </w:r>
    </w:p>
    <w:p w:rsidR="009E296B" w:rsidRDefault="009E296B" w:rsidP="009E296B">
      <w:pPr>
        <w:rPr>
          <w:lang w:bidi="en-US"/>
        </w:rPr>
      </w:pPr>
      <w:r>
        <w:rPr>
          <w:rFonts w:hint="eastAsia"/>
          <w:lang w:bidi="en-US"/>
        </w:rPr>
        <w:t>「単語目録」を選択すると単語を単位にして置換します。次の例では、</w:t>
      </w:r>
      <w:r>
        <w:rPr>
          <w:rFonts w:hint="eastAsia"/>
          <w:lang w:bidi="en-US"/>
        </w:rPr>
        <w:t>(1:1)</w:t>
      </w:r>
      <w:r>
        <w:rPr>
          <w:rFonts w:hint="eastAsia"/>
          <w:lang w:bidi="en-US"/>
        </w:rPr>
        <w:t>の</w:t>
      </w:r>
      <w:r>
        <w:rPr>
          <w:rFonts w:hint="eastAsia"/>
          <w:lang w:bidi="en-US"/>
        </w:rPr>
        <w:t>In</w:t>
      </w:r>
      <w:r>
        <w:rPr>
          <w:rFonts w:hint="eastAsia"/>
          <w:lang w:bidi="en-US"/>
        </w:rPr>
        <w:t>は</w:t>
      </w:r>
      <w:r>
        <w:rPr>
          <w:rFonts w:hint="eastAsia"/>
          <w:lang w:bidi="en-US"/>
        </w:rPr>
        <w:t>P</w:t>
      </w:r>
      <w:r>
        <w:rPr>
          <w:rFonts w:hint="eastAsia"/>
          <w:lang w:bidi="en-US"/>
        </w:rPr>
        <w:t>に置換されますが、</w:t>
      </w:r>
      <w:r>
        <w:rPr>
          <w:rFonts w:hint="eastAsia"/>
          <w:lang w:bidi="en-US"/>
        </w:rPr>
        <w:t>(1:2)</w:t>
      </w:r>
      <w:r>
        <w:rPr>
          <w:rFonts w:hint="eastAsia"/>
          <w:lang w:bidi="en-US"/>
        </w:rPr>
        <w:t>の</w:t>
      </w:r>
      <w:r>
        <w:rPr>
          <w:rFonts w:hint="eastAsia"/>
          <w:lang w:bidi="en-US"/>
        </w:rPr>
        <w:t>inanis</w:t>
      </w:r>
      <w:r>
        <w:rPr>
          <w:rFonts w:hint="eastAsia"/>
          <w:lang w:bidi="en-US"/>
        </w:rPr>
        <w:t>の</w:t>
      </w:r>
      <w:r>
        <w:rPr>
          <w:rFonts w:hint="eastAsia"/>
          <w:lang w:bidi="en-US"/>
        </w:rPr>
        <w:t>in</w:t>
      </w:r>
      <w:r>
        <w:rPr>
          <w:rFonts w:hint="eastAsia"/>
          <w:lang w:bidi="en-US"/>
        </w:rPr>
        <w:t>は置換されません。大量の単語を置換したり検索するときは単純一致や正規表現と比べて処理が高速になります。</w:t>
      </w:r>
    </w:p>
    <w:p w:rsidR="009E296B" w:rsidRDefault="009E296B" w:rsidP="009E296B">
      <w:pPr>
        <w:spacing w:before="240"/>
        <w:rPr>
          <w:noProof/>
        </w:rPr>
      </w:pPr>
      <w:r>
        <w:rPr>
          <w:noProof/>
        </w:rPr>
        <w:t>a=&gt;A</w:t>
      </w:r>
    </w:p>
    <w:p w:rsidR="009E296B" w:rsidRDefault="009E296B" w:rsidP="009E296B">
      <w:pPr>
        <w:rPr>
          <w:noProof/>
        </w:rPr>
      </w:pPr>
      <w:r>
        <w:rPr>
          <w:noProof/>
        </w:rPr>
        <w:t>de=&gt;DE</w:t>
      </w:r>
    </w:p>
    <w:p w:rsidR="009E296B" w:rsidRDefault="009E296B" w:rsidP="009E296B">
      <w:pPr>
        <w:rPr>
          <w:noProof/>
        </w:rPr>
      </w:pPr>
      <w:r>
        <w:rPr>
          <w:noProof/>
        </w:rPr>
        <w:t>en=&gt;EN</w:t>
      </w:r>
    </w:p>
    <w:tbl>
      <w:tblPr>
        <w:tblW w:w="0" w:type="auto"/>
        <w:tblInd w:w="84" w:type="dxa"/>
        <w:tblCellMar>
          <w:left w:w="99" w:type="dxa"/>
          <w:right w:w="99" w:type="dxa"/>
        </w:tblCellMar>
        <w:tblLook w:val="04A0" w:firstRow="1" w:lastRow="0" w:firstColumn="1" w:lastColumn="0" w:noHBand="0" w:noVBand="1"/>
      </w:tblPr>
      <w:tblGrid>
        <w:gridCol w:w="8618"/>
      </w:tblGrid>
      <w:tr w:rsidR="009E296B" w:rsidRPr="00536D58" w:rsidTr="00825CFC">
        <w:trPr>
          <w:trHeight w:val="945"/>
        </w:trPr>
        <w:tc>
          <w:tcPr>
            <w:tcW w:w="0" w:type="auto"/>
            <w:tcBorders>
              <w:top w:val="nil"/>
              <w:left w:val="nil"/>
              <w:bottom w:val="nil"/>
              <w:right w:val="nil"/>
            </w:tcBorders>
            <w:shd w:val="clear" w:color="auto" w:fill="auto"/>
            <w:vAlign w:val="center"/>
            <w:hideMark/>
          </w:tcPr>
          <w:p w:rsidR="009E296B" w:rsidRPr="00E12149" w:rsidRDefault="009E296B" w:rsidP="00825CFC">
            <w:pPr>
              <w:widowControl/>
              <w:topLinePunct w:val="0"/>
              <w:jc w:val="left"/>
              <w:rPr>
                <w:rFonts w:eastAsia="ＭＳ Ｐゴシック"/>
                <w:color w:val="000000"/>
                <w:spacing w:val="0"/>
                <w:szCs w:val="24"/>
                <w:lang w:val="es-ES"/>
              </w:rPr>
            </w:pPr>
            <w:r w:rsidRPr="00E12149">
              <w:rPr>
                <w:rFonts w:eastAsia="ＭＳ Ｐゴシック"/>
                <w:color w:val="000000"/>
                <w:spacing w:val="0"/>
                <w:szCs w:val="24"/>
                <w:lang w:val="es-ES"/>
              </w:rPr>
              <w:lastRenderedPageBreak/>
              <w:t>A la recepción DE un hotel madrileño llega un profesor extranjero para participar como conferenciante EN un seminario sobre Nutrición organizado por una universidad DE verano con sede EN El Escorial.</w:t>
            </w:r>
          </w:p>
        </w:tc>
      </w:tr>
    </w:tbl>
    <w:p w:rsidR="009E296B" w:rsidRPr="00E12149" w:rsidRDefault="009E296B" w:rsidP="009E296B">
      <w:pPr>
        <w:spacing w:before="240" w:after="240"/>
        <w:rPr>
          <w:noProof/>
          <w:lang w:val="es-ES"/>
        </w:rPr>
      </w:pPr>
      <w:r>
        <w:rPr>
          <w:rFonts w:hint="eastAsia"/>
          <w:noProof/>
          <w:lang w:val="es-ES"/>
        </w:rPr>
        <w:t>この検索式は正規表現ではないので、</w:t>
      </w:r>
      <w:r>
        <w:rPr>
          <w:rFonts w:hint="eastAsia"/>
          <w:noProof/>
          <w:lang w:val="es-ES"/>
        </w:rPr>
        <w:t>(a|de|en)</w:t>
      </w:r>
      <w:r>
        <w:rPr>
          <w:rFonts w:hint="eastAsia"/>
          <w:noProof/>
          <w:lang w:val="es-ES"/>
        </w:rPr>
        <w:t>のようにまとめることができません。</w:t>
      </w:r>
      <w:r w:rsidR="00516D2A">
        <w:rPr>
          <w:rFonts w:hint="eastAsia"/>
          <w:noProof/>
          <w:lang w:val="es-ES"/>
        </w:rPr>
        <w:t>(</w:t>
      </w:r>
      <w:r>
        <w:rPr>
          <w:rFonts w:hint="eastAsia"/>
          <w:noProof/>
          <w:lang w:val="es-ES"/>
        </w:rPr>
        <w:t>正規表現では、</w:t>
      </w:r>
      <w:r w:rsidRPr="00E12149">
        <w:rPr>
          <w:noProof/>
          <w:lang w:val="es-ES"/>
        </w:rPr>
        <w:t>#(a|de|en)#=&gt;$1 &lt;$2&gt; $3</w:t>
      </w:r>
      <w:r>
        <w:rPr>
          <w:rFonts w:hint="eastAsia"/>
          <w:noProof/>
          <w:lang w:val="es-ES"/>
        </w:rPr>
        <w:t>とします。</w:t>
      </w:r>
      <w:r w:rsidR="00516D2A">
        <w:rPr>
          <w:rFonts w:hint="eastAsia"/>
          <w:noProof/>
          <w:lang w:val="es-ES"/>
        </w:rPr>
        <w:t>)</w:t>
      </w:r>
    </w:p>
    <w:p w:rsidR="009E296B" w:rsidRDefault="009E296B" w:rsidP="009E296B">
      <w:pPr>
        <w:widowControl/>
        <w:topLinePunct w:val="0"/>
        <w:jc w:val="left"/>
        <w:rPr>
          <w:spacing w:val="0"/>
          <w:sz w:val="20"/>
          <w:szCs w:val="20"/>
        </w:rPr>
      </w:pPr>
    </w:p>
    <w:p w:rsidR="009E296B" w:rsidRDefault="009E296B">
      <w:pPr>
        <w:widowControl/>
        <w:topLinePunct w:val="0"/>
        <w:jc w:val="left"/>
        <w:rPr>
          <w:spacing w:val="0"/>
          <w:sz w:val="20"/>
          <w:szCs w:val="20"/>
        </w:rPr>
      </w:pPr>
    </w:p>
    <w:sectPr w:rsidR="009E296B" w:rsidSect="004F57E9">
      <w:headerReference w:type="default" r:id="rId63"/>
      <w:footerReference w:type="default" r:id="rId64"/>
      <w:footerReference w:type="first" r:id="rId65"/>
      <w:pgSz w:w="11906" w:h="16838" w:code="9"/>
      <w:pgMar w:top="1701" w:right="1701" w:bottom="1701" w:left="1701" w:header="851" w:footer="992" w:gutter="0"/>
      <w:pgNumType w:start="1"/>
      <w:cols w:space="425"/>
      <w:titlePg/>
      <w:docGrid w:type="linesAndChars" w:linePitch="360" w:charSpace="3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C2" w:rsidRDefault="008909C2" w:rsidP="008E75F6">
      <w:r>
        <w:separator/>
      </w:r>
    </w:p>
  </w:endnote>
  <w:endnote w:type="continuationSeparator" w:id="0">
    <w:p w:rsidR="008909C2" w:rsidRDefault="008909C2" w:rsidP="008E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9C" w:rsidRDefault="00636E9C">
    <w:pPr>
      <w:pStyle w:val="af"/>
      <w:jc w:val="center"/>
    </w:pPr>
    <w:r>
      <w:fldChar w:fldCharType="begin"/>
    </w:r>
    <w:r>
      <w:instrText xml:space="preserve"> PAGE   \* MERGEFORMAT </w:instrText>
    </w:r>
    <w:r>
      <w:fldChar w:fldCharType="separate"/>
    </w:r>
    <w:r w:rsidR="00D10EDD" w:rsidRPr="00D10EDD">
      <w:rPr>
        <w:noProof/>
        <w:lang w:val="ja-JP"/>
      </w:rPr>
      <w:t>6</w:t>
    </w:r>
    <w:r>
      <w:fldChar w:fldCharType="end"/>
    </w:r>
  </w:p>
  <w:p w:rsidR="00636E9C" w:rsidRDefault="00636E9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9C" w:rsidRDefault="00636E9C">
    <w:pPr>
      <w:pStyle w:val="af"/>
      <w:jc w:val="center"/>
    </w:pPr>
    <w:r>
      <w:fldChar w:fldCharType="begin"/>
    </w:r>
    <w:r>
      <w:instrText xml:space="preserve"> PAGE   \* MERGEFORMAT </w:instrText>
    </w:r>
    <w:r>
      <w:fldChar w:fldCharType="separate"/>
    </w:r>
    <w:r w:rsidR="00D10EDD" w:rsidRPr="00D10EDD">
      <w:rPr>
        <w:noProof/>
        <w:lang w:val="ja-JP"/>
      </w:rPr>
      <w:t>1</w:t>
    </w:r>
    <w:r>
      <w:fldChar w:fldCharType="end"/>
    </w:r>
  </w:p>
  <w:p w:rsidR="00636E9C" w:rsidRDefault="00636E9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C2" w:rsidRDefault="008909C2" w:rsidP="008E75F6">
      <w:r>
        <w:separator/>
      </w:r>
    </w:p>
  </w:footnote>
  <w:footnote w:type="continuationSeparator" w:id="0">
    <w:p w:rsidR="008909C2" w:rsidRDefault="008909C2" w:rsidP="008E75F6">
      <w:r>
        <w:continuationSeparator/>
      </w:r>
    </w:p>
  </w:footnote>
  <w:footnote w:id="1">
    <w:p w:rsidR="00636E9C" w:rsidRDefault="00636E9C" w:rsidP="00E04006">
      <w:r>
        <w:rPr>
          <w:rStyle w:val="ac"/>
        </w:rPr>
        <w:footnoteRef/>
      </w:r>
      <w:r>
        <w:t xml:space="preserve"> </w:t>
      </w:r>
      <w:r>
        <w:rPr>
          <w:rFonts w:hint="eastAsia"/>
        </w:rPr>
        <w:t>文</w:t>
      </w:r>
      <w:r>
        <w:rPr>
          <w:rFonts w:hint="eastAsia"/>
        </w:rPr>
        <w:t>ID</w:t>
      </w:r>
      <w:r>
        <w:rPr>
          <w:rFonts w:hint="eastAsia"/>
        </w:rPr>
        <w:t>については「</w:t>
      </w:r>
      <w:r>
        <w:rPr>
          <w:rFonts w:hint="eastAsia"/>
        </w:rPr>
        <w:t>1.3</w:t>
      </w:r>
      <w:r>
        <w:rPr>
          <w:rFonts w:hint="eastAsia"/>
        </w:rPr>
        <w:t>準備」を参照してください。</w:t>
      </w:r>
    </w:p>
  </w:footnote>
  <w:footnote w:id="2">
    <w:p w:rsidR="00636E9C" w:rsidRDefault="00636E9C" w:rsidP="00B346C2">
      <w:pPr>
        <w:rPr>
          <w:szCs w:val="24"/>
        </w:rPr>
      </w:pPr>
      <w:r>
        <w:rPr>
          <w:rStyle w:val="ac"/>
        </w:rPr>
        <w:footnoteRef/>
      </w:r>
      <w:r>
        <w:t xml:space="preserve"> </w:t>
      </w:r>
      <w:r w:rsidRPr="008B43D1">
        <w:rPr>
          <w:szCs w:val="24"/>
        </w:rPr>
        <w:t xml:space="preserve">Schonfield, Jeremy (ed.). 1992. </w:t>
      </w:r>
      <w:r w:rsidRPr="008B43D1">
        <w:rPr>
          <w:i/>
          <w:szCs w:val="24"/>
        </w:rPr>
        <w:t>Companion volume to the facsimile edition. La Biblia de Alba. An illustrated manuscript Bible in Castilian</w:t>
      </w:r>
      <w:r w:rsidRPr="002C48E0">
        <w:rPr>
          <w:szCs w:val="24"/>
        </w:rPr>
        <w:t>,</w:t>
      </w:r>
      <w:r w:rsidRPr="008B43D1">
        <w:rPr>
          <w:szCs w:val="24"/>
        </w:rPr>
        <w:t xml:space="preserve"> by Rabbi Moses Arragel. Madrid. Fundación Amigos de Sefarad.</w:t>
      </w:r>
    </w:p>
    <w:p w:rsidR="00636E9C" w:rsidRDefault="00636E9C" w:rsidP="00B346C2">
      <w:r>
        <w:rPr>
          <w:rFonts w:eastAsia="ＭＳ Ｐ明朝" w:hint="eastAsia"/>
        </w:rPr>
        <w:t xml:space="preserve">Ueda, Hiroto. </w:t>
      </w:r>
      <w:r w:rsidRPr="0053017A">
        <w:rPr>
          <w:rFonts w:eastAsia="ＭＳ Ｐ明朝"/>
        </w:rPr>
        <w:t xml:space="preserve">2009. “Palatal graphemes in a medieval Spanish biblical text: a corpus analysis of «i, j, y» in </w:t>
      </w:r>
      <w:r w:rsidRPr="0053017A">
        <w:rPr>
          <w:rFonts w:eastAsia="ＭＳ Ｐ明朝"/>
          <w:i/>
        </w:rPr>
        <w:t>Genesis, Biblia de Alba</w:t>
      </w:r>
      <w:r w:rsidRPr="0053017A">
        <w:rPr>
          <w:rFonts w:eastAsia="ＭＳ Ｐ明朝"/>
        </w:rPr>
        <w:t xml:space="preserve">”, </w:t>
      </w:r>
      <w:r w:rsidRPr="007652AA">
        <w:rPr>
          <w:rFonts w:eastAsia="ＭＳ Ｐ明朝" w:hint="eastAsia"/>
          <w:i/>
        </w:rPr>
        <w:t>Corpus analysis and variation in linguistics</w:t>
      </w:r>
      <w:r>
        <w:rPr>
          <w:rFonts w:eastAsia="ＭＳ Ｐ明朝" w:hint="eastAsia"/>
        </w:rPr>
        <w:t>, edited by Yuji Kawaguchi, Makoto Minegishi and Jacques Durand, John Benjamins Publishig Company, pp. 239-257.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E9C" w:rsidRPr="00700560" w:rsidRDefault="00636E9C" w:rsidP="00BD64A9">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F07BBC"/>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383A938E"/>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3DFC7FF6"/>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B0BE0F84"/>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2E32AF7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DDA6D0D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4B1009A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0E36AA4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9B72EF3A"/>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13F4DA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16F3471"/>
    <w:multiLevelType w:val="hybridMultilevel"/>
    <w:tmpl w:val="467A1E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5DF62BA"/>
    <w:multiLevelType w:val="hybridMultilevel"/>
    <w:tmpl w:val="682866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06C97EA5"/>
    <w:multiLevelType w:val="multilevel"/>
    <w:tmpl w:val="BE8446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Restart w:val="0"/>
      <w:pStyle w:val="a1"/>
      <w:suff w:val="nothing"/>
      <w:lvlText w:val="(%9"/>
      <w:lvlJc w:val="left"/>
      <w:pPr>
        <w:ind w:left="0" w:firstLine="0"/>
      </w:pPr>
      <w:rPr>
        <w:rFonts w:ascii="Times New Roman" w:hAnsi="Times New Roman" w:cs="Times New Roman"/>
        <w:b w:val="0"/>
        <w:bCs w:val="0"/>
        <w:i w:val="0"/>
        <w:iCs w:val="0"/>
        <w:caps w:val="0"/>
        <w:smallCaps w:val="0"/>
        <w:strike w:val="0"/>
        <w:dstrike w:val="0"/>
        <w:noProof w:val="0"/>
        <w:vanish w:val="0"/>
        <w:color w:val="000000"/>
        <w:kern w:val="0"/>
        <w:position w:val="0"/>
        <w:u w:val="none"/>
        <w:vertAlign w:val="baseline"/>
        <w:em w:val="none"/>
      </w:rPr>
    </w:lvl>
  </w:abstractNum>
  <w:abstractNum w:abstractNumId="13">
    <w:nsid w:val="0847367B"/>
    <w:multiLevelType w:val="hybridMultilevel"/>
    <w:tmpl w:val="B3567CF0"/>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14">
    <w:nsid w:val="0E8B2727"/>
    <w:multiLevelType w:val="hybridMultilevel"/>
    <w:tmpl w:val="95046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0FB82C8E"/>
    <w:multiLevelType w:val="hybridMultilevel"/>
    <w:tmpl w:val="DF742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4CC0679"/>
    <w:multiLevelType w:val="hybridMultilevel"/>
    <w:tmpl w:val="11E283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197C6F7D"/>
    <w:multiLevelType w:val="hybridMultilevel"/>
    <w:tmpl w:val="CE1A6B92"/>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18">
    <w:nsid w:val="1A445EBA"/>
    <w:multiLevelType w:val="multilevel"/>
    <w:tmpl w:val="4676A32E"/>
    <w:lvl w:ilvl="0">
      <w:start w:val="1"/>
      <w:numFmt w:val="bullet"/>
      <w:lvlText w:val=""/>
      <w:lvlJc w:val="left"/>
      <w:pPr>
        <w:ind w:left="420" w:hanging="136"/>
      </w:pPr>
      <w:rPr>
        <w:rFonts w:ascii="Wingdings" w:hAnsi="Wingdings" w:hint="default"/>
      </w:rPr>
    </w:lvl>
    <w:lvl w:ilvl="1">
      <w:start w:val="1"/>
      <w:numFmt w:val="bullet"/>
      <w:pStyle w:val="a2"/>
      <w:lvlText w:val=""/>
      <w:lvlJc w:val="left"/>
      <w:pPr>
        <w:ind w:left="851" w:hanging="284"/>
      </w:pPr>
      <w:rPr>
        <w:rFonts w:ascii="Wingdings" w:hAnsi="Wingdings" w:hint="default"/>
      </w:rPr>
    </w:lvl>
    <w:lvl w:ilvl="2">
      <w:start w:val="1"/>
      <w:numFmt w:val="bullet"/>
      <w:lvlText w:val=""/>
      <w:lvlJc w:val="left"/>
      <w:pPr>
        <w:ind w:left="1260" w:hanging="136"/>
      </w:pPr>
      <w:rPr>
        <w:rFonts w:ascii="Wingdings" w:hAnsi="Wingdings" w:hint="default"/>
      </w:rPr>
    </w:lvl>
    <w:lvl w:ilvl="3">
      <w:start w:val="1"/>
      <w:numFmt w:val="bullet"/>
      <w:lvlText w:val=""/>
      <w:lvlJc w:val="left"/>
      <w:pPr>
        <w:ind w:left="1680" w:hanging="136"/>
      </w:pPr>
      <w:rPr>
        <w:rFonts w:ascii="Wingdings" w:hAnsi="Wingdings" w:hint="default"/>
      </w:rPr>
    </w:lvl>
    <w:lvl w:ilvl="4">
      <w:start w:val="1"/>
      <w:numFmt w:val="bullet"/>
      <w:lvlText w:val=""/>
      <w:lvlJc w:val="left"/>
      <w:pPr>
        <w:ind w:left="2100" w:hanging="136"/>
      </w:pPr>
      <w:rPr>
        <w:rFonts w:ascii="Wingdings" w:hAnsi="Wingdings" w:hint="default"/>
      </w:rPr>
    </w:lvl>
    <w:lvl w:ilvl="5">
      <w:start w:val="1"/>
      <w:numFmt w:val="bullet"/>
      <w:lvlText w:val=""/>
      <w:lvlJc w:val="left"/>
      <w:pPr>
        <w:ind w:left="2520" w:hanging="136"/>
      </w:pPr>
      <w:rPr>
        <w:rFonts w:ascii="Wingdings" w:hAnsi="Wingdings" w:hint="default"/>
      </w:rPr>
    </w:lvl>
    <w:lvl w:ilvl="6">
      <w:start w:val="1"/>
      <w:numFmt w:val="bullet"/>
      <w:lvlText w:val=""/>
      <w:lvlJc w:val="left"/>
      <w:pPr>
        <w:ind w:left="2940" w:hanging="136"/>
      </w:pPr>
      <w:rPr>
        <w:rFonts w:ascii="Wingdings" w:hAnsi="Wingdings" w:hint="default"/>
      </w:rPr>
    </w:lvl>
    <w:lvl w:ilvl="7">
      <w:start w:val="1"/>
      <w:numFmt w:val="bullet"/>
      <w:lvlText w:val=""/>
      <w:lvlJc w:val="left"/>
      <w:pPr>
        <w:ind w:left="3360" w:hanging="136"/>
      </w:pPr>
      <w:rPr>
        <w:rFonts w:ascii="Wingdings" w:hAnsi="Wingdings" w:hint="default"/>
      </w:rPr>
    </w:lvl>
    <w:lvl w:ilvl="8">
      <w:start w:val="1"/>
      <w:numFmt w:val="bullet"/>
      <w:lvlText w:val=""/>
      <w:lvlJc w:val="left"/>
      <w:pPr>
        <w:ind w:left="3780" w:hanging="136"/>
      </w:pPr>
      <w:rPr>
        <w:rFonts w:ascii="Wingdings" w:hAnsi="Wingdings" w:hint="default"/>
      </w:rPr>
    </w:lvl>
  </w:abstractNum>
  <w:abstractNum w:abstractNumId="19">
    <w:nsid w:val="1B860EA3"/>
    <w:multiLevelType w:val="hybridMultilevel"/>
    <w:tmpl w:val="4AB679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1C883231"/>
    <w:multiLevelType w:val="hybridMultilevel"/>
    <w:tmpl w:val="733E9E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20755AF2"/>
    <w:multiLevelType w:val="hybridMultilevel"/>
    <w:tmpl w:val="A322E13A"/>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22">
    <w:nsid w:val="22B40CB3"/>
    <w:multiLevelType w:val="singleLevel"/>
    <w:tmpl w:val="B8D42694"/>
    <w:lvl w:ilvl="0">
      <w:start w:val="1"/>
      <w:numFmt w:val="bullet"/>
      <w:lvlText w:val=""/>
      <w:lvlJc w:val="left"/>
      <w:pPr>
        <w:ind w:left="816" w:hanging="419"/>
      </w:pPr>
      <w:rPr>
        <w:rFonts w:ascii="Wingdings" w:hAnsi="Wingdings" w:hint="default"/>
      </w:rPr>
    </w:lvl>
  </w:abstractNum>
  <w:abstractNum w:abstractNumId="23">
    <w:nsid w:val="22BC35A3"/>
    <w:multiLevelType w:val="singleLevel"/>
    <w:tmpl w:val="B8D42694"/>
    <w:lvl w:ilvl="0">
      <w:start w:val="1"/>
      <w:numFmt w:val="bullet"/>
      <w:lvlText w:val=""/>
      <w:lvlJc w:val="left"/>
      <w:pPr>
        <w:ind w:left="816" w:hanging="419"/>
      </w:pPr>
      <w:rPr>
        <w:rFonts w:ascii="Wingdings" w:hAnsi="Wingdings" w:hint="default"/>
      </w:rPr>
    </w:lvl>
  </w:abstractNum>
  <w:abstractNum w:abstractNumId="24">
    <w:nsid w:val="26415158"/>
    <w:multiLevelType w:val="hybridMultilevel"/>
    <w:tmpl w:val="AE2C7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2A722046"/>
    <w:multiLevelType w:val="hybridMultilevel"/>
    <w:tmpl w:val="BCD253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2C992C26"/>
    <w:multiLevelType w:val="hybridMultilevel"/>
    <w:tmpl w:val="F8964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31926098"/>
    <w:multiLevelType w:val="hybridMultilevel"/>
    <w:tmpl w:val="D626EF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35CC7FD8"/>
    <w:multiLevelType w:val="hybridMultilevel"/>
    <w:tmpl w:val="CF547E48"/>
    <w:lvl w:ilvl="0" w:tplc="04090001">
      <w:start w:val="1"/>
      <w:numFmt w:val="bullet"/>
      <w:lvlText w:val=""/>
      <w:lvlJc w:val="left"/>
      <w:pPr>
        <w:ind w:left="708" w:hanging="420"/>
      </w:pPr>
      <w:rPr>
        <w:rFonts w:ascii="Wingdings" w:hAnsi="Wingdings"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29">
    <w:nsid w:val="39AC2C07"/>
    <w:multiLevelType w:val="hybridMultilevel"/>
    <w:tmpl w:val="9F62DE98"/>
    <w:lvl w:ilvl="0" w:tplc="04090001">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30">
    <w:nsid w:val="3CE60E86"/>
    <w:multiLevelType w:val="multilevel"/>
    <w:tmpl w:val="771AC390"/>
    <w:lvl w:ilvl="0">
      <w:start w:val="1"/>
      <w:numFmt w:val="decimal"/>
      <w:pStyle w:val="1"/>
      <w:suff w:val="space"/>
      <w:lvlText w:val="%1."/>
      <w:lvlJc w:val="left"/>
      <w:pPr>
        <w:ind w:left="425" w:hanging="425"/>
      </w:pPr>
      <w:rPr>
        <w:rFonts w:hint="eastAsia"/>
      </w:rPr>
    </w:lvl>
    <w:lvl w:ilvl="1">
      <w:start w:val="1"/>
      <w:numFmt w:val="decimal"/>
      <w:pStyle w:val="21"/>
      <w:suff w:val="space"/>
      <w:lvlText w:val="%1.%2."/>
      <w:lvlJc w:val="left"/>
      <w:pPr>
        <w:ind w:left="1135" w:hanging="567"/>
      </w:pPr>
      <w:rPr>
        <w:rFonts w:hint="eastAsia"/>
      </w:rPr>
    </w:lvl>
    <w:lvl w:ilvl="2">
      <w:start w:val="1"/>
      <w:numFmt w:val="decimal"/>
      <w:pStyle w:val="31"/>
      <w:suff w:val="space"/>
      <w:lvlText w:val="%1.%2.%3."/>
      <w:lvlJc w:val="left"/>
      <w:pPr>
        <w:ind w:left="993" w:hanging="709"/>
      </w:pPr>
      <w:rPr>
        <w:rFonts w:hint="eastAsia"/>
      </w:rPr>
    </w:lvl>
    <w:lvl w:ilvl="3">
      <w:start w:val="1"/>
      <w:numFmt w:val="decimal"/>
      <w:suff w:val="space"/>
      <w:lvlText w:val="(%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nsid w:val="3F81718C"/>
    <w:multiLevelType w:val="hybridMultilevel"/>
    <w:tmpl w:val="92F8B6AE"/>
    <w:lvl w:ilvl="0" w:tplc="04090001">
      <w:start w:val="1"/>
      <w:numFmt w:val="bullet"/>
      <w:lvlText w:val=""/>
      <w:lvlJc w:val="left"/>
      <w:pPr>
        <w:ind w:left="708" w:hanging="420"/>
      </w:pPr>
      <w:rPr>
        <w:rFonts w:ascii="Wingdings" w:hAnsi="Wingdings" w:hint="default"/>
      </w:rPr>
    </w:lvl>
    <w:lvl w:ilvl="1" w:tplc="0409000B" w:tentative="1">
      <w:start w:val="1"/>
      <w:numFmt w:val="bullet"/>
      <w:lvlText w:val=""/>
      <w:lvlJc w:val="left"/>
      <w:pPr>
        <w:ind w:left="1128" w:hanging="420"/>
      </w:pPr>
      <w:rPr>
        <w:rFonts w:ascii="Wingdings" w:hAnsi="Wingdings" w:hint="default"/>
      </w:rPr>
    </w:lvl>
    <w:lvl w:ilvl="2" w:tplc="0409000D"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abstractNum w:abstractNumId="32">
    <w:nsid w:val="403025F3"/>
    <w:multiLevelType w:val="singleLevel"/>
    <w:tmpl w:val="B8D42694"/>
    <w:lvl w:ilvl="0">
      <w:start w:val="1"/>
      <w:numFmt w:val="bullet"/>
      <w:lvlText w:val=""/>
      <w:lvlJc w:val="left"/>
      <w:pPr>
        <w:ind w:left="816" w:hanging="419"/>
      </w:pPr>
      <w:rPr>
        <w:rFonts w:ascii="Wingdings" w:hAnsi="Wingdings" w:hint="default"/>
      </w:rPr>
    </w:lvl>
  </w:abstractNum>
  <w:abstractNum w:abstractNumId="33">
    <w:nsid w:val="41FC2387"/>
    <w:multiLevelType w:val="multilevel"/>
    <w:tmpl w:val="CFBACFEA"/>
    <w:styleLink w:val="a3"/>
    <w:lvl w:ilvl="0">
      <w:start w:val="1"/>
      <w:numFmt w:val="bullet"/>
      <w:lvlText w:val=""/>
      <w:lvlJc w:val="left"/>
      <w:pPr>
        <w:ind w:left="420" w:hanging="420"/>
      </w:pPr>
      <w:rPr>
        <w:rFonts w:ascii="Wingdings" w:hAnsi="Wingdings" w:hint="default"/>
      </w:rPr>
    </w:lvl>
    <w:lvl w:ilvl="1">
      <w:start w:val="1"/>
      <w:numFmt w:val="bullet"/>
      <w:lvlText w:val=""/>
      <w:lvlJc w:val="left"/>
      <w:pPr>
        <w:ind w:left="1134" w:hanging="714"/>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46671483"/>
    <w:multiLevelType w:val="hybridMultilevel"/>
    <w:tmpl w:val="3DD6B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49CA012B"/>
    <w:multiLevelType w:val="singleLevel"/>
    <w:tmpl w:val="B8D42694"/>
    <w:lvl w:ilvl="0">
      <w:start w:val="1"/>
      <w:numFmt w:val="bullet"/>
      <w:lvlText w:val=""/>
      <w:lvlJc w:val="left"/>
      <w:pPr>
        <w:ind w:left="816" w:hanging="419"/>
      </w:pPr>
      <w:rPr>
        <w:rFonts w:ascii="Wingdings" w:hAnsi="Wingdings" w:hint="default"/>
      </w:rPr>
    </w:lvl>
  </w:abstractNum>
  <w:abstractNum w:abstractNumId="36">
    <w:nsid w:val="529D189C"/>
    <w:multiLevelType w:val="hybridMultilevel"/>
    <w:tmpl w:val="820C88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56AF3B0E"/>
    <w:multiLevelType w:val="multilevel"/>
    <w:tmpl w:val="EDA46896"/>
    <w:lvl w:ilvl="0">
      <w:start w:val="1"/>
      <w:numFmt w:val="bullet"/>
      <w:pStyle w:val="a4"/>
      <w:lvlText w:val=""/>
      <w:lvlJc w:val="left"/>
      <w:pPr>
        <w:ind w:left="567" w:hanging="283"/>
      </w:pPr>
      <w:rPr>
        <w:rFonts w:ascii="Wingdings" w:hAnsi="Wingdings" w:hint="default"/>
      </w:rPr>
    </w:lvl>
    <w:lvl w:ilvl="1">
      <w:start w:val="1"/>
      <w:numFmt w:val="bullet"/>
      <w:lvlText w:val=""/>
      <w:lvlJc w:val="left"/>
      <w:pPr>
        <w:ind w:left="1134" w:hanging="714"/>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67C24A19"/>
    <w:multiLevelType w:val="singleLevel"/>
    <w:tmpl w:val="B8D42694"/>
    <w:lvl w:ilvl="0">
      <w:start w:val="1"/>
      <w:numFmt w:val="bullet"/>
      <w:lvlText w:val=""/>
      <w:lvlJc w:val="left"/>
      <w:pPr>
        <w:ind w:left="816" w:hanging="419"/>
      </w:pPr>
      <w:rPr>
        <w:rFonts w:ascii="Wingdings" w:hAnsi="Wingdings" w:hint="default"/>
      </w:rPr>
    </w:lvl>
  </w:abstractNum>
  <w:abstractNum w:abstractNumId="39">
    <w:nsid w:val="68780A4F"/>
    <w:multiLevelType w:val="hybridMultilevel"/>
    <w:tmpl w:val="71B6E0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F1A7745"/>
    <w:multiLevelType w:val="hybridMultilevel"/>
    <w:tmpl w:val="E054A4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2"/>
  </w:num>
  <w:num w:numId="13">
    <w:abstractNumId w:val="33"/>
  </w:num>
  <w:num w:numId="14">
    <w:abstractNumId w:val="18"/>
  </w:num>
  <w:num w:numId="15">
    <w:abstractNumId w:val="37"/>
  </w:num>
  <w:num w:numId="16">
    <w:abstractNumId w:val="10"/>
  </w:num>
  <w:num w:numId="17">
    <w:abstractNumId w:val="19"/>
  </w:num>
  <w:num w:numId="18">
    <w:abstractNumId w:val="31"/>
  </w:num>
  <w:num w:numId="19">
    <w:abstractNumId w:val="28"/>
  </w:num>
  <w:num w:numId="20">
    <w:abstractNumId w:val="17"/>
  </w:num>
  <w:num w:numId="21">
    <w:abstractNumId w:val="21"/>
  </w:num>
  <w:num w:numId="22">
    <w:abstractNumId w:val="13"/>
  </w:num>
  <w:num w:numId="23">
    <w:abstractNumId w:val="29"/>
  </w:num>
  <w:num w:numId="24">
    <w:abstractNumId w:val="11"/>
  </w:num>
  <w:num w:numId="25">
    <w:abstractNumId w:val="27"/>
  </w:num>
  <w:num w:numId="26">
    <w:abstractNumId w:val="20"/>
  </w:num>
  <w:num w:numId="27">
    <w:abstractNumId w:val="16"/>
  </w:num>
  <w:num w:numId="28">
    <w:abstractNumId w:val="25"/>
  </w:num>
  <w:num w:numId="29">
    <w:abstractNumId w:val="34"/>
  </w:num>
  <w:num w:numId="30">
    <w:abstractNumId w:val="36"/>
  </w:num>
  <w:num w:numId="31">
    <w:abstractNumId w:val="26"/>
  </w:num>
  <w:num w:numId="32">
    <w:abstractNumId w:val="39"/>
  </w:num>
  <w:num w:numId="33">
    <w:abstractNumId w:val="15"/>
  </w:num>
  <w:num w:numId="34">
    <w:abstractNumId w:val="24"/>
  </w:num>
  <w:num w:numId="35">
    <w:abstractNumId w:val="14"/>
  </w:num>
  <w:num w:numId="36">
    <w:abstractNumId w:val="40"/>
  </w:num>
  <w:num w:numId="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22"/>
  </w:num>
  <w:num w:numId="40">
    <w:abstractNumId w:val="23"/>
  </w:num>
  <w:num w:numId="41">
    <w:abstractNumId w:val="35"/>
  </w:num>
  <w:num w:numId="42">
    <w:abstractNumId w:val="3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attachedTemplate r:id="rId1"/>
  <w:defaultTabStop w:val="840"/>
  <w:drawingGridHorizontalSpacing w:val="12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5E"/>
    <w:rsid w:val="00000050"/>
    <w:rsid w:val="00000608"/>
    <w:rsid w:val="00001F56"/>
    <w:rsid w:val="000022AB"/>
    <w:rsid w:val="00002B67"/>
    <w:rsid w:val="00002C17"/>
    <w:rsid w:val="0000581E"/>
    <w:rsid w:val="000059C1"/>
    <w:rsid w:val="00005C48"/>
    <w:rsid w:val="00005D16"/>
    <w:rsid w:val="00006A58"/>
    <w:rsid w:val="00010413"/>
    <w:rsid w:val="00011582"/>
    <w:rsid w:val="00012A17"/>
    <w:rsid w:val="00013052"/>
    <w:rsid w:val="000130B5"/>
    <w:rsid w:val="00013190"/>
    <w:rsid w:val="00013A7A"/>
    <w:rsid w:val="00013B9F"/>
    <w:rsid w:val="0001447E"/>
    <w:rsid w:val="0001487F"/>
    <w:rsid w:val="00017B71"/>
    <w:rsid w:val="00017FD4"/>
    <w:rsid w:val="000243C6"/>
    <w:rsid w:val="00024418"/>
    <w:rsid w:val="000248FA"/>
    <w:rsid w:val="00024BCD"/>
    <w:rsid w:val="00024FB9"/>
    <w:rsid w:val="000259F7"/>
    <w:rsid w:val="000268A7"/>
    <w:rsid w:val="00026FB7"/>
    <w:rsid w:val="00032610"/>
    <w:rsid w:val="0003360D"/>
    <w:rsid w:val="00034AF6"/>
    <w:rsid w:val="0004130B"/>
    <w:rsid w:val="000437EC"/>
    <w:rsid w:val="00047128"/>
    <w:rsid w:val="000525FA"/>
    <w:rsid w:val="00052FD1"/>
    <w:rsid w:val="00053F7A"/>
    <w:rsid w:val="00054D79"/>
    <w:rsid w:val="00054FA1"/>
    <w:rsid w:val="000551AC"/>
    <w:rsid w:val="00056BCE"/>
    <w:rsid w:val="000612E2"/>
    <w:rsid w:val="00062B27"/>
    <w:rsid w:val="00062E9B"/>
    <w:rsid w:val="000650CA"/>
    <w:rsid w:val="00071EBF"/>
    <w:rsid w:val="00073841"/>
    <w:rsid w:val="0007419E"/>
    <w:rsid w:val="000754B5"/>
    <w:rsid w:val="00076242"/>
    <w:rsid w:val="00077B23"/>
    <w:rsid w:val="0008168A"/>
    <w:rsid w:val="00084CFE"/>
    <w:rsid w:val="00084E0B"/>
    <w:rsid w:val="000855A8"/>
    <w:rsid w:val="0008614B"/>
    <w:rsid w:val="000877EA"/>
    <w:rsid w:val="000903B1"/>
    <w:rsid w:val="00091CD2"/>
    <w:rsid w:val="00091F06"/>
    <w:rsid w:val="00092AB7"/>
    <w:rsid w:val="00094CAA"/>
    <w:rsid w:val="00096C35"/>
    <w:rsid w:val="000A0A34"/>
    <w:rsid w:val="000A1595"/>
    <w:rsid w:val="000A2E06"/>
    <w:rsid w:val="000A7140"/>
    <w:rsid w:val="000A7832"/>
    <w:rsid w:val="000B2851"/>
    <w:rsid w:val="000B2D7C"/>
    <w:rsid w:val="000B4FB1"/>
    <w:rsid w:val="000B5C27"/>
    <w:rsid w:val="000B66AA"/>
    <w:rsid w:val="000B7A4A"/>
    <w:rsid w:val="000C3774"/>
    <w:rsid w:val="000C422B"/>
    <w:rsid w:val="000C4DCF"/>
    <w:rsid w:val="000C52C4"/>
    <w:rsid w:val="000C52D6"/>
    <w:rsid w:val="000C6B60"/>
    <w:rsid w:val="000C6CEE"/>
    <w:rsid w:val="000D1ED8"/>
    <w:rsid w:val="000D220B"/>
    <w:rsid w:val="000D2AFE"/>
    <w:rsid w:val="000D39B0"/>
    <w:rsid w:val="000D6E5A"/>
    <w:rsid w:val="000D7A7A"/>
    <w:rsid w:val="000E3111"/>
    <w:rsid w:val="000E35A9"/>
    <w:rsid w:val="000E5010"/>
    <w:rsid w:val="000E503A"/>
    <w:rsid w:val="000E7980"/>
    <w:rsid w:val="000E7E26"/>
    <w:rsid w:val="000F20E8"/>
    <w:rsid w:val="000F2BEB"/>
    <w:rsid w:val="000F3F36"/>
    <w:rsid w:val="000F494C"/>
    <w:rsid w:val="000F5877"/>
    <w:rsid w:val="000F732E"/>
    <w:rsid w:val="0010418D"/>
    <w:rsid w:val="00104321"/>
    <w:rsid w:val="00110038"/>
    <w:rsid w:val="001111F5"/>
    <w:rsid w:val="00114AE2"/>
    <w:rsid w:val="00115F74"/>
    <w:rsid w:val="001174E9"/>
    <w:rsid w:val="00117648"/>
    <w:rsid w:val="001203F5"/>
    <w:rsid w:val="00125268"/>
    <w:rsid w:val="00126283"/>
    <w:rsid w:val="00127C70"/>
    <w:rsid w:val="001368E9"/>
    <w:rsid w:val="0013781F"/>
    <w:rsid w:val="00144293"/>
    <w:rsid w:val="00144EFE"/>
    <w:rsid w:val="00147091"/>
    <w:rsid w:val="00150BDD"/>
    <w:rsid w:val="00151CCE"/>
    <w:rsid w:val="00152901"/>
    <w:rsid w:val="00155FE9"/>
    <w:rsid w:val="00157ECB"/>
    <w:rsid w:val="00162576"/>
    <w:rsid w:val="00166500"/>
    <w:rsid w:val="00166ED6"/>
    <w:rsid w:val="00167C68"/>
    <w:rsid w:val="00171899"/>
    <w:rsid w:val="0017426A"/>
    <w:rsid w:val="001761AC"/>
    <w:rsid w:val="00176FE2"/>
    <w:rsid w:val="0017777E"/>
    <w:rsid w:val="00183BC3"/>
    <w:rsid w:val="00184B94"/>
    <w:rsid w:val="00187283"/>
    <w:rsid w:val="0019041F"/>
    <w:rsid w:val="0019112B"/>
    <w:rsid w:val="00192FFC"/>
    <w:rsid w:val="00194769"/>
    <w:rsid w:val="001947A6"/>
    <w:rsid w:val="001977F8"/>
    <w:rsid w:val="00197BFC"/>
    <w:rsid w:val="001A2E55"/>
    <w:rsid w:val="001A381C"/>
    <w:rsid w:val="001A42A4"/>
    <w:rsid w:val="001A5533"/>
    <w:rsid w:val="001B1F99"/>
    <w:rsid w:val="001B3DE6"/>
    <w:rsid w:val="001B5601"/>
    <w:rsid w:val="001B766B"/>
    <w:rsid w:val="001C014E"/>
    <w:rsid w:val="001C1D0C"/>
    <w:rsid w:val="001C66ED"/>
    <w:rsid w:val="001C7EE5"/>
    <w:rsid w:val="001D6373"/>
    <w:rsid w:val="001D7168"/>
    <w:rsid w:val="001D7522"/>
    <w:rsid w:val="001E3F1B"/>
    <w:rsid w:val="001E5D2B"/>
    <w:rsid w:val="001E7B89"/>
    <w:rsid w:val="001E7BFF"/>
    <w:rsid w:val="001F2322"/>
    <w:rsid w:val="001F357A"/>
    <w:rsid w:val="001F4E0B"/>
    <w:rsid w:val="001F599C"/>
    <w:rsid w:val="001F7849"/>
    <w:rsid w:val="00203C3E"/>
    <w:rsid w:val="00204771"/>
    <w:rsid w:val="00206617"/>
    <w:rsid w:val="00206959"/>
    <w:rsid w:val="00210D11"/>
    <w:rsid w:val="00210E46"/>
    <w:rsid w:val="00213618"/>
    <w:rsid w:val="00214BFD"/>
    <w:rsid w:val="0022078F"/>
    <w:rsid w:val="0022138D"/>
    <w:rsid w:val="002213BC"/>
    <w:rsid w:val="00223420"/>
    <w:rsid w:val="00225435"/>
    <w:rsid w:val="00227DFE"/>
    <w:rsid w:val="00230882"/>
    <w:rsid w:val="00232144"/>
    <w:rsid w:val="00234B31"/>
    <w:rsid w:val="0023566C"/>
    <w:rsid w:val="00243A05"/>
    <w:rsid w:val="00244F86"/>
    <w:rsid w:val="0025005E"/>
    <w:rsid w:val="00250CF4"/>
    <w:rsid w:val="00251741"/>
    <w:rsid w:val="00251EC0"/>
    <w:rsid w:val="00252255"/>
    <w:rsid w:val="00252D17"/>
    <w:rsid w:val="002552C7"/>
    <w:rsid w:val="00255E45"/>
    <w:rsid w:val="002568FC"/>
    <w:rsid w:val="0026168A"/>
    <w:rsid w:val="00262CD5"/>
    <w:rsid w:val="00265AB7"/>
    <w:rsid w:val="0026617E"/>
    <w:rsid w:val="00266A9F"/>
    <w:rsid w:val="00266DF2"/>
    <w:rsid w:val="0027049A"/>
    <w:rsid w:val="002716BF"/>
    <w:rsid w:val="00272B7D"/>
    <w:rsid w:val="002732E2"/>
    <w:rsid w:val="002751F2"/>
    <w:rsid w:val="002754F4"/>
    <w:rsid w:val="00275CF8"/>
    <w:rsid w:val="00281908"/>
    <w:rsid w:val="00281EEC"/>
    <w:rsid w:val="0028282C"/>
    <w:rsid w:val="0028382B"/>
    <w:rsid w:val="00283C97"/>
    <w:rsid w:val="002868ED"/>
    <w:rsid w:val="00287741"/>
    <w:rsid w:val="00290F8B"/>
    <w:rsid w:val="00292B67"/>
    <w:rsid w:val="00293C8E"/>
    <w:rsid w:val="00294344"/>
    <w:rsid w:val="00297758"/>
    <w:rsid w:val="00297871"/>
    <w:rsid w:val="002A0450"/>
    <w:rsid w:val="002A148C"/>
    <w:rsid w:val="002A2569"/>
    <w:rsid w:val="002A2B78"/>
    <w:rsid w:val="002A5393"/>
    <w:rsid w:val="002A57D3"/>
    <w:rsid w:val="002A5EB8"/>
    <w:rsid w:val="002A6EA3"/>
    <w:rsid w:val="002A7BFF"/>
    <w:rsid w:val="002B0DCA"/>
    <w:rsid w:val="002B1BF2"/>
    <w:rsid w:val="002B27EA"/>
    <w:rsid w:val="002C3004"/>
    <w:rsid w:val="002C4C71"/>
    <w:rsid w:val="002D385C"/>
    <w:rsid w:val="002D3B2A"/>
    <w:rsid w:val="002E03F1"/>
    <w:rsid w:val="002E0F78"/>
    <w:rsid w:val="002E11C5"/>
    <w:rsid w:val="002E12DF"/>
    <w:rsid w:val="002E3F54"/>
    <w:rsid w:val="002E4150"/>
    <w:rsid w:val="002E6673"/>
    <w:rsid w:val="002E777D"/>
    <w:rsid w:val="002F191D"/>
    <w:rsid w:val="002F28C0"/>
    <w:rsid w:val="002F4E1D"/>
    <w:rsid w:val="002F55B9"/>
    <w:rsid w:val="002F6F1A"/>
    <w:rsid w:val="003000B6"/>
    <w:rsid w:val="00300D0B"/>
    <w:rsid w:val="00301818"/>
    <w:rsid w:val="00301DA1"/>
    <w:rsid w:val="00305B57"/>
    <w:rsid w:val="00306084"/>
    <w:rsid w:val="00310A37"/>
    <w:rsid w:val="00313FEE"/>
    <w:rsid w:val="00315E9D"/>
    <w:rsid w:val="00316029"/>
    <w:rsid w:val="00320A91"/>
    <w:rsid w:val="00321095"/>
    <w:rsid w:val="003258DB"/>
    <w:rsid w:val="00327637"/>
    <w:rsid w:val="0032783A"/>
    <w:rsid w:val="00332329"/>
    <w:rsid w:val="0033449E"/>
    <w:rsid w:val="00334637"/>
    <w:rsid w:val="00340627"/>
    <w:rsid w:val="00340D05"/>
    <w:rsid w:val="00340D19"/>
    <w:rsid w:val="003417E5"/>
    <w:rsid w:val="003431E4"/>
    <w:rsid w:val="00343D86"/>
    <w:rsid w:val="00344774"/>
    <w:rsid w:val="00346E83"/>
    <w:rsid w:val="00347049"/>
    <w:rsid w:val="003514DC"/>
    <w:rsid w:val="00352A5B"/>
    <w:rsid w:val="00352C63"/>
    <w:rsid w:val="00356677"/>
    <w:rsid w:val="00357CBB"/>
    <w:rsid w:val="00365692"/>
    <w:rsid w:val="00366FA8"/>
    <w:rsid w:val="00371FEA"/>
    <w:rsid w:val="0037333E"/>
    <w:rsid w:val="00374571"/>
    <w:rsid w:val="00376E39"/>
    <w:rsid w:val="00376FFF"/>
    <w:rsid w:val="00377B6F"/>
    <w:rsid w:val="00380E6D"/>
    <w:rsid w:val="00381739"/>
    <w:rsid w:val="003824E7"/>
    <w:rsid w:val="003827E3"/>
    <w:rsid w:val="003834AD"/>
    <w:rsid w:val="00384610"/>
    <w:rsid w:val="00387CED"/>
    <w:rsid w:val="00390B0C"/>
    <w:rsid w:val="00393304"/>
    <w:rsid w:val="00394D08"/>
    <w:rsid w:val="00396507"/>
    <w:rsid w:val="003A25BB"/>
    <w:rsid w:val="003A27AB"/>
    <w:rsid w:val="003A467E"/>
    <w:rsid w:val="003B0349"/>
    <w:rsid w:val="003B366D"/>
    <w:rsid w:val="003B432D"/>
    <w:rsid w:val="003B502C"/>
    <w:rsid w:val="003B72F1"/>
    <w:rsid w:val="003C0472"/>
    <w:rsid w:val="003C069B"/>
    <w:rsid w:val="003C0ACA"/>
    <w:rsid w:val="003C2007"/>
    <w:rsid w:val="003C4E3D"/>
    <w:rsid w:val="003C4EA4"/>
    <w:rsid w:val="003C5E61"/>
    <w:rsid w:val="003D05C7"/>
    <w:rsid w:val="003D06B1"/>
    <w:rsid w:val="003D19D1"/>
    <w:rsid w:val="003D2171"/>
    <w:rsid w:val="003D2DB9"/>
    <w:rsid w:val="003D2DCA"/>
    <w:rsid w:val="003D418E"/>
    <w:rsid w:val="003D41F6"/>
    <w:rsid w:val="003D4F04"/>
    <w:rsid w:val="003D5D68"/>
    <w:rsid w:val="003D77DB"/>
    <w:rsid w:val="003E141B"/>
    <w:rsid w:val="003E25CE"/>
    <w:rsid w:val="003E503D"/>
    <w:rsid w:val="003E64A7"/>
    <w:rsid w:val="003E758F"/>
    <w:rsid w:val="003F00F7"/>
    <w:rsid w:val="003F054A"/>
    <w:rsid w:val="003F06B3"/>
    <w:rsid w:val="003F0AB7"/>
    <w:rsid w:val="003F29F7"/>
    <w:rsid w:val="004020AF"/>
    <w:rsid w:val="00402B8E"/>
    <w:rsid w:val="00403DD1"/>
    <w:rsid w:val="00404044"/>
    <w:rsid w:val="00406079"/>
    <w:rsid w:val="00410BE3"/>
    <w:rsid w:val="00412227"/>
    <w:rsid w:val="00412620"/>
    <w:rsid w:val="00412DD1"/>
    <w:rsid w:val="004136BA"/>
    <w:rsid w:val="004159F2"/>
    <w:rsid w:val="00415D35"/>
    <w:rsid w:val="00415F11"/>
    <w:rsid w:val="00417244"/>
    <w:rsid w:val="004210E9"/>
    <w:rsid w:val="00422DBE"/>
    <w:rsid w:val="00423716"/>
    <w:rsid w:val="0043040C"/>
    <w:rsid w:val="004312B8"/>
    <w:rsid w:val="004328AA"/>
    <w:rsid w:val="00435D79"/>
    <w:rsid w:val="00437353"/>
    <w:rsid w:val="0044208A"/>
    <w:rsid w:val="00442559"/>
    <w:rsid w:val="00444592"/>
    <w:rsid w:val="004446BA"/>
    <w:rsid w:val="00445701"/>
    <w:rsid w:val="00445D37"/>
    <w:rsid w:val="00447C81"/>
    <w:rsid w:val="00447F02"/>
    <w:rsid w:val="00451B2D"/>
    <w:rsid w:val="00455CA9"/>
    <w:rsid w:val="00455EAB"/>
    <w:rsid w:val="00456B2A"/>
    <w:rsid w:val="00457423"/>
    <w:rsid w:val="0046026E"/>
    <w:rsid w:val="00463C76"/>
    <w:rsid w:val="0046513B"/>
    <w:rsid w:val="004659F2"/>
    <w:rsid w:val="0047162A"/>
    <w:rsid w:val="004720FA"/>
    <w:rsid w:val="004726BD"/>
    <w:rsid w:val="00477A9B"/>
    <w:rsid w:val="0048011D"/>
    <w:rsid w:val="00481CCA"/>
    <w:rsid w:val="00484138"/>
    <w:rsid w:val="004842A2"/>
    <w:rsid w:val="00485443"/>
    <w:rsid w:val="00485520"/>
    <w:rsid w:val="00486757"/>
    <w:rsid w:val="00490A9E"/>
    <w:rsid w:val="00492266"/>
    <w:rsid w:val="00493B9C"/>
    <w:rsid w:val="004943EB"/>
    <w:rsid w:val="00496031"/>
    <w:rsid w:val="00497308"/>
    <w:rsid w:val="004A031F"/>
    <w:rsid w:val="004A149F"/>
    <w:rsid w:val="004A2710"/>
    <w:rsid w:val="004A72A8"/>
    <w:rsid w:val="004B0628"/>
    <w:rsid w:val="004B1DFE"/>
    <w:rsid w:val="004B46B6"/>
    <w:rsid w:val="004B55FC"/>
    <w:rsid w:val="004B5AD1"/>
    <w:rsid w:val="004C07B6"/>
    <w:rsid w:val="004C4233"/>
    <w:rsid w:val="004C4EB9"/>
    <w:rsid w:val="004C6D30"/>
    <w:rsid w:val="004D20C9"/>
    <w:rsid w:val="004D269C"/>
    <w:rsid w:val="004D29FC"/>
    <w:rsid w:val="004D33D8"/>
    <w:rsid w:val="004D65FA"/>
    <w:rsid w:val="004D7925"/>
    <w:rsid w:val="004E12A2"/>
    <w:rsid w:val="004E1BCA"/>
    <w:rsid w:val="004E2B34"/>
    <w:rsid w:val="004E3E4E"/>
    <w:rsid w:val="004F57E9"/>
    <w:rsid w:val="004F59EC"/>
    <w:rsid w:val="004F63D9"/>
    <w:rsid w:val="004F6948"/>
    <w:rsid w:val="004F74EB"/>
    <w:rsid w:val="004F7829"/>
    <w:rsid w:val="00500BCE"/>
    <w:rsid w:val="00500F9E"/>
    <w:rsid w:val="00505468"/>
    <w:rsid w:val="00512BD3"/>
    <w:rsid w:val="00515663"/>
    <w:rsid w:val="00516D2A"/>
    <w:rsid w:val="00517B82"/>
    <w:rsid w:val="00520146"/>
    <w:rsid w:val="005211FE"/>
    <w:rsid w:val="00521F8E"/>
    <w:rsid w:val="00522692"/>
    <w:rsid w:val="00523A62"/>
    <w:rsid w:val="00525BC7"/>
    <w:rsid w:val="005267F7"/>
    <w:rsid w:val="00526C3B"/>
    <w:rsid w:val="00527CC2"/>
    <w:rsid w:val="00530D1F"/>
    <w:rsid w:val="00531706"/>
    <w:rsid w:val="0053177B"/>
    <w:rsid w:val="00531E40"/>
    <w:rsid w:val="005362EB"/>
    <w:rsid w:val="00536D58"/>
    <w:rsid w:val="00537AED"/>
    <w:rsid w:val="005447FE"/>
    <w:rsid w:val="00546463"/>
    <w:rsid w:val="005465A7"/>
    <w:rsid w:val="00546C8C"/>
    <w:rsid w:val="00547F02"/>
    <w:rsid w:val="00550517"/>
    <w:rsid w:val="00553CF3"/>
    <w:rsid w:val="0055669D"/>
    <w:rsid w:val="00557D2E"/>
    <w:rsid w:val="00557F1A"/>
    <w:rsid w:val="00561981"/>
    <w:rsid w:val="00561EA5"/>
    <w:rsid w:val="005622F2"/>
    <w:rsid w:val="005647DA"/>
    <w:rsid w:val="005660F8"/>
    <w:rsid w:val="005662D6"/>
    <w:rsid w:val="0057092F"/>
    <w:rsid w:val="00570A72"/>
    <w:rsid w:val="005711DE"/>
    <w:rsid w:val="0057207E"/>
    <w:rsid w:val="005724B5"/>
    <w:rsid w:val="00573C7D"/>
    <w:rsid w:val="00574C93"/>
    <w:rsid w:val="00575650"/>
    <w:rsid w:val="005758D6"/>
    <w:rsid w:val="00577D4A"/>
    <w:rsid w:val="00580EC9"/>
    <w:rsid w:val="00585643"/>
    <w:rsid w:val="0059233B"/>
    <w:rsid w:val="00594159"/>
    <w:rsid w:val="00594A92"/>
    <w:rsid w:val="00595985"/>
    <w:rsid w:val="0059649E"/>
    <w:rsid w:val="00597772"/>
    <w:rsid w:val="00597B5D"/>
    <w:rsid w:val="005A0434"/>
    <w:rsid w:val="005A1055"/>
    <w:rsid w:val="005A1705"/>
    <w:rsid w:val="005A233E"/>
    <w:rsid w:val="005A293B"/>
    <w:rsid w:val="005A4F61"/>
    <w:rsid w:val="005A7743"/>
    <w:rsid w:val="005A77AD"/>
    <w:rsid w:val="005B063F"/>
    <w:rsid w:val="005B2393"/>
    <w:rsid w:val="005B3A8D"/>
    <w:rsid w:val="005B7DAF"/>
    <w:rsid w:val="005C1DD1"/>
    <w:rsid w:val="005C1E99"/>
    <w:rsid w:val="005C2F61"/>
    <w:rsid w:val="005C6AA2"/>
    <w:rsid w:val="005C7EB0"/>
    <w:rsid w:val="005D0D21"/>
    <w:rsid w:val="005D3F14"/>
    <w:rsid w:val="005D65F3"/>
    <w:rsid w:val="005E32FD"/>
    <w:rsid w:val="005E491A"/>
    <w:rsid w:val="005E5DD1"/>
    <w:rsid w:val="005E60AD"/>
    <w:rsid w:val="005E70D9"/>
    <w:rsid w:val="005F04DD"/>
    <w:rsid w:val="005F0B04"/>
    <w:rsid w:val="005F0CC9"/>
    <w:rsid w:val="005F1DC3"/>
    <w:rsid w:val="005F2DA2"/>
    <w:rsid w:val="005F2ED3"/>
    <w:rsid w:val="005F7B01"/>
    <w:rsid w:val="006009BA"/>
    <w:rsid w:val="0060267A"/>
    <w:rsid w:val="00602F2A"/>
    <w:rsid w:val="006075A7"/>
    <w:rsid w:val="00610260"/>
    <w:rsid w:val="00610C4D"/>
    <w:rsid w:val="006118B0"/>
    <w:rsid w:val="0061219B"/>
    <w:rsid w:val="006129BD"/>
    <w:rsid w:val="006164E9"/>
    <w:rsid w:val="00616990"/>
    <w:rsid w:val="00616D21"/>
    <w:rsid w:val="00617C03"/>
    <w:rsid w:val="006205F6"/>
    <w:rsid w:val="00620AF1"/>
    <w:rsid w:val="00623CF9"/>
    <w:rsid w:val="006254D5"/>
    <w:rsid w:val="00625840"/>
    <w:rsid w:val="00630B69"/>
    <w:rsid w:val="0063418D"/>
    <w:rsid w:val="00634FA7"/>
    <w:rsid w:val="00635718"/>
    <w:rsid w:val="00635CB8"/>
    <w:rsid w:val="00636E9C"/>
    <w:rsid w:val="00644988"/>
    <w:rsid w:val="0064786C"/>
    <w:rsid w:val="00650EA9"/>
    <w:rsid w:val="0065173D"/>
    <w:rsid w:val="00654D7F"/>
    <w:rsid w:val="00660B8F"/>
    <w:rsid w:val="006621AC"/>
    <w:rsid w:val="006636AF"/>
    <w:rsid w:val="00663EAA"/>
    <w:rsid w:val="006644EE"/>
    <w:rsid w:val="006664FE"/>
    <w:rsid w:val="00667660"/>
    <w:rsid w:val="006702CA"/>
    <w:rsid w:val="00670716"/>
    <w:rsid w:val="0067155D"/>
    <w:rsid w:val="0067278C"/>
    <w:rsid w:val="00675454"/>
    <w:rsid w:val="00680F5C"/>
    <w:rsid w:val="00681066"/>
    <w:rsid w:val="0068194C"/>
    <w:rsid w:val="006837DA"/>
    <w:rsid w:val="00686205"/>
    <w:rsid w:val="00686D2E"/>
    <w:rsid w:val="00687326"/>
    <w:rsid w:val="00693618"/>
    <w:rsid w:val="0069549F"/>
    <w:rsid w:val="006959D2"/>
    <w:rsid w:val="006A230E"/>
    <w:rsid w:val="006A32E2"/>
    <w:rsid w:val="006A4CA2"/>
    <w:rsid w:val="006A4D3C"/>
    <w:rsid w:val="006A5DED"/>
    <w:rsid w:val="006A7574"/>
    <w:rsid w:val="006A7E4E"/>
    <w:rsid w:val="006B0731"/>
    <w:rsid w:val="006B1B17"/>
    <w:rsid w:val="006B2C4D"/>
    <w:rsid w:val="006B3253"/>
    <w:rsid w:val="006B3818"/>
    <w:rsid w:val="006B6358"/>
    <w:rsid w:val="006C03F1"/>
    <w:rsid w:val="006C3112"/>
    <w:rsid w:val="006C434C"/>
    <w:rsid w:val="006C7748"/>
    <w:rsid w:val="006C7A7B"/>
    <w:rsid w:val="006D3AB0"/>
    <w:rsid w:val="006D4D4B"/>
    <w:rsid w:val="006D510E"/>
    <w:rsid w:val="006D73C3"/>
    <w:rsid w:val="006D75BF"/>
    <w:rsid w:val="006D75F0"/>
    <w:rsid w:val="006E1935"/>
    <w:rsid w:val="006E2C6F"/>
    <w:rsid w:val="006E36BD"/>
    <w:rsid w:val="006E51D6"/>
    <w:rsid w:val="006E630E"/>
    <w:rsid w:val="006E6A27"/>
    <w:rsid w:val="006E6F32"/>
    <w:rsid w:val="006E71EB"/>
    <w:rsid w:val="006F1EF7"/>
    <w:rsid w:val="006F3B2F"/>
    <w:rsid w:val="006F529A"/>
    <w:rsid w:val="006F5947"/>
    <w:rsid w:val="006F5F30"/>
    <w:rsid w:val="006F69BD"/>
    <w:rsid w:val="006F771D"/>
    <w:rsid w:val="00700560"/>
    <w:rsid w:val="00702924"/>
    <w:rsid w:val="00707259"/>
    <w:rsid w:val="00712270"/>
    <w:rsid w:val="00713C63"/>
    <w:rsid w:val="00713F78"/>
    <w:rsid w:val="00717072"/>
    <w:rsid w:val="007173FE"/>
    <w:rsid w:val="00721E51"/>
    <w:rsid w:val="00726302"/>
    <w:rsid w:val="0073040F"/>
    <w:rsid w:val="00730FBA"/>
    <w:rsid w:val="00731F09"/>
    <w:rsid w:val="00734488"/>
    <w:rsid w:val="00734B1D"/>
    <w:rsid w:val="007358E2"/>
    <w:rsid w:val="00736AC6"/>
    <w:rsid w:val="00742F96"/>
    <w:rsid w:val="007430A2"/>
    <w:rsid w:val="00743450"/>
    <w:rsid w:val="00743DA6"/>
    <w:rsid w:val="00750559"/>
    <w:rsid w:val="00753D07"/>
    <w:rsid w:val="007558DA"/>
    <w:rsid w:val="00756F7A"/>
    <w:rsid w:val="00757F69"/>
    <w:rsid w:val="00760567"/>
    <w:rsid w:val="00760990"/>
    <w:rsid w:val="00761F5C"/>
    <w:rsid w:val="0076498C"/>
    <w:rsid w:val="00764BC1"/>
    <w:rsid w:val="0076526B"/>
    <w:rsid w:val="00765525"/>
    <w:rsid w:val="00765845"/>
    <w:rsid w:val="0076695E"/>
    <w:rsid w:val="00766D99"/>
    <w:rsid w:val="00767AF0"/>
    <w:rsid w:val="00771179"/>
    <w:rsid w:val="00771291"/>
    <w:rsid w:val="0077334F"/>
    <w:rsid w:val="0077392F"/>
    <w:rsid w:val="007749D9"/>
    <w:rsid w:val="007802DC"/>
    <w:rsid w:val="00780848"/>
    <w:rsid w:val="00780D6C"/>
    <w:rsid w:val="00783683"/>
    <w:rsid w:val="007839A5"/>
    <w:rsid w:val="00783F4B"/>
    <w:rsid w:val="007846B5"/>
    <w:rsid w:val="00784DAE"/>
    <w:rsid w:val="00785361"/>
    <w:rsid w:val="0078597B"/>
    <w:rsid w:val="007867F5"/>
    <w:rsid w:val="00791847"/>
    <w:rsid w:val="00793F27"/>
    <w:rsid w:val="00795058"/>
    <w:rsid w:val="007978F2"/>
    <w:rsid w:val="007A0877"/>
    <w:rsid w:val="007A1F5D"/>
    <w:rsid w:val="007A5C2A"/>
    <w:rsid w:val="007A6679"/>
    <w:rsid w:val="007B0F49"/>
    <w:rsid w:val="007B1CD5"/>
    <w:rsid w:val="007B2B26"/>
    <w:rsid w:val="007B2D6B"/>
    <w:rsid w:val="007B55BB"/>
    <w:rsid w:val="007B7698"/>
    <w:rsid w:val="007C0869"/>
    <w:rsid w:val="007C125A"/>
    <w:rsid w:val="007C162F"/>
    <w:rsid w:val="007C173C"/>
    <w:rsid w:val="007C246E"/>
    <w:rsid w:val="007C7300"/>
    <w:rsid w:val="007C76EA"/>
    <w:rsid w:val="007C7F12"/>
    <w:rsid w:val="007D0697"/>
    <w:rsid w:val="007D1548"/>
    <w:rsid w:val="007D1C85"/>
    <w:rsid w:val="007D5EA0"/>
    <w:rsid w:val="007E126B"/>
    <w:rsid w:val="007E3F42"/>
    <w:rsid w:val="007E656C"/>
    <w:rsid w:val="007E6877"/>
    <w:rsid w:val="007E7E71"/>
    <w:rsid w:val="007F1BBD"/>
    <w:rsid w:val="007F3E46"/>
    <w:rsid w:val="007F5C20"/>
    <w:rsid w:val="007F737C"/>
    <w:rsid w:val="00800501"/>
    <w:rsid w:val="008032C4"/>
    <w:rsid w:val="008038AC"/>
    <w:rsid w:val="00804086"/>
    <w:rsid w:val="008040C8"/>
    <w:rsid w:val="008061CA"/>
    <w:rsid w:val="00806245"/>
    <w:rsid w:val="00806DAF"/>
    <w:rsid w:val="008072BD"/>
    <w:rsid w:val="00807515"/>
    <w:rsid w:val="00807C95"/>
    <w:rsid w:val="00811C05"/>
    <w:rsid w:val="00812577"/>
    <w:rsid w:val="00813690"/>
    <w:rsid w:val="00815325"/>
    <w:rsid w:val="00817EEB"/>
    <w:rsid w:val="008205C4"/>
    <w:rsid w:val="00822047"/>
    <w:rsid w:val="00825CFC"/>
    <w:rsid w:val="00826517"/>
    <w:rsid w:val="0083053E"/>
    <w:rsid w:val="008327A3"/>
    <w:rsid w:val="00833359"/>
    <w:rsid w:val="008350B6"/>
    <w:rsid w:val="008358C9"/>
    <w:rsid w:val="008364EF"/>
    <w:rsid w:val="008373A5"/>
    <w:rsid w:val="00840C91"/>
    <w:rsid w:val="00844355"/>
    <w:rsid w:val="008449C5"/>
    <w:rsid w:val="00844A65"/>
    <w:rsid w:val="00846BE9"/>
    <w:rsid w:val="008471BB"/>
    <w:rsid w:val="00847441"/>
    <w:rsid w:val="008475B6"/>
    <w:rsid w:val="00847A9E"/>
    <w:rsid w:val="00850C5F"/>
    <w:rsid w:val="00852F5B"/>
    <w:rsid w:val="0085360F"/>
    <w:rsid w:val="00855FE8"/>
    <w:rsid w:val="00856DF7"/>
    <w:rsid w:val="00861454"/>
    <w:rsid w:val="008652E1"/>
    <w:rsid w:val="00867A05"/>
    <w:rsid w:val="00871E27"/>
    <w:rsid w:val="00875184"/>
    <w:rsid w:val="00876BFB"/>
    <w:rsid w:val="008805F9"/>
    <w:rsid w:val="008806B6"/>
    <w:rsid w:val="0088174B"/>
    <w:rsid w:val="00882295"/>
    <w:rsid w:val="00882ADA"/>
    <w:rsid w:val="0088575E"/>
    <w:rsid w:val="00887254"/>
    <w:rsid w:val="008909C2"/>
    <w:rsid w:val="008A1001"/>
    <w:rsid w:val="008A1305"/>
    <w:rsid w:val="008A24CB"/>
    <w:rsid w:val="008A381A"/>
    <w:rsid w:val="008A4176"/>
    <w:rsid w:val="008A4224"/>
    <w:rsid w:val="008A425E"/>
    <w:rsid w:val="008A4A79"/>
    <w:rsid w:val="008A609C"/>
    <w:rsid w:val="008A7728"/>
    <w:rsid w:val="008B0A1A"/>
    <w:rsid w:val="008B22F8"/>
    <w:rsid w:val="008B4FDC"/>
    <w:rsid w:val="008C1033"/>
    <w:rsid w:val="008C4D81"/>
    <w:rsid w:val="008C5032"/>
    <w:rsid w:val="008C6D62"/>
    <w:rsid w:val="008D1FC5"/>
    <w:rsid w:val="008D495B"/>
    <w:rsid w:val="008D49F8"/>
    <w:rsid w:val="008D77B1"/>
    <w:rsid w:val="008D79FE"/>
    <w:rsid w:val="008E699E"/>
    <w:rsid w:val="008E75F6"/>
    <w:rsid w:val="008E7FA4"/>
    <w:rsid w:val="008F2092"/>
    <w:rsid w:val="008F27E7"/>
    <w:rsid w:val="008F4431"/>
    <w:rsid w:val="008F7F79"/>
    <w:rsid w:val="009025C8"/>
    <w:rsid w:val="009030C9"/>
    <w:rsid w:val="00906FAB"/>
    <w:rsid w:val="00911B2F"/>
    <w:rsid w:val="009149A1"/>
    <w:rsid w:val="00914BBC"/>
    <w:rsid w:val="00916BA3"/>
    <w:rsid w:val="00920E7C"/>
    <w:rsid w:val="00922F8C"/>
    <w:rsid w:val="009300FE"/>
    <w:rsid w:val="0093121E"/>
    <w:rsid w:val="0093300E"/>
    <w:rsid w:val="00933F42"/>
    <w:rsid w:val="009347CC"/>
    <w:rsid w:val="00934BAA"/>
    <w:rsid w:val="009360E2"/>
    <w:rsid w:val="0093680F"/>
    <w:rsid w:val="00940A3A"/>
    <w:rsid w:val="00940D54"/>
    <w:rsid w:val="00941F95"/>
    <w:rsid w:val="0094205B"/>
    <w:rsid w:val="0094491A"/>
    <w:rsid w:val="0094773C"/>
    <w:rsid w:val="00951BE1"/>
    <w:rsid w:val="009537CF"/>
    <w:rsid w:val="009552CC"/>
    <w:rsid w:val="009553DE"/>
    <w:rsid w:val="009558D0"/>
    <w:rsid w:val="00957E5C"/>
    <w:rsid w:val="00967C4F"/>
    <w:rsid w:val="00970085"/>
    <w:rsid w:val="00970352"/>
    <w:rsid w:val="00972A68"/>
    <w:rsid w:val="009744B5"/>
    <w:rsid w:val="00974F9B"/>
    <w:rsid w:val="00975AC2"/>
    <w:rsid w:val="00976C28"/>
    <w:rsid w:val="00980443"/>
    <w:rsid w:val="00980B7A"/>
    <w:rsid w:val="0098265F"/>
    <w:rsid w:val="00982927"/>
    <w:rsid w:val="00984650"/>
    <w:rsid w:val="00985D95"/>
    <w:rsid w:val="00985DA0"/>
    <w:rsid w:val="009941D5"/>
    <w:rsid w:val="00997D67"/>
    <w:rsid w:val="00997E2E"/>
    <w:rsid w:val="009A3BA6"/>
    <w:rsid w:val="009A47FA"/>
    <w:rsid w:val="009A4AE2"/>
    <w:rsid w:val="009A50A9"/>
    <w:rsid w:val="009A5147"/>
    <w:rsid w:val="009A5DA5"/>
    <w:rsid w:val="009A78BA"/>
    <w:rsid w:val="009B13A9"/>
    <w:rsid w:val="009B482D"/>
    <w:rsid w:val="009B5A1B"/>
    <w:rsid w:val="009B62BB"/>
    <w:rsid w:val="009B6389"/>
    <w:rsid w:val="009B77A5"/>
    <w:rsid w:val="009C17D1"/>
    <w:rsid w:val="009C1984"/>
    <w:rsid w:val="009C2359"/>
    <w:rsid w:val="009C2462"/>
    <w:rsid w:val="009C3077"/>
    <w:rsid w:val="009C4B3D"/>
    <w:rsid w:val="009C63AC"/>
    <w:rsid w:val="009D09FB"/>
    <w:rsid w:val="009D2442"/>
    <w:rsid w:val="009D4AFF"/>
    <w:rsid w:val="009D6B14"/>
    <w:rsid w:val="009E034F"/>
    <w:rsid w:val="009E04A8"/>
    <w:rsid w:val="009E09C5"/>
    <w:rsid w:val="009E1B07"/>
    <w:rsid w:val="009E296B"/>
    <w:rsid w:val="009E4139"/>
    <w:rsid w:val="009E4B5B"/>
    <w:rsid w:val="009E7B3A"/>
    <w:rsid w:val="009F414E"/>
    <w:rsid w:val="009F60AB"/>
    <w:rsid w:val="00A04465"/>
    <w:rsid w:val="00A04E47"/>
    <w:rsid w:val="00A068F9"/>
    <w:rsid w:val="00A06FB6"/>
    <w:rsid w:val="00A11496"/>
    <w:rsid w:val="00A11A45"/>
    <w:rsid w:val="00A13E47"/>
    <w:rsid w:val="00A149F1"/>
    <w:rsid w:val="00A16019"/>
    <w:rsid w:val="00A22209"/>
    <w:rsid w:val="00A223EB"/>
    <w:rsid w:val="00A244F0"/>
    <w:rsid w:val="00A265DF"/>
    <w:rsid w:val="00A30ABF"/>
    <w:rsid w:val="00A30C56"/>
    <w:rsid w:val="00A32682"/>
    <w:rsid w:val="00A45574"/>
    <w:rsid w:val="00A45650"/>
    <w:rsid w:val="00A4594D"/>
    <w:rsid w:val="00A51247"/>
    <w:rsid w:val="00A51344"/>
    <w:rsid w:val="00A520CA"/>
    <w:rsid w:val="00A524DA"/>
    <w:rsid w:val="00A527C5"/>
    <w:rsid w:val="00A548D2"/>
    <w:rsid w:val="00A56AC5"/>
    <w:rsid w:val="00A56D5F"/>
    <w:rsid w:val="00A5702C"/>
    <w:rsid w:val="00A570C5"/>
    <w:rsid w:val="00A612EB"/>
    <w:rsid w:val="00A61817"/>
    <w:rsid w:val="00A62D3A"/>
    <w:rsid w:val="00A63AC7"/>
    <w:rsid w:val="00A63E12"/>
    <w:rsid w:val="00A65817"/>
    <w:rsid w:val="00A65F39"/>
    <w:rsid w:val="00A66CFF"/>
    <w:rsid w:val="00A66ED5"/>
    <w:rsid w:val="00A713E8"/>
    <w:rsid w:val="00A71DA1"/>
    <w:rsid w:val="00A72213"/>
    <w:rsid w:val="00A7237C"/>
    <w:rsid w:val="00A7345B"/>
    <w:rsid w:val="00A7354B"/>
    <w:rsid w:val="00A736A9"/>
    <w:rsid w:val="00A75894"/>
    <w:rsid w:val="00A77B5B"/>
    <w:rsid w:val="00A816BE"/>
    <w:rsid w:val="00A82A10"/>
    <w:rsid w:val="00A84F76"/>
    <w:rsid w:val="00A926B0"/>
    <w:rsid w:val="00AA261E"/>
    <w:rsid w:val="00AA2879"/>
    <w:rsid w:val="00AA3996"/>
    <w:rsid w:val="00AA7294"/>
    <w:rsid w:val="00AA7995"/>
    <w:rsid w:val="00AB1016"/>
    <w:rsid w:val="00AB29F9"/>
    <w:rsid w:val="00AB3755"/>
    <w:rsid w:val="00AB6A6C"/>
    <w:rsid w:val="00AB6CF4"/>
    <w:rsid w:val="00AB768A"/>
    <w:rsid w:val="00AC112C"/>
    <w:rsid w:val="00AC2891"/>
    <w:rsid w:val="00AD0506"/>
    <w:rsid w:val="00AD2446"/>
    <w:rsid w:val="00AD39AB"/>
    <w:rsid w:val="00AD4058"/>
    <w:rsid w:val="00AD4B59"/>
    <w:rsid w:val="00AD5B26"/>
    <w:rsid w:val="00AE12B0"/>
    <w:rsid w:val="00AE2BBE"/>
    <w:rsid w:val="00AE3667"/>
    <w:rsid w:val="00AE3DA1"/>
    <w:rsid w:val="00AE4BE6"/>
    <w:rsid w:val="00AE5423"/>
    <w:rsid w:val="00AE6318"/>
    <w:rsid w:val="00AE7DEC"/>
    <w:rsid w:val="00AF17AC"/>
    <w:rsid w:val="00AF5172"/>
    <w:rsid w:val="00AF644D"/>
    <w:rsid w:val="00AF66A7"/>
    <w:rsid w:val="00B01322"/>
    <w:rsid w:val="00B0190F"/>
    <w:rsid w:val="00B044CB"/>
    <w:rsid w:val="00B05746"/>
    <w:rsid w:val="00B05E2B"/>
    <w:rsid w:val="00B06C68"/>
    <w:rsid w:val="00B10872"/>
    <w:rsid w:val="00B11A4F"/>
    <w:rsid w:val="00B11E81"/>
    <w:rsid w:val="00B15273"/>
    <w:rsid w:val="00B15814"/>
    <w:rsid w:val="00B15972"/>
    <w:rsid w:val="00B16B74"/>
    <w:rsid w:val="00B173F6"/>
    <w:rsid w:val="00B17EB3"/>
    <w:rsid w:val="00B21802"/>
    <w:rsid w:val="00B24D5A"/>
    <w:rsid w:val="00B2637C"/>
    <w:rsid w:val="00B266D5"/>
    <w:rsid w:val="00B27497"/>
    <w:rsid w:val="00B2770F"/>
    <w:rsid w:val="00B301B9"/>
    <w:rsid w:val="00B346C2"/>
    <w:rsid w:val="00B374F4"/>
    <w:rsid w:val="00B3766C"/>
    <w:rsid w:val="00B4160D"/>
    <w:rsid w:val="00B41B7C"/>
    <w:rsid w:val="00B44939"/>
    <w:rsid w:val="00B44967"/>
    <w:rsid w:val="00B46B33"/>
    <w:rsid w:val="00B46FC0"/>
    <w:rsid w:val="00B52814"/>
    <w:rsid w:val="00B53202"/>
    <w:rsid w:val="00B54021"/>
    <w:rsid w:val="00B56E8F"/>
    <w:rsid w:val="00B572A8"/>
    <w:rsid w:val="00B57351"/>
    <w:rsid w:val="00B60867"/>
    <w:rsid w:val="00B64857"/>
    <w:rsid w:val="00B7043F"/>
    <w:rsid w:val="00B70440"/>
    <w:rsid w:val="00B7313A"/>
    <w:rsid w:val="00B735F1"/>
    <w:rsid w:val="00B74152"/>
    <w:rsid w:val="00B765D0"/>
    <w:rsid w:val="00B80A43"/>
    <w:rsid w:val="00B82490"/>
    <w:rsid w:val="00B83D8D"/>
    <w:rsid w:val="00B86367"/>
    <w:rsid w:val="00B93F47"/>
    <w:rsid w:val="00B94788"/>
    <w:rsid w:val="00B951F0"/>
    <w:rsid w:val="00B96089"/>
    <w:rsid w:val="00B97458"/>
    <w:rsid w:val="00B97470"/>
    <w:rsid w:val="00BA1C46"/>
    <w:rsid w:val="00BA2085"/>
    <w:rsid w:val="00BA30C0"/>
    <w:rsid w:val="00BA42FB"/>
    <w:rsid w:val="00BA5596"/>
    <w:rsid w:val="00BA6039"/>
    <w:rsid w:val="00BA611D"/>
    <w:rsid w:val="00BB7731"/>
    <w:rsid w:val="00BC0D0A"/>
    <w:rsid w:val="00BC2A92"/>
    <w:rsid w:val="00BC3BEE"/>
    <w:rsid w:val="00BC43D7"/>
    <w:rsid w:val="00BC4A60"/>
    <w:rsid w:val="00BC6BEE"/>
    <w:rsid w:val="00BD0336"/>
    <w:rsid w:val="00BD3138"/>
    <w:rsid w:val="00BD3F1C"/>
    <w:rsid w:val="00BD45C6"/>
    <w:rsid w:val="00BD58C8"/>
    <w:rsid w:val="00BD64A9"/>
    <w:rsid w:val="00BE06EE"/>
    <w:rsid w:val="00BE0813"/>
    <w:rsid w:val="00BE26B9"/>
    <w:rsid w:val="00BE2EC2"/>
    <w:rsid w:val="00BE2EEE"/>
    <w:rsid w:val="00BE6F79"/>
    <w:rsid w:val="00BE7061"/>
    <w:rsid w:val="00BE71B5"/>
    <w:rsid w:val="00BE72B7"/>
    <w:rsid w:val="00BF37BC"/>
    <w:rsid w:val="00BF3D8F"/>
    <w:rsid w:val="00BF60F3"/>
    <w:rsid w:val="00C003B2"/>
    <w:rsid w:val="00C0323C"/>
    <w:rsid w:val="00C04EB9"/>
    <w:rsid w:val="00C05D5A"/>
    <w:rsid w:val="00C07F77"/>
    <w:rsid w:val="00C13518"/>
    <w:rsid w:val="00C1367B"/>
    <w:rsid w:val="00C13754"/>
    <w:rsid w:val="00C14106"/>
    <w:rsid w:val="00C141C0"/>
    <w:rsid w:val="00C249A1"/>
    <w:rsid w:val="00C2550F"/>
    <w:rsid w:val="00C25F98"/>
    <w:rsid w:val="00C30917"/>
    <w:rsid w:val="00C321F8"/>
    <w:rsid w:val="00C34875"/>
    <w:rsid w:val="00C354D8"/>
    <w:rsid w:val="00C36603"/>
    <w:rsid w:val="00C47F0D"/>
    <w:rsid w:val="00C50786"/>
    <w:rsid w:val="00C50BC5"/>
    <w:rsid w:val="00C53367"/>
    <w:rsid w:val="00C546C2"/>
    <w:rsid w:val="00C62E54"/>
    <w:rsid w:val="00C62FB3"/>
    <w:rsid w:val="00C634FF"/>
    <w:rsid w:val="00C63742"/>
    <w:rsid w:val="00C63EF4"/>
    <w:rsid w:val="00C6461A"/>
    <w:rsid w:val="00C651E3"/>
    <w:rsid w:val="00C65F04"/>
    <w:rsid w:val="00C66E6F"/>
    <w:rsid w:val="00C676F0"/>
    <w:rsid w:val="00C7005B"/>
    <w:rsid w:val="00C70360"/>
    <w:rsid w:val="00C7086A"/>
    <w:rsid w:val="00C71C97"/>
    <w:rsid w:val="00C726E8"/>
    <w:rsid w:val="00C743E6"/>
    <w:rsid w:val="00C74A7F"/>
    <w:rsid w:val="00C75576"/>
    <w:rsid w:val="00C77D8A"/>
    <w:rsid w:val="00C87078"/>
    <w:rsid w:val="00C9412C"/>
    <w:rsid w:val="00C951D2"/>
    <w:rsid w:val="00C95734"/>
    <w:rsid w:val="00C957AA"/>
    <w:rsid w:val="00CA0B2A"/>
    <w:rsid w:val="00CA48C3"/>
    <w:rsid w:val="00CA55FE"/>
    <w:rsid w:val="00CA6CE9"/>
    <w:rsid w:val="00CB3C3B"/>
    <w:rsid w:val="00CB7602"/>
    <w:rsid w:val="00CC0151"/>
    <w:rsid w:val="00CC1F4F"/>
    <w:rsid w:val="00CC3111"/>
    <w:rsid w:val="00CC3772"/>
    <w:rsid w:val="00CC38B3"/>
    <w:rsid w:val="00CC4CA0"/>
    <w:rsid w:val="00CC5140"/>
    <w:rsid w:val="00CC6376"/>
    <w:rsid w:val="00CD3647"/>
    <w:rsid w:val="00CD41AA"/>
    <w:rsid w:val="00CD4AD4"/>
    <w:rsid w:val="00CD6B4F"/>
    <w:rsid w:val="00CD6F09"/>
    <w:rsid w:val="00CD716D"/>
    <w:rsid w:val="00CE1008"/>
    <w:rsid w:val="00CE3BD5"/>
    <w:rsid w:val="00CE5899"/>
    <w:rsid w:val="00CE65AD"/>
    <w:rsid w:val="00CE6D40"/>
    <w:rsid w:val="00CE6D45"/>
    <w:rsid w:val="00CE721B"/>
    <w:rsid w:val="00CE7748"/>
    <w:rsid w:val="00CE7777"/>
    <w:rsid w:val="00CF31C9"/>
    <w:rsid w:val="00CF42A6"/>
    <w:rsid w:val="00CF693B"/>
    <w:rsid w:val="00CF70EC"/>
    <w:rsid w:val="00D0067A"/>
    <w:rsid w:val="00D031BB"/>
    <w:rsid w:val="00D0364B"/>
    <w:rsid w:val="00D03768"/>
    <w:rsid w:val="00D05693"/>
    <w:rsid w:val="00D05BD1"/>
    <w:rsid w:val="00D07903"/>
    <w:rsid w:val="00D10AC5"/>
    <w:rsid w:val="00D10EDD"/>
    <w:rsid w:val="00D1567C"/>
    <w:rsid w:val="00D16F05"/>
    <w:rsid w:val="00D17223"/>
    <w:rsid w:val="00D17617"/>
    <w:rsid w:val="00D219FB"/>
    <w:rsid w:val="00D21A05"/>
    <w:rsid w:val="00D24A1A"/>
    <w:rsid w:val="00D25FC8"/>
    <w:rsid w:val="00D26197"/>
    <w:rsid w:val="00D2699C"/>
    <w:rsid w:val="00D27654"/>
    <w:rsid w:val="00D331F8"/>
    <w:rsid w:val="00D33BEB"/>
    <w:rsid w:val="00D35875"/>
    <w:rsid w:val="00D4007B"/>
    <w:rsid w:val="00D403B0"/>
    <w:rsid w:val="00D40F50"/>
    <w:rsid w:val="00D43CF7"/>
    <w:rsid w:val="00D4522A"/>
    <w:rsid w:val="00D4551D"/>
    <w:rsid w:val="00D46237"/>
    <w:rsid w:val="00D478A4"/>
    <w:rsid w:val="00D51B2C"/>
    <w:rsid w:val="00D545C6"/>
    <w:rsid w:val="00D5473A"/>
    <w:rsid w:val="00D54F67"/>
    <w:rsid w:val="00D55095"/>
    <w:rsid w:val="00D61A44"/>
    <w:rsid w:val="00D62E8B"/>
    <w:rsid w:val="00D64EE6"/>
    <w:rsid w:val="00D652C5"/>
    <w:rsid w:val="00D67834"/>
    <w:rsid w:val="00D67D3C"/>
    <w:rsid w:val="00D74570"/>
    <w:rsid w:val="00D747B5"/>
    <w:rsid w:val="00D7785F"/>
    <w:rsid w:val="00D80C90"/>
    <w:rsid w:val="00D8130C"/>
    <w:rsid w:val="00D84302"/>
    <w:rsid w:val="00D86937"/>
    <w:rsid w:val="00D870D3"/>
    <w:rsid w:val="00D94465"/>
    <w:rsid w:val="00D94731"/>
    <w:rsid w:val="00D959CF"/>
    <w:rsid w:val="00D96F24"/>
    <w:rsid w:val="00D96FA8"/>
    <w:rsid w:val="00DA1CDB"/>
    <w:rsid w:val="00DA7F15"/>
    <w:rsid w:val="00DB3B8C"/>
    <w:rsid w:val="00DB3E7C"/>
    <w:rsid w:val="00DB3F78"/>
    <w:rsid w:val="00DB59B1"/>
    <w:rsid w:val="00DB6631"/>
    <w:rsid w:val="00DB699F"/>
    <w:rsid w:val="00DB69C9"/>
    <w:rsid w:val="00DB6CC1"/>
    <w:rsid w:val="00DB6DAE"/>
    <w:rsid w:val="00DC1D3A"/>
    <w:rsid w:val="00DC5981"/>
    <w:rsid w:val="00DC5FF6"/>
    <w:rsid w:val="00DD0B73"/>
    <w:rsid w:val="00DD0FC9"/>
    <w:rsid w:val="00DD432A"/>
    <w:rsid w:val="00DD4CB7"/>
    <w:rsid w:val="00DD7EDD"/>
    <w:rsid w:val="00DE45F9"/>
    <w:rsid w:val="00DE7F64"/>
    <w:rsid w:val="00DF001A"/>
    <w:rsid w:val="00DF7007"/>
    <w:rsid w:val="00E0021F"/>
    <w:rsid w:val="00E00F8A"/>
    <w:rsid w:val="00E01FB7"/>
    <w:rsid w:val="00E027DF"/>
    <w:rsid w:val="00E04006"/>
    <w:rsid w:val="00E04CB8"/>
    <w:rsid w:val="00E05047"/>
    <w:rsid w:val="00E05934"/>
    <w:rsid w:val="00E0600B"/>
    <w:rsid w:val="00E0711D"/>
    <w:rsid w:val="00E07755"/>
    <w:rsid w:val="00E12149"/>
    <w:rsid w:val="00E15623"/>
    <w:rsid w:val="00E1621A"/>
    <w:rsid w:val="00E17C39"/>
    <w:rsid w:val="00E211DF"/>
    <w:rsid w:val="00E21356"/>
    <w:rsid w:val="00E26C8E"/>
    <w:rsid w:val="00E2732E"/>
    <w:rsid w:val="00E30F00"/>
    <w:rsid w:val="00E319A6"/>
    <w:rsid w:val="00E3262E"/>
    <w:rsid w:val="00E336F4"/>
    <w:rsid w:val="00E36182"/>
    <w:rsid w:val="00E404AD"/>
    <w:rsid w:val="00E4088D"/>
    <w:rsid w:val="00E411BE"/>
    <w:rsid w:val="00E4227B"/>
    <w:rsid w:val="00E4261D"/>
    <w:rsid w:val="00E42622"/>
    <w:rsid w:val="00E42C47"/>
    <w:rsid w:val="00E51FD7"/>
    <w:rsid w:val="00E54856"/>
    <w:rsid w:val="00E550A3"/>
    <w:rsid w:val="00E56C50"/>
    <w:rsid w:val="00E606F1"/>
    <w:rsid w:val="00E60DB4"/>
    <w:rsid w:val="00E61011"/>
    <w:rsid w:val="00E61C16"/>
    <w:rsid w:val="00E642D7"/>
    <w:rsid w:val="00E708A5"/>
    <w:rsid w:val="00E7126C"/>
    <w:rsid w:val="00E7164A"/>
    <w:rsid w:val="00E73D8E"/>
    <w:rsid w:val="00E75D99"/>
    <w:rsid w:val="00E76211"/>
    <w:rsid w:val="00E80EC8"/>
    <w:rsid w:val="00E82440"/>
    <w:rsid w:val="00E8519E"/>
    <w:rsid w:val="00E86414"/>
    <w:rsid w:val="00E87493"/>
    <w:rsid w:val="00E906C8"/>
    <w:rsid w:val="00E9149A"/>
    <w:rsid w:val="00E93038"/>
    <w:rsid w:val="00E94A96"/>
    <w:rsid w:val="00E970A7"/>
    <w:rsid w:val="00EA139D"/>
    <w:rsid w:val="00EA2819"/>
    <w:rsid w:val="00EA5048"/>
    <w:rsid w:val="00EA60B9"/>
    <w:rsid w:val="00EA710D"/>
    <w:rsid w:val="00EA7CAB"/>
    <w:rsid w:val="00EB0BFD"/>
    <w:rsid w:val="00EB3C6E"/>
    <w:rsid w:val="00EB4358"/>
    <w:rsid w:val="00EC026B"/>
    <w:rsid w:val="00EC1E1E"/>
    <w:rsid w:val="00EC4175"/>
    <w:rsid w:val="00EC4A7E"/>
    <w:rsid w:val="00EC4C34"/>
    <w:rsid w:val="00EC4EF5"/>
    <w:rsid w:val="00EC7D8B"/>
    <w:rsid w:val="00ED0A05"/>
    <w:rsid w:val="00ED1A28"/>
    <w:rsid w:val="00ED28F3"/>
    <w:rsid w:val="00ED2A2A"/>
    <w:rsid w:val="00ED2CD9"/>
    <w:rsid w:val="00ED385B"/>
    <w:rsid w:val="00ED409E"/>
    <w:rsid w:val="00ED6F65"/>
    <w:rsid w:val="00ED71A4"/>
    <w:rsid w:val="00ED7417"/>
    <w:rsid w:val="00ED7A6F"/>
    <w:rsid w:val="00EE2659"/>
    <w:rsid w:val="00EE2D5E"/>
    <w:rsid w:val="00EE485A"/>
    <w:rsid w:val="00EF205F"/>
    <w:rsid w:val="00EF2F9F"/>
    <w:rsid w:val="00EF4147"/>
    <w:rsid w:val="00EF4930"/>
    <w:rsid w:val="00EF5D2E"/>
    <w:rsid w:val="00EF5F0D"/>
    <w:rsid w:val="00EF7F95"/>
    <w:rsid w:val="00F01BE5"/>
    <w:rsid w:val="00F02016"/>
    <w:rsid w:val="00F055C9"/>
    <w:rsid w:val="00F06A44"/>
    <w:rsid w:val="00F078FE"/>
    <w:rsid w:val="00F108CE"/>
    <w:rsid w:val="00F119EC"/>
    <w:rsid w:val="00F12585"/>
    <w:rsid w:val="00F127CA"/>
    <w:rsid w:val="00F129B1"/>
    <w:rsid w:val="00F13D20"/>
    <w:rsid w:val="00F16E18"/>
    <w:rsid w:val="00F2047D"/>
    <w:rsid w:val="00F20712"/>
    <w:rsid w:val="00F20A43"/>
    <w:rsid w:val="00F20E6A"/>
    <w:rsid w:val="00F216FD"/>
    <w:rsid w:val="00F2235C"/>
    <w:rsid w:val="00F22F64"/>
    <w:rsid w:val="00F2401E"/>
    <w:rsid w:val="00F24C8A"/>
    <w:rsid w:val="00F2522A"/>
    <w:rsid w:val="00F261C4"/>
    <w:rsid w:val="00F305B4"/>
    <w:rsid w:val="00F32019"/>
    <w:rsid w:val="00F34934"/>
    <w:rsid w:val="00F34F17"/>
    <w:rsid w:val="00F35C09"/>
    <w:rsid w:val="00F36116"/>
    <w:rsid w:val="00F3758E"/>
    <w:rsid w:val="00F42415"/>
    <w:rsid w:val="00F43FCC"/>
    <w:rsid w:val="00F46371"/>
    <w:rsid w:val="00F47EFD"/>
    <w:rsid w:val="00F529D4"/>
    <w:rsid w:val="00F53F87"/>
    <w:rsid w:val="00F574C9"/>
    <w:rsid w:val="00F6000C"/>
    <w:rsid w:val="00F607CD"/>
    <w:rsid w:val="00F60B91"/>
    <w:rsid w:val="00F650CA"/>
    <w:rsid w:val="00F6780B"/>
    <w:rsid w:val="00F70D3A"/>
    <w:rsid w:val="00F7177A"/>
    <w:rsid w:val="00F72B98"/>
    <w:rsid w:val="00F74E3A"/>
    <w:rsid w:val="00F756B5"/>
    <w:rsid w:val="00F76C99"/>
    <w:rsid w:val="00F813B0"/>
    <w:rsid w:val="00F8177E"/>
    <w:rsid w:val="00F863CE"/>
    <w:rsid w:val="00F90C4E"/>
    <w:rsid w:val="00F93F0B"/>
    <w:rsid w:val="00FA229E"/>
    <w:rsid w:val="00FA515A"/>
    <w:rsid w:val="00FA5697"/>
    <w:rsid w:val="00FA5A0B"/>
    <w:rsid w:val="00FA5F9C"/>
    <w:rsid w:val="00FA61F3"/>
    <w:rsid w:val="00FA66A5"/>
    <w:rsid w:val="00FA6F27"/>
    <w:rsid w:val="00FB09F5"/>
    <w:rsid w:val="00FB16B5"/>
    <w:rsid w:val="00FB1DC5"/>
    <w:rsid w:val="00FB1F5F"/>
    <w:rsid w:val="00FB33B8"/>
    <w:rsid w:val="00FC05FA"/>
    <w:rsid w:val="00FC4E71"/>
    <w:rsid w:val="00FC67EB"/>
    <w:rsid w:val="00FC791F"/>
    <w:rsid w:val="00FC7EB1"/>
    <w:rsid w:val="00FD0587"/>
    <w:rsid w:val="00FD0594"/>
    <w:rsid w:val="00FD28F1"/>
    <w:rsid w:val="00FD493B"/>
    <w:rsid w:val="00FD4F24"/>
    <w:rsid w:val="00FD51B0"/>
    <w:rsid w:val="00FD70BC"/>
    <w:rsid w:val="00FD7D2E"/>
    <w:rsid w:val="00FE2012"/>
    <w:rsid w:val="00FE24BC"/>
    <w:rsid w:val="00FE371F"/>
    <w:rsid w:val="00FE4E80"/>
    <w:rsid w:val="00FE59A4"/>
    <w:rsid w:val="00FE6580"/>
    <w:rsid w:val="00FE68ED"/>
    <w:rsid w:val="00FE790D"/>
    <w:rsid w:val="00FF090F"/>
    <w:rsid w:val="00FF0C5B"/>
    <w:rsid w:val="00FF27D6"/>
    <w:rsid w:val="00FF40BE"/>
    <w:rsid w:val="00FF4BC3"/>
    <w:rsid w:val="00FF54FA"/>
    <w:rsid w:val="00FF752B"/>
    <w:rsid w:val="00FF7DCF"/>
    <w:rsid w:val="00FF7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35"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HTML Address"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B5601"/>
    <w:pPr>
      <w:widowControl w:val="0"/>
      <w:topLinePunct/>
      <w:jc w:val="both"/>
    </w:pPr>
    <w:rPr>
      <w:spacing w:val="8"/>
      <w:sz w:val="22"/>
      <w:szCs w:val="22"/>
    </w:rPr>
  </w:style>
  <w:style w:type="paragraph" w:styleId="1">
    <w:name w:val="heading 1"/>
    <w:aliases w:val="見出し 1 Char Char,見出し 1 Char Char1,見出し 1 Char Char2,見出し 1 Char Char3,見出し 1 Char Char4,見出し 1 Char Char5,見出し 1 Char Char6,見出し 1 Char Char7,見出し 1 Char Char8"/>
    <w:basedOn w:val="a5"/>
    <w:next w:val="a5"/>
    <w:link w:val="10"/>
    <w:uiPriority w:val="9"/>
    <w:qFormat/>
    <w:rsid w:val="00B94788"/>
    <w:pPr>
      <w:keepNext/>
      <w:pageBreakBefore/>
      <w:numPr>
        <w:numId w:val="11"/>
      </w:numPr>
      <w:spacing w:before="100" w:beforeAutospacing="1" w:after="100" w:afterAutospacing="1"/>
      <w:jc w:val="center"/>
      <w:outlineLvl w:val="0"/>
    </w:pPr>
    <w:rPr>
      <w:rFonts w:ascii="Arial" w:eastAsia="ＭＳ ゴシック" w:hAnsi="Arial"/>
      <w:b/>
      <w:color w:val="365F91"/>
      <w:sz w:val="36"/>
      <w:szCs w:val="24"/>
    </w:rPr>
  </w:style>
  <w:style w:type="paragraph" w:styleId="21">
    <w:name w:val="heading 2"/>
    <w:basedOn w:val="a5"/>
    <w:next w:val="a5"/>
    <w:link w:val="22"/>
    <w:uiPriority w:val="9"/>
    <w:unhideWhenUsed/>
    <w:qFormat/>
    <w:rsid w:val="00FD0594"/>
    <w:pPr>
      <w:keepNext/>
      <w:numPr>
        <w:ilvl w:val="1"/>
        <w:numId w:val="11"/>
      </w:numPr>
      <w:snapToGrid w:val="0"/>
      <w:spacing w:before="100" w:beforeAutospacing="1" w:after="100" w:afterAutospacing="1"/>
      <w:ind w:left="0" w:hangingChars="240" w:hanging="240"/>
      <w:jc w:val="left"/>
      <w:outlineLvl w:val="1"/>
    </w:pPr>
    <w:rPr>
      <w:rFonts w:ascii="Arial" w:eastAsia="ＭＳ ゴシック" w:hAnsi="Arial"/>
      <w:b/>
      <w:color w:val="365F91"/>
      <w:spacing w:val="0"/>
      <w:sz w:val="32"/>
      <w:szCs w:val="24"/>
      <w:lang w:eastAsia="en-US" w:bidi="en-US"/>
    </w:rPr>
  </w:style>
  <w:style w:type="paragraph" w:styleId="31">
    <w:name w:val="heading 3"/>
    <w:basedOn w:val="a5"/>
    <w:next w:val="a5"/>
    <w:link w:val="32"/>
    <w:autoRedefine/>
    <w:uiPriority w:val="9"/>
    <w:unhideWhenUsed/>
    <w:qFormat/>
    <w:rsid w:val="00A13E47"/>
    <w:pPr>
      <w:keepNext/>
      <w:numPr>
        <w:ilvl w:val="2"/>
        <w:numId w:val="11"/>
      </w:numPr>
      <w:spacing w:before="100" w:beforeAutospacing="1"/>
      <w:ind w:left="0" w:firstLine="0"/>
      <w:outlineLvl w:val="2"/>
    </w:pPr>
    <w:rPr>
      <w:rFonts w:ascii="Arial Unicode MS" w:eastAsia="ＭＳ ゴシック" w:hAnsi="Arial Unicode MS"/>
      <w:b/>
      <w:color w:val="365F91"/>
      <w:sz w:val="28"/>
      <w:lang w:bidi="en-US"/>
    </w:rPr>
  </w:style>
  <w:style w:type="paragraph" w:styleId="41">
    <w:name w:val="heading 4"/>
    <w:basedOn w:val="a5"/>
    <w:next w:val="a5"/>
    <w:link w:val="42"/>
    <w:autoRedefine/>
    <w:uiPriority w:val="9"/>
    <w:unhideWhenUsed/>
    <w:qFormat/>
    <w:rsid w:val="00516D2A"/>
    <w:pPr>
      <w:keepNext/>
      <w:snapToGrid w:val="0"/>
      <w:spacing w:beforeLines="100" w:before="360" w:afterLines="50" w:after="180"/>
      <w:outlineLvl w:val="3"/>
    </w:pPr>
    <w:rPr>
      <w:rFonts w:eastAsia="ＭＳ ゴシック"/>
      <w:b/>
      <w:bCs/>
      <w:color w:val="4F81BD"/>
      <w:lang w:val="es-ES"/>
    </w:rPr>
  </w:style>
  <w:style w:type="paragraph" w:styleId="51">
    <w:name w:val="heading 5"/>
    <w:basedOn w:val="a5"/>
    <w:next w:val="a5"/>
    <w:link w:val="52"/>
    <w:uiPriority w:val="9"/>
    <w:unhideWhenUsed/>
    <w:qFormat/>
    <w:rsid w:val="00B94788"/>
    <w:pPr>
      <w:keepNext/>
      <w:ind w:left="1701"/>
      <w:outlineLvl w:val="4"/>
    </w:pPr>
    <w:rPr>
      <w:rFonts w:ascii="Arial" w:eastAsia="ＭＳ ゴシック" w:hAnsi="Arial"/>
      <w:lang w:val="es-ES"/>
    </w:rPr>
  </w:style>
  <w:style w:type="paragraph" w:styleId="6">
    <w:name w:val="heading 6"/>
    <w:basedOn w:val="a5"/>
    <w:next w:val="a5"/>
    <w:link w:val="60"/>
    <w:uiPriority w:val="9"/>
    <w:semiHidden/>
    <w:unhideWhenUsed/>
    <w:qFormat/>
    <w:rsid w:val="00B94788"/>
    <w:pPr>
      <w:keepNext/>
      <w:ind w:left="1701"/>
      <w:outlineLvl w:val="5"/>
    </w:pPr>
    <w:rPr>
      <w:b/>
      <w:bCs/>
      <w:lang w:val="es-ES"/>
    </w:rPr>
  </w:style>
  <w:style w:type="paragraph" w:styleId="7">
    <w:name w:val="heading 7"/>
    <w:basedOn w:val="a5"/>
    <w:next w:val="a5"/>
    <w:link w:val="70"/>
    <w:uiPriority w:val="9"/>
    <w:semiHidden/>
    <w:unhideWhenUsed/>
    <w:qFormat/>
    <w:rsid w:val="00B94788"/>
    <w:pPr>
      <w:keepNext/>
      <w:ind w:left="1701"/>
      <w:outlineLvl w:val="6"/>
    </w:pPr>
    <w:rPr>
      <w:lang w:val="es-ES"/>
    </w:rPr>
  </w:style>
  <w:style w:type="paragraph" w:styleId="8">
    <w:name w:val="heading 8"/>
    <w:basedOn w:val="a5"/>
    <w:next w:val="a5"/>
    <w:link w:val="80"/>
    <w:uiPriority w:val="9"/>
    <w:semiHidden/>
    <w:unhideWhenUsed/>
    <w:qFormat/>
    <w:rsid w:val="00B94788"/>
    <w:pPr>
      <w:keepNext/>
      <w:ind w:left="2551"/>
      <w:outlineLvl w:val="7"/>
    </w:pPr>
    <w:rPr>
      <w:lang w:val="es-ES"/>
    </w:rPr>
  </w:style>
  <w:style w:type="paragraph" w:styleId="9">
    <w:name w:val="heading 9"/>
    <w:basedOn w:val="a5"/>
    <w:next w:val="a5"/>
    <w:link w:val="90"/>
    <w:uiPriority w:val="9"/>
    <w:semiHidden/>
    <w:unhideWhenUsed/>
    <w:qFormat/>
    <w:rsid w:val="00B94788"/>
    <w:pPr>
      <w:keepNext/>
      <w:ind w:left="2551"/>
      <w:outlineLvl w:val="8"/>
    </w:pPr>
    <w:rPr>
      <w:lang w:val="es-E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aliases w:val="見出し 1 Char Char (文字),見出し 1 Char Char1 (文字),見出し 1 Char Char2 (文字),見出し 1 Char Char3 (文字),見出し 1 Char Char4 (文字),見出し 1 Char Char5 (文字),見出し 1 Char Char6 (文字),見出し 1 Char Char7 (文字),見出し 1 Char Char8 (文字)"/>
    <w:link w:val="1"/>
    <w:uiPriority w:val="9"/>
    <w:rsid w:val="00B94788"/>
    <w:rPr>
      <w:rFonts w:ascii="Arial" w:eastAsia="ＭＳ ゴシック" w:hAnsi="Arial"/>
      <w:b/>
      <w:color w:val="365F91"/>
      <w:spacing w:val="8"/>
      <w:sz w:val="36"/>
      <w:szCs w:val="24"/>
    </w:rPr>
  </w:style>
  <w:style w:type="character" w:customStyle="1" w:styleId="22">
    <w:name w:val="見出し 2 (文字)"/>
    <w:link w:val="21"/>
    <w:uiPriority w:val="9"/>
    <w:rsid w:val="00FD0594"/>
    <w:rPr>
      <w:rFonts w:ascii="Arial" w:eastAsia="ＭＳ ゴシック" w:hAnsi="Arial"/>
      <w:b/>
      <w:color w:val="365F91"/>
      <w:sz w:val="32"/>
      <w:szCs w:val="24"/>
      <w:lang w:eastAsia="en-US" w:bidi="en-US"/>
    </w:rPr>
  </w:style>
  <w:style w:type="character" w:customStyle="1" w:styleId="32">
    <w:name w:val="見出し 3 (文字)"/>
    <w:link w:val="31"/>
    <w:uiPriority w:val="9"/>
    <w:rsid w:val="00A13E47"/>
    <w:rPr>
      <w:rFonts w:ascii="Arial Unicode MS" w:eastAsia="ＭＳ ゴシック" w:hAnsi="Arial Unicode MS"/>
      <w:b/>
      <w:color w:val="365F91"/>
      <w:spacing w:val="8"/>
      <w:sz w:val="28"/>
      <w:szCs w:val="22"/>
      <w:lang w:bidi="en-US"/>
    </w:rPr>
  </w:style>
  <w:style w:type="character" w:customStyle="1" w:styleId="42">
    <w:name w:val="見出し 4 (文字)"/>
    <w:link w:val="41"/>
    <w:uiPriority w:val="9"/>
    <w:rsid w:val="00516D2A"/>
    <w:rPr>
      <w:rFonts w:eastAsia="ＭＳ ゴシック"/>
      <w:b/>
      <w:bCs/>
      <w:color w:val="4F81BD"/>
      <w:spacing w:val="8"/>
      <w:sz w:val="22"/>
      <w:szCs w:val="22"/>
      <w:lang w:val="es-ES"/>
    </w:rPr>
  </w:style>
  <w:style w:type="character" w:customStyle="1" w:styleId="52">
    <w:name w:val="見出し 5 (文字)"/>
    <w:link w:val="51"/>
    <w:uiPriority w:val="9"/>
    <w:rsid w:val="00B94788"/>
    <w:rPr>
      <w:rFonts w:ascii="Arial" w:eastAsia="ＭＳ ゴシック" w:hAnsi="Arial" w:cs="Times New Roman"/>
      <w:spacing w:val="8"/>
      <w:sz w:val="22"/>
      <w:szCs w:val="22"/>
      <w:lang w:val="es-ES"/>
    </w:rPr>
  </w:style>
  <w:style w:type="character" w:customStyle="1" w:styleId="60">
    <w:name w:val="見出し 6 (文字)"/>
    <w:link w:val="6"/>
    <w:uiPriority w:val="9"/>
    <w:semiHidden/>
    <w:rsid w:val="00B94788"/>
    <w:rPr>
      <w:b/>
      <w:bCs/>
      <w:spacing w:val="8"/>
      <w:sz w:val="22"/>
      <w:szCs w:val="22"/>
      <w:lang w:val="es-ES"/>
    </w:rPr>
  </w:style>
  <w:style w:type="character" w:customStyle="1" w:styleId="70">
    <w:name w:val="見出し 7 (文字)"/>
    <w:link w:val="7"/>
    <w:uiPriority w:val="9"/>
    <w:semiHidden/>
    <w:rsid w:val="00B94788"/>
    <w:rPr>
      <w:spacing w:val="8"/>
      <w:sz w:val="22"/>
      <w:szCs w:val="22"/>
      <w:lang w:val="es-ES"/>
    </w:rPr>
  </w:style>
  <w:style w:type="character" w:customStyle="1" w:styleId="80">
    <w:name w:val="見出し 8 (文字)"/>
    <w:link w:val="8"/>
    <w:uiPriority w:val="9"/>
    <w:semiHidden/>
    <w:rsid w:val="00B94788"/>
    <w:rPr>
      <w:spacing w:val="8"/>
      <w:sz w:val="22"/>
      <w:szCs w:val="22"/>
      <w:lang w:val="es-ES"/>
    </w:rPr>
  </w:style>
  <w:style w:type="character" w:customStyle="1" w:styleId="90">
    <w:name w:val="見出し 9 (文字)"/>
    <w:link w:val="9"/>
    <w:uiPriority w:val="9"/>
    <w:semiHidden/>
    <w:rsid w:val="00B94788"/>
    <w:rPr>
      <w:spacing w:val="8"/>
      <w:sz w:val="22"/>
      <w:szCs w:val="22"/>
      <w:lang w:val="es-ES"/>
    </w:rPr>
  </w:style>
  <w:style w:type="table" w:customStyle="1" w:styleId="11">
    <w:name w:val="スタイル1"/>
    <w:basedOn w:val="a7"/>
    <w:rsid w:val="00957E5C"/>
    <w:tblPr>
      <w:tblStyleRowBandSize w:val="1"/>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rPr>
        <w:rFonts w:eastAsia="ＭＳ ゴシック"/>
        <w:b/>
      </w:rPr>
    </w:tblStylePr>
    <w:tblStylePr w:type="firstCol">
      <w:rPr>
        <w:rFonts w:eastAsia="ＭＳ ゴシック"/>
        <w:b/>
      </w:rPr>
    </w:tblStylePr>
  </w:style>
  <w:style w:type="table" w:customStyle="1" w:styleId="a9">
    <w:name w:val="スタイルごち"/>
    <w:basedOn w:val="a7"/>
    <w:uiPriority w:val="99"/>
    <w:qFormat/>
    <w:rsid w:val="00005C48"/>
    <w:tblPr/>
    <w:tblStylePr w:type="firstRow">
      <w:rPr>
        <w:rFonts w:eastAsia="ＭＳ ゴシック"/>
        <w:b/>
      </w:rPr>
    </w:tblStylePr>
    <w:tblStylePr w:type="firstCol">
      <w:rPr>
        <w:rFonts w:eastAsia="ＭＳ ゴシック"/>
        <w:b/>
      </w:rPr>
    </w:tblStylePr>
  </w:style>
  <w:style w:type="paragraph" w:styleId="aa">
    <w:name w:val="footnote text"/>
    <w:basedOn w:val="a5"/>
    <w:link w:val="ab"/>
    <w:uiPriority w:val="99"/>
    <w:unhideWhenUsed/>
    <w:rsid w:val="008E75F6"/>
    <w:pPr>
      <w:snapToGrid w:val="0"/>
      <w:jc w:val="left"/>
    </w:pPr>
  </w:style>
  <w:style w:type="character" w:customStyle="1" w:styleId="ab">
    <w:name w:val="脚注文字列 (文字)"/>
    <w:link w:val="aa"/>
    <w:uiPriority w:val="99"/>
    <w:rsid w:val="008E75F6"/>
    <w:rPr>
      <w:rFonts w:eastAsia="ＭＳ Ｐ明朝"/>
      <w:spacing w:val="8"/>
      <w:lang w:val="es-ES"/>
    </w:rPr>
  </w:style>
  <w:style w:type="character" w:styleId="ac">
    <w:name w:val="footnote reference"/>
    <w:uiPriority w:val="99"/>
    <w:semiHidden/>
    <w:unhideWhenUsed/>
    <w:rsid w:val="008E75F6"/>
    <w:rPr>
      <w:vertAlign w:val="superscript"/>
    </w:rPr>
  </w:style>
  <w:style w:type="paragraph" w:styleId="ad">
    <w:name w:val="header"/>
    <w:basedOn w:val="a5"/>
    <w:link w:val="ae"/>
    <w:uiPriority w:val="99"/>
    <w:unhideWhenUsed/>
    <w:rsid w:val="00527CC2"/>
    <w:pPr>
      <w:tabs>
        <w:tab w:val="center" w:pos="4252"/>
        <w:tab w:val="right" w:pos="8504"/>
      </w:tabs>
      <w:snapToGrid w:val="0"/>
    </w:pPr>
  </w:style>
  <w:style w:type="character" w:customStyle="1" w:styleId="ae">
    <w:name w:val="ヘッダー (文字)"/>
    <w:link w:val="ad"/>
    <w:uiPriority w:val="99"/>
    <w:rsid w:val="00527CC2"/>
    <w:rPr>
      <w:rFonts w:eastAsia="ＭＳ Ｐ明朝"/>
      <w:spacing w:val="8"/>
      <w:lang w:val="es-ES"/>
    </w:rPr>
  </w:style>
  <w:style w:type="paragraph" w:styleId="af">
    <w:name w:val="footer"/>
    <w:basedOn w:val="a5"/>
    <w:link w:val="af0"/>
    <w:uiPriority w:val="99"/>
    <w:unhideWhenUsed/>
    <w:rsid w:val="00527CC2"/>
    <w:pPr>
      <w:tabs>
        <w:tab w:val="center" w:pos="4252"/>
        <w:tab w:val="right" w:pos="8504"/>
      </w:tabs>
      <w:snapToGrid w:val="0"/>
    </w:pPr>
  </w:style>
  <w:style w:type="character" w:customStyle="1" w:styleId="af0">
    <w:name w:val="フッター (文字)"/>
    <w:link w:val="af"/>
    <w:uiPriority w:val="99"/>
    <w:rsid w:val="00527CC2"/>
    <w:rPr>
      <w:rFonts w:eastAsia="ＭＳ Ｐ明朝"/>
      <w:spacing w:val="8"/>
      <w:lang w:val="es-ES"/>
    </w:rPr>
  </w:style>
  <w:style w:type="paragraph" w:styleId="af1">
    <w:name w:val="Document Map"/>
    <w:basedOn w:val="a5"/>
    <w:link w:val="af2"/>
    <w:uiPriority w:val="99"/>
    <w:semiHidden/>
    <w:unhideWhenUsed/>
    <w:rsid w:val="00F01BE5"/>
    <w:rPr>
      <w:rFonts w:ascii="MS UI Gothic" w:eastAsia="MS UI Gothic"/>
      <w:sz w:val="18"/>
      <w:szCs w:val="18"/>
    </w:rPr>
  </w:style>
  <w:style w:type="character" w:customStyle="1" w:styleId="af2">
    <w:name w:val="見出しマップ (文字)"/>
    <w:link w:val="af1"/>
    <w:uiPriority w:val="99"/>
    <w:semiHidden/>
    <w:rsid w:val="00F01BE5"/>
    <w:rPr>
      <w:rFonts w:ascii="MS UI Gothic" w:eastAsia="MS UI Gothic"/>
      <w:spacing w:val="8"/>
      <w:sz w:val="18"/>
      <w:szCs w:val="18"/>
      <w:lang w:val="es-ES"/>
    </w:rPr>
  </w:style>
  <w:style w:type="paragraph" w:customStyle="1" w:styleId="af3">
    <w:name w:val="図"/>
    <w:basedOn w:val="a5"/>
    <w:link w:val="af4"/>
    <w:rsid w:val="00D4522A"/>
    <w:pPr>
      <w:keepNext/>
    </w:pPr>
  </w:style>
  <w:style w:type="character" w:customStyle="1" w:styleId="af4">
    <w:name w:val="図 (文字)"/>
    <w:link w:val="af3"/>
    <w:rsid w:val="00D4522A"/>
    <w:rPr>
      <w:spacing w:val="8"/>
      <w:sz w:val="22"/>
      <w:szCs w:val="22"/>
      <w:lang w:val="es-ES"/>
    </w:rPr>
  </w:style>
  <w:style w:type="paragraph" w:styleId="af5">
    <w:name w:val="No Spacing"/>
    <w:basedOn w:val="a5"/>
    <w:link w:val="af6"/>
    <w:uiPriority w:val="1"/>
    <w:rsid w:val="008350B6"/>
  </w:style>
  <w:style w:type="character" w:customStyle="1" w:styleId="af6">
    <w:name w:val="行間詰め (文字)"/>
    <w:basedOn w:val="a6"/>
    <w:link w:val="af5"/>
    <w:uiPriority w:val="1"/>
    <w:rsid w:val="008350B6"/>
  </w:style>
  <w:style w:type="paragraph" w:styleId="af7">
    <w:name w:val="caption"/>
    <w:basedOn w:val="a5"/>
    <w:next w:val="a5"/>
    <w:uiPriority w:val="35"/>
    <w:unhideWhenUsed/>
    <w:qFormat/>
    <w:rsid w:val="00B94788"/>
    <w:rPr>
      <w:b/>
      <w:bCs/>
      <w:sz w:val="21"/>
      <w:szCs w:val="21"/>
    </w:rPr>
  </w:style>
  <w:style w:type="paragraph" w:styleId="af8">
    <w:name w:val="Balloon Text"/>
    <w:basedOn w:val="a5"/>
    <w:link w:val="af9"/>
    <w:uiPriority w:val="99"/>
    <w:semiHidden/>
    <w:unhideWhenUsed/>
    <w:rsid w:val="00784DAE"/>
    <w:rPr>
      <w:rFonts w:ascii="Arial" w:eastAsia="ＭＳ ゴシック" w:hAnsi="Arial"/>
      <w:sz w:val="18"/>
      <w:szCs w:val="18"/>
    </w:rPr>
  </w:style>
  <w:style w:type="character" w:customStyle="1" w:styleId="af9">
    <w:name w:val="吹き出し (文字)"/>
    <w:link w:val="af8"/>
    <w:uiPriority w:val="99"/>
    <w:semiHidden/>
    <w:rsid w:val="00784DAE"/>
    <w:rPr>
      <w:rFonts w:ascii="Arial" w:eastAsia="ＭＳ ゴシック" w:hAnsi="Arial" w:cs="Times New Roman"/>
      <w:spacing w:val="8"/>
      <w:sz w:val="18"/>
      <w:szCs w:val="18"/>
      <w:lang w:val="es-ES"/>
    </w:rPr>
  </w:style>
  <w:style w:type="paragraph" w:styleId="afa">
    <w:name w:val="Title"/>
    <w:basedOn w:val="a5"/>
    <w:next w:val="a5"/>
    <w:link w:val="afb"/>
    <w:uiPriority w:val="10"/>
    <w:qFormat/>
    <w:rsid w:val="000C3774"/>
    <w:pPr>
      <w:spacing w:before="240" w:after="120"/>
      <w:jc w:val="center"/>
    </w:pPr>
    <w:rPr>
      <w:rFonts w:ascii="Arial" w:eastAsia="ＭＳ ゴシック" w:hAnsi="Arial"/>
      <w:color w:val="4F81BD"/>
      <w:sz w:val="48"/>
      <w:szCs w:val="32"/>
      <w:lang w:val="es-ES"/>
    </w:rPr>
  </w:style>
  <w:style w:type="character" w:customStyle="1" w:styleId="afb">
    <w:name w:val="表題 (文字)"/>
    <w:link w:val="afa"/>
    <w:uiPriority w:val="10"/>
    <w:rsid w:val="000C3774"/>
    <w:rPr>
      <w:rFonts w:ascii="Arial" w:eastAsia="ＭＳ ゴシック" w:hAnsi="Arial"/>
      <w:color w:val="4F81BD"/>
      <w:spacing w:val="8"/>
      <w:sz w:val="48"/>
      <w:szCs w:val="32"/>
      <w:lang w:val="es-ES"/>
    </w:rPr>
  </w:style>
  <w:style w:type="paragraph" w:styleId="afc">
    <w:name w:val="TOC Heading"/>
    <w:basedOn w:val="1"/>
    <w:next w:val="a5"/>
    <w:uiPriority w:val="39"/>
    <w:semiHidden/>
    <w:unhideWhenUsed/>
    <w:qFormat/>
    <w:rsid w:val="00B94788"/>
    <w:pPr>
      <w:numPr>
        <w:numId w:val="0"/>
      </w:numPr>
      <w:spacing w:before="0" w:after="0"/>
      <w:jc w:val="both"/>
      <w:outlineLvl w:val="9"/>
    </w:pPr>
    <w:rPr>
      <w:b w:val="0"/>
      <w:sz w:val="24"/>
    </w:rPr>
  </w:style>
  <w:style w:type="paragraph" w:styleId="afd">
    <w:name w:val="Subtitle"/>
    <w:basedOn w:val="a5"/>
    <w:next w:val="a5"/>
    <w:link w:val="afe"/>
    <w:uiPriority w:val="11"/>
    <w:qFormat/>
    <w:rsid w:val="00B94788"/>
    <w:pPr>
      <w:jc w:val="center"/>
      <w:outlineLvl w:val="1"/>
    </w:pPr>
    <w:rPr>
      <w:rFonts w:ascii="Arial" w:eastAsia="ＭＳ ゴシック" w:hAnsi="Arial"/>
      <w:szCs w:val="24"/>
      <w:lang w:val="es-ES"/>
    </w:rPr>
  </w:style>
  <w:style w:type="character" w:customStyle="1" w:styleId="afe">
    <w:name w:val="副題 (文字)"/>
    <w:link w:val="afd"/>
    <w:uiPriority w:val="11"/>
    <w:rsid w:val="00B94788"/>
    <w:rPr>
      <w:rFonts w:ascii="Arial" w:eastAsia="ＭＳ ゴシック" w:hAnsi="Arial" w:cs="Times New Roman"/>
      <w:spacing w:val="8"/>
      <w:sz w:val="24"/>
      <w:szCs w:val="24"/>
      <w:lang w:val="es-ES"/>
    </w:rPr>
  </w:style>
  <w:style w:type="character" w:styleId="aff">
    <w:name w:val="Strong"/>
    <w:uiPriority w:val="22"/>
    <w:qFormat/>
    <w:rsid w:val="00B94788"/>
    <w:rPr>
      <w:b/>
      <w:bCs/>
    </w:rPr>
  </w:style>
  <w:style w:type="character" w:styleId="aff0">
    <w:name w:val="Emphasis"/>
    <w:uiPriority w:val="20"/>
    <w:qFormat/>
    <w:rsid w:val="00B94788"/>
    <w:rPr>
      <w:i/>
      <w:iCs/>
    </w:rPr>
  </w:style>
  <w:style w:type="paragraph" w:styleId="aff1">
    <w:name w:val="List Paragraph"/>
    <w:basedOn w:val="a5"/>
    <w:uiPriority w:val="34"/>
    <w:qFormat/>
    <w:rsid w:val="00B94788"/>
    <w:pPr>
      <w:ind w:left="840"/>
    </w:pPr>
  </w:style>
  <w:style w:type="paragraph" w:styleId="aff2">
    <w:name w:val="Quote"/>
    <w:basedOn w:val="a5"/>
    <w:next w:val="a5"/>
    <w:link w:val="aff3"/>
    <w:uiPriority w:val="29"/>
    <w:qFormat/>
    <w:rsid w:val="00B94788"/>
    <w:rPr>
      <w:i/>
      <w:iCs/>
      <w:color w:val="000000"/>
      <w:lang w:val="es-ES"/>
    </w:rPr>
  </w:style>
  <w:style w:type="character" w:customStyle="1" w:styleId="aff3">
    <w:name w:val="引用文 (文字)"/>
    <w:link w:val="aff2"/>
    <w:uiPriority w:val="29"/>
    <w:rsid w:val="00B94788"/>
    <w:rPr>
      <w:i/>
      <w:iCs/>
      <w:color w:val="000000"/>
      <w:spacing w:val="8"/>
      <w:sz w:val="22"/>
      <w:szCs w:val="22"/>
      <w:lang w:val="es-ES"/>
    </w:rPr>
  </w:style>
  <w:style w:type="paragraph" w:styleId="23">
    <w:name w:val="Intense Quote"/>
    <w:basedOn w:val="a5"/>
    <w:next w:val="a5"/>
    <w:link w:val="24"/>
    <w:uiPriority w:val="30"/>
    <w:qFormat/>
    <w:rsid w:val="00B94788"/>
    <w:pPr>
      <w:pBdr>
        <w:bottom w:val="single" w:sz="4" w:space="4" w:color="4F81BD"/>
      </w:pBdr>
      <w:spacing w:before="200" w:after="280"/>
      <w:ind w:left="936" w:right="936"/>
    </w:pPr>
    <w:rPr>
      <w:b/>
      <w:bCs/>
      <w:i/>
      <w:iCs/>
      <w:color w:val="4F81BD"/>
      <w:lang w:val="es-ES"/>
    </w:rPr>
  </w:style>
  <w:style w:type="character" w:customStyle="1" w:styleId="24">
    <w:name w:val="引用文 2 (文字)"/>
    <w:link w:val="23"/>
    <w:uiPriority w:val="30"/>
    <w:rsid w:val="00B94788"/>
    <w:rPr>
      <w:b/>
      <w:bCs/>
      <w:i/>
      <w:iCs/>
      <w:color w:val="4F81BD"/>
      <w:spacing w:val="8"/>
      <w:sz w:val="22"/>
      <w:szCs w:val="22"/>
      <w:lang w:val="es-ES"/>
    </w:rPr>
  </w:style>
  <w:style w:type="character" w:styleId="aff4">
    <w:name w:val="Subtle Emphasis"/>
    <w:uiPriority w:val="19"/>
    <w:qFormat/>
    <w:rsid w:val="00B94788"/>
    <w:rPr>
      <w:i/>
      <w:iCs/>
      <w:color w:val="808080"/>
    </w:rPr>
  </w:style>
  <w:style w:type="character" w:styleId="25">
    <w:name w:val="Intense Emphasis"/>
    <w:uiPriority w:val="21"/>
    <w:qFormat/>
    <w:rsid w:val="00B94788"/>
    <w:rPr>
      <w:b/>
      <w:bCs/>
      <w:i/>
      <w:iCs/>
      <w:color w:val="4F81BD"/>
    </w:rPr>
  </w:style>
  <w:style w:type="character" w:styleId="aff5">
    <w:name w:val="Subtle Reference"/>
    <w:uiPriority w:val="31"/>
    <w:qFormat/>
    <w:rsid w:val="00B94788"/>
    <w:rPr>
      <w:smallCaps/>
      <w:color w:val="C0504D"/>
      <w:u w:val="single"/>
    </w:rPr>
  </w:style>
  <w:style w:type="character" w:styleId="26">
    <w:name w:val="Intense Reference"/>
    <w:uiPriority w:val="32"/>
    <w:qFormat/>
    <w:rsid w:val="00B94788"/>
    <w:rPr>
      <w:b/>
      <w:bCs/>
      <w:smallCaps/>
      <w:color w:val="C0504D"/>
      <w:spacing w:val="5"/>
      <w:u w:val="single"/>
    </w:rPr>
  </w:style>
  <w:style w:type="character" w:styleId="aff6">
    <w:name w:val="Book Title"/>
    <w:uiPriority w:val="33"/>
    <w:qFormat/>
    <w:rsid w:val="00B94788"/>
    <w:rPr>
      <w:b/>
      <w:bCs/>
      <w:smallCaps/>
      <w:spacing w:val="5"/>
    </w:rPr>
  </w:style>
  <w:style w:type="paragraph" w:customStyle="1" w:styleId="aff7">
    <w:name w:val="図中央"/>
    <w:basedOn w:val="a5"/>
    <w:next w:val="a5"/>
    <w:link w:val="aff8"/>
    <w:autoRedefine/>
    <w:qFormat/>
    <w:rsid w:val="00EC4C34"/>
    <w:pPr>
      <w:spacing w:before="240" w:after="240"/>
      <w:jc w:val="left"/>
    </w:pPr>
    <w:rPr>
      <w:sz w:val="28"/>
      <w:lang w:bidi="en-US"/>
    </w:rPr>
  </w:style>
  <w:style w:type="character" w:customStyle="1" w:styleId="aff8">
    <w:name w:val="図中央 (文字)"/>
    <w:link w:val="aff7"/>
    <w:rsid w:val="00EC4C34"/>
    <w:rPr>
      <w:spacing w:val="8"/>
      <w:sz w:val="28"/>
      <w:szCs w:val="22"/>
      <w:lang w:bidi="en-US"/>
    </w:rPr>
  </w:style>
  <w:style w:type="character" w:styleId="aff9">
    <w:name w:val="Hyperlink"/>
    <w:uiPriority w:val="99"/>
    <w:unhideWhenUsed/>
    <w:rsid w:val="001F599C"/>
    <w:rPr>
      <w:color w:val="0000FF"/>
      <w:u w:val="single"/>
    </w:rPr>
  </w:style>
  <w:style w:type="paragraph" w:styleId="12">
    <w:name w:val="toc 1"/>
    <w:basedOn w:val="a5"/>
    <w:next w:val="a5"/>
    <w:autoRedefine/>
    <w:uiPriority w:val="39"/>
    <w:unhideWhenUsed/>
    <w:rsid w:val="001F599C"/>
  </w:style>
  <w:style w:type="paragraph" w:styleId="27">
    <w:name w:val="toc 2"/>
    <w:basedOn w:val="a5"/>
    <w:next w:val="a5"/>
    <w:autoRedefine/>
    <w:uiPriority w:val="39"/>
    <w:unhideWhenUsed/>
    <w:rsid w:val="001F599C"/>
    <w:pPr>
      <w:ind w:left="220"/>
    </w:pPr>
  </w:style>
  <w:style w:type="paragraph" w:styleId="33">
    <w:name w:val="toc 3"/>
    <w:basedOn w:val="a5"/>
    <w:next w:val="a5"/>
    <w:autoRedefine/>
    <w:uiPriority w:val="39"/>
    <w:unhideWhenUsed/>
    <w:rsid w:val="001F599C"/>
    <w:pPr>
      <w:ind w:left="440"/>
    </w:pPr>
  </w:style>
  <w:style w:type="paragraph" w:styleId="Web">
    <w:name w:val="Normal (Web)"/>
    <w:basedOn w:val="a5"/>
    <w:uiPriority w:val="99"/>
    <w:rsid w:val="00BD64A9"/>
    <w:pPr>
      <w:widowControl/>
      <w:spacing w:before="100" w:beforeAutospacing="1" w:after="100" w:afterAutospacing="1"/>
      <w:jc w:val="left"/>
    </w:pPr>
    <w:rPr>
      <w:rFonts w:ascii="ＭＳ Ｐゴシック" w:eastAsia="ＭＳ Ｐゴシック" w:hAnsi="ＭＳ Ｐゴシック" w:cs="ＭＳ Ｐゴシック"/>
      <w:spacing w:val="0"/>
      <w:szCs w:val="24"/>
    </w:rPr>
  </w:style>
  <w:style w:type="paragraph" w:customStyle="1" w:styleId="affa">
    <w:name w:val="タイトル"/>
    <w:basedOn w:val="a5"/>
    <w:link w:val="affb"/>
    <w:rsid w:val="00C05D5A"/>
    <w:pPr>
      <w:keepNext/>
      <w:spacing w:before="100" w:beforeAutospacing="1"/>
    </w:pPr>
    <w:rPr>
      <w:rFonts w:ascii="Century" w:eastAsia="ＭＳ ゴシック" w:hAnsi="ＭＳ 明朝"/>
      <w:b/>
    </w:rPr>
  </w:style>
  <w:style w:type="character" w:customStyle="1" w:styleId="affb">
    <w:name w:val="タイトル (文字)"/>
    <w:link w:val="affa"/>
    <w:rsid w:val="00C05D5A"/>
    <w:rPr>
      <w:rFonts w:ascii="Century" w:eastAsia="ＭＳ ゴシック" w:hAnsi="ＭＳ 明朝"/>
      <w:b/>
      <w:spacing w:val="8"/>
      <w:sz w:val="22"/>
      <w:szCs w:val="22"/>
      <w:lang w:val="es-ES"/>
    </w:rPr>
  </w:style>
  <w:style w:type="table" w:styleId="affc">
    <w:name w:val="Table Grid"/>
    <w:basedOn w:val="a7"/>
    <w:uiPriority w:val="59"/>
    <w:rsid w:val="00976C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page number"/>
    <w:basedOn w:val="a6"/>
    <w:rsid w:val="00447C81"/>
  </w:style>
  <w:style w:type="character" w:styleId="affe">
    <w:name w:val="FollowedHyperlink"/>
    <w:rsid w:val="00447C81"/>
    <w:rPr>
      <w:color w:val="800080"/>
      <w:u w:val="single"/>
    </w:rPr>
  </w:style>
  <w:style w:type="paragraph" w:styleId="HTML">
    <w:name w:val="HTML Address"/>
    <w:basedOn w:val="a5"/>
    <w:link w:val="HTML0"/>
    <w:rsid w:val="00447C81"/>
    <w:rPr>
      <w:i/>
      <w:iCs/>
    </w:rPr>
  </w:style>
  <w:style w:type="character" w:customStyle="1" w:styleId="HTML0">
    <w:name w:val="HTML アドレス (文字)"/>
    <w:link w:val="HTML"/>
    <w:rsid w:val="00447C81"/>
    <w:rPr>
      <w:i/>
      <w:iCs/>
      <w:spacing w:val="8"/>
      <w:sz w:val="22"/>
      <w:szCs w:val="22"/>
      <w:lang w:val="es-ES"/>
    </w:rPr>
  </w:style>
  <w:style w:type="paragraph" w:styleId="HTML1">
    <w:name w:val="HTML Preformatted"/>
    <w:basedOn w:val="a5"/>
    <w:link w:val="HTML2"/>
    <w:rsid w:val="00447C81"/>
    <w:rPr>
      <w:rFonts w:ascii="Courier New" w:hAnsi="Courier New" w:cs="Courier New"/>
      <w:sz w:val="20"/>
      <w:szCs w:val="20"/>
    </w:rPr>
  </w:style>
  <w:style w:type="character" w:customStyle="1" w:styleId="HTML2">
    <w:name w:val="HTML 書式付き (文字)"/>
    <w:link w:val="HTML1"/>
    <w:rsid w:val="00447C81"/>
    <w:rPr>
      <w:rFonts w:ascii="Courier New" w:hAnsi="Courier New" w:cs="Courier New"/>
      <w:spacing w:val="8"/>
      <w:lang w:val="es-ES"/>
    </w:rPr>
  </w:style>
  <w:style w:type="paragraph" w:styleId="afff">
    <w:name w:val="annotation text"/>
    <w:basedOn w:val="a5"/>
    <w:link w:val="afff0"/>
    <w:semiHidden/>
    <w:rsid w:val="00447C81"/>
    <w:pPr>
      <w:jc w:val="left"/>
    </w:pPr>
  </w:style>
  <w:style w:type="character" w:customStyle="1" w:styleId="afff0">
    <w:name w:val="コメント文字列 (文字)"/>
    <w:link w:val="afff"/>
    <w:semiHidden/>
    <w:rsid w:val="00447C81"/>
    <w:rPr>
      <w:spacing w:val="8"/>
      <w:sz w:val="22"/>
      <w:szCs w:val="22"/>
      <w:lang w:val="es-ES"/>
    </w:rPr>
  </w:style>
  <w:style w:type="paragraph" w:styleId="afff1">
    <w:name w:val="annotation subject"/>
    <w:basedOn w:val="afff"/>
    <w:next w:val="afff"/>
    <w:link w:val="afff2"/>
    <w:semiHidden/>
    <w:rsid w:val="00447C81"/>
    <w:rPr>
      <w:b/>
      <w:bCs/>
    </w:rPr>
  </w:style>
  <w:style w:type="character" w:customStyle="1" w:styleId="afff2">
    <w:name w:val="コメント内容 (文字)"/>
    <w:link w:val="afff1"/>
    <w:semiHidden/>
    <w:rsid w:val="00447C81"/>
    <w:rPr>
      <w:b/>
      <w:bCs/>
      <w:spacing w:val="8"/>
      <w:sz w:val="22"/>
      <w:szCs w:val="22"/>
      <w:lang w:val="es-ES"/>
    </w:rPr>
  </w:style>
  <w:style w:type="paragraph" w:styleId="afff3">
    <w:name w:val="Block Text"/>
    <w:basedOn w:val="a5"/>
    <w:rsid w:val="00447C81"/>
    <w:pPr>
      <w:ind w:leftChars="700" w:left="1440" w:rightChars="700" w:right="1440"/>
    </w:pPr>
  </w:style>
  <w:style w:type="paragraph" w:styleId="afff4">
    <w:name w:val="macro"/>
    <w:link w:val="afff5"/>
    <w:semiHidden/>
    <w:rsid w:val="00447C8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5">
    <w:name w:val="マクロ文字列 (文字)"/>
    <w:link w:val="afff4"/>
    <w:semiHidden/>
    <w:rsid w:val="00447C81"/>
    <w:rPr>
      <w:rFonts w:ascii="Courier New" w:hAnsi="Courier New" w:cs="Courier New"/>
      <w:kern w:val="2"/>
      <w:sz w:val="18"/>
      <w:szCs w:val="18"/>
      <w:lang w:val="en-US" w:eastAsia="ja-JP" w:bidi="ar-SA"/>
    </w:rPr>
  </w:style>
  <w:style w:type="paragraph" w:styleId="afff6">
    <w:name w:val="Message Header"/>
    <w:basedOn w:val="a5"/>
    <w:link w:val="afff7"/>
    <w:rsid w:val="00447C8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7">
    <w:name w:val="メッセージ見出し (文字)"/>
    <w:link w:val="afff6"/>
    <w:rsid w:val="00447C81"/>
    <w:rPr>
      <w:rFonts w:ascii="Arial" w:hAnsi="Arial" w:cs="Arial"/>
      <w:spacing w:val="8"/>
      <w:sz w:val="24"/>
      <w:szCs w:val="22"/>
      <w:shd w:val="pct20" w:color="auto" w:fill="auto"/>
      <w:lang w:val="es-ES"/>
    </w:rPr>
  </w:style>
  <w:style w:type="paragraph" w:styleId="afff8">
    <w:name w:val="Salutation"/>
    <w:basedOn w:val="a5"/>
    <w:next w:val="a5"/>
    <w:link w:val="afff9"/>
    <w:rsid w:val="00447C81"/>
  </w:style>
  <w:style w:type="character" w:customStyle="1" w:styleId="afff9">
    <w:name w:val="挨拶文 (文字)"/>
    <w:link w:val="afff8"/>
    <w:rsid w:val="00447C81"/>
    <w:rPr>
      <w:spacing w:val="8"/>
      <w:sz w:val="22"/>
      <w:szCs w:val="22"/>
      <w:lang w:val="es-ES"/>
    </w:rPr>
  </w:style>
  <w:style w:type="paragraph" w:styleId="afffa">
    <w:name w:val="envelope address"/>
    <w:basedOn w:val="a5"/>
    <w:rsid w:val="00447C81"/>
    <w:pPr>
      <w:framePr w:w="6804" w:h="2268" w:hRule="exact" w:hSpace="142" w:wrap="auto" w:hAnchor="page" w:xAlign="center" w:yAlign="bottom"/>
      <w:snapToGrid w:val="0"/>
      <w:ind w:leftChars="1400" w:left="100"/>
    </w:pPr>
    <w:rPr>
      <w:rFonts w:ascii="Arial" w:hAnsi="Arial" w:cs="Arial"/>
    </w:rPr>
  </w:style>
  <w:style w:type="paragraph" w:styleId="afffb">
    <w:name w:val="List"/>
    <w:basedOn w:val="a5"/>
    <w:rsid w:val="00447C81"/>
    <w:pPr>
      <w:ind w:left="200" w:hangingChars="200" w:hanging="200"/>
    </w:pPr>
  </w:style>
  <w:style w:type="paragraph" w:styleId="28">
    <w:name w:val="List 2"/>
    <w:basedOn w:val="a5"/>
    <w:rsid w:val="00447C81"/>
    <w:pPr>
      <w:ind w:leftChars="200" w:left="100" w:hangingChars="200" w:hanging="200"/>
    </w:pPr>
  </w:style>
  <w:style w:type="paragraph" w:styleId="34">
    <w:name w:val="List 3"/>
    <w:basedOn w:val="a5"/>
    <w:rsid w:val="00447C81"/>
    <w:pPr>
      <w:ind w:leftChars="400" w:left="100" w:hangingChars="200" w:hanging="200"/>
    </w:pPr>
  </w:style>
  <w:style w:type="paragraph" w:styleId="43">
    <w:name w:val="List 4"/>
    <w:basedOn w:val="a5"/>
    <w:rsid w:val="00447C81"/>
    <w:pPr>
      <w:ind w:leftChars="600" w:left="100" w:hangingChars="200" w:hanging="200"/>
    </w:pPr>
  </w:style>
  <w:style w:type="paragraph" w:styleId="53">
    <w:name w:val="List 5"/>
    <w:basedOn w:val="a5"/>
    <w:rsid w:val="00447C81"/>
    <w:pPr>
      <w:ind w:leftChars="800" w:left="100" w:hangingChars="200" w:hanging="200"/>
    </w:pPr>
  </w:style>
  <w:style w:type="paragraph" w:styleId="a0">
    <w:name w:val="List Bullet"/>
    <w:basedOn w:val="a5"/>
    <w:autoRedefine/>
    <w:rsid w:val="00447C81"/>
    <w:pPr>
      <w:numPr>
        <w:numId w:val="1"/>
      </w:numPr>
    </w:pPr>
  </w:style>
  <w:style w:type="paragraph" w:styleId="20">
    <w:name w:val="List Bullet 2"/>
    <w:basedOn w:val="a5"/>
    <w:autoRedefine/>
    <w:rsid w:val="00447C81"/>
    <w:pPr>
      <w:numPr>
        <w:numId w:val="2"/>
      </w:numPr>
    </w:pPr>
  </w:style>
  <w:style w:type="paragraph" w:styleId="30">
    <w:name w:val="List Bullet 3"/>
    <w:basedOn w:val="a5"/>
    <w:autoRedefine/>
    <w:rsid w:val="00447C81"/>
    <w:pPr>
      <w:numPr>
        <w:numId w:val="3"/>
      </w:numPr>
    </w:pPr>
  </w:style>
  <w:style w:type="paragraph" w:styleId="40">
    <w:name w:val="List Bullet 4"/>
    <w:basedOn w:val="a5"/>
    <w:autoRedefine/>
    <w:rsid w:val="00447C81"/>
    <w:pPr>
      <w:numPr>
        <w:numId w:val="4"/>
      </w:numPr>
    </w:pPr>
  </w:style>
  <w:style w:type="paragraph" w:styleId="50">
    <w:name w:val="List Bullet 5"/>
    <w:basedOn w:val="a5"/>
    <w:autoRedefine/>
    <w:rsid w:val="00447C81"/>
    <w:pPr>
      <w:numPr>
        <w:numId w:val="5"/>
      </w:numPr>
    </w:pPr>
  </w:style>
  <w:style w:type="paragraph" w:styleId="afffc">
    <w:name w:val="List Continue"/>
    <w:basedOn w:val="a5"/>
    <w:rsid w:val="00447C81"/>
    <w:pPr>
      <w:spacing w:after="180"/>
      <w:ind w:leftChars="200" w:left="425"/>
    </w:pPr>
  </w:style>
  <w:style w:type="paragraph" w:styleId="29">
    <w:name w:val="List Continue 2"/>
    <w:basedOn w:val="a5"/>
    <w:rsid w:val="00447C81"/>
    <w:pPr>
      <w:spacing w:after="180"/>
      <w:ind w:leftChars="400" w:left="850"/>
    </w:pPr>
  </w:style>
  <w:style w:type="paragraph" w:styleId="35">
    <w:name w:val="List Continue 3"/>
    <w:basedOn w:val="a5"/>
    <w:rsid w:val="00447C81"/>
    <w:pPr>
      <w:spacing w:after="180"/>
      <w:ind w:leftChars="600" w:left="1275"/>
    </w:pPr>
  </w:style>
  <w:style w:type="paragraph" w:styleId="44">
    <w:name w:val="List Continue 4"/>
    <w:basedOn w:val="a5"/>
    <w:rsid w:val="00447C81"/>
    <w:pPr>
      <w:spacing w:after="180"/>
      <w:ind w:leftChars="800" w:left="1700"/>
    </w:pPr>
  </w:style>
  <w:style w:type="paragraph" w:styleId="54">
    <w:name w:val="List Continue 5"/>
    <w:basedOn w:val="a5"/>
    <w:rsid w:val="00447C81"/>
    <w:pPr>
      <w:spacing w:after="180"/>
      <w:ind w:leftChars="1000" w:left="2125"/>
    </w:pPr>
  </w:style>
  <w:style w:type="paragraph" w:styleId="afffd">
    <w:name w:val="Note Heading"/>
    <w:basedOn w:val="a5"/>
    <w:next w:val="a5"/>
    <w:link w:val="afffe"/>
    <w:rsid w:val="00447C81"/>
    <w:pPr>
      <w:jc w:val="center"/>
    </w:pPr>
  </w:style>
  <w:style w:type="character" w:customStyle="1" w:styleId="afffe">
    <w:name w:val="記 (文字)"/>
    <w:link w:val="afffd"/>
    <w:rsid w:val="00447C81"/>
    <w:rPr>
      <w:spacing w:val="8"/>
      <w:sz w:val="22"/>
      <w:szCs w:val="22"/>
      <w:lang w:val="es-ES"/>
    </w:rPr>
  </w:style>
  <w:style w:type="paragraph" w:styleId="affff">
    <w:name w:val="Closing"/>
    <w:basedOn w:val="a5"/>
    <w:link w:val="affff0"/>
    <w:rsid w:val="00447C81"/>
    <w:pPr>
      <w:jc w:val="right"/>
    </w:pPr>
  </w:style>
  <w:style w:type="character" w:customStyle="1" w:styleId="affff0">
    <w:name w:val="結語 (文字)"/>
    <w:link w:val="affff"/>
    <w:rsid w:val="00447C81"/>
    <w:rPr>
      <w:spacing w:val="8"/>
      <w:sz w:val="22"/>
      <w:szCs w:val="22"/>
      <w:lang w:val="es-ES"/>
    </w:rPr>
  </w:style>
  <w:style w:type="paragraph" w:styleId="affff1">
    <w:name w:val="envelope return"/>
    <w:basedOn w:val="a5"/>
    <w:rsid w:val="00447C81"/>
    <w:pPr>
      <w:snapToGrid w:val="0"/>
    </w:pPr>
    <w:rPr>
      <w:rFonts w:ascii="Arial" w:hAnsi="Arial" w:cs="Arial"/>
    </w:rPr>
  </w:style>
  <w:style w:type="paragraph" w:styleId="affff2">
    <w:name w:val="Signature"/>
    <w:basedOn w:val="a5"/>
    <w:link w:val="affff3"/>
    <w:rsid w:val="00447C81"/>
    <w:pPr>
      <w:jc w:val="right"/>
    </w:pPr>
  </w:style>
  <w:style w:type="character" w:customStyle="1" w:styleId="affff3">
    <w:name w:val="署名 (文字)"/>
    <w:link w:val="affff2"/>
    <w:rsid w:val="00447C81"/>
    <w:rPr>
      <w:spacing w:val="8"/>
      <w:sz w:val="22"/>
      <w:szCs w:val="22"/>
      <w:lang w:val="es-ES"/>
    </w:rPr>
  </w:style>
  <w:style w:type="paragraph" w:styleId="affff4">
    <w:name w:val="Plain Text"/>
    <w:basedOn w:val="a5"/>
    <w:link w:val="affff5"/>
    <w:rsid w:val="00447C81"/>
    <w:rPr>
      <w:rFonts w:ascii="ＭＳ 明朝" w:hAnsi="Courier New" w:cs="Courier New"/>
      <w:szCs w:val="21"/>
    </w:rPr>
  </w:style>
  <w:style w:type="character" w:customStyle="1" w:styleId="affff5">
    <w:name w:val="書式なし (文字)"/>
    <w:link w:val="affff4"/>
    <w:rsid w:val="00447C81"/>
    <w:rPr>
      <w:rFonts w:ascii="ＭＳ 明朝" w:hAnsi="Courier New" w:cs="Courier New"/>
      <w:spacing w:val="8"/>
      <w:sz w:val="22"/>
      <w:szCs w:val="21"/>
      <w:lang w:val="es-ES"/>
    </w:rPr>
  </w:style>
  <w:style w:type="paragraph" w:styleId="a">
    <w:name w:val="List Number"/>
    <w:basedOn w:val="a5"/>
    <w:rsid w:val="00447C81"/>
    <w:pPr>
      <w:numPr>
        <w:numId w:val="6"/>
      </w:numPr>
    </w:pPr>
  </w:style>
  <w:style w:type="paragraph" w:styleId="2">
    <w:name w:val="List Number 2"/>
    <w:basedOn w:val="a5"/>
    <w:rsid w:val="00447C81"/>
    <w:pPr>
      <w:numPr>
        <w:numId w:val="7"/>
      </w:numPr>
    </w:pPr>
  </w:style>
  <w:style w:type="paragraph" w:styleId="3">
    <w:name w:val="List Number 3"/>
    <w:basedOn w:val="a5"/>
    <w:rsid w:val="00447C81"/>
    <w:pPr>
      <w:numPr>
        <w:numId w:val="8"/>
      </w:numPr>
    </w:pPr>
  </w:style>
  <w:style w:type="paragraph" w:styleId="4">
    <w:name w:val="List Number 4"/>
    <w:basedOn w:val="a5"/>
    <w:rsid w:val="00447C81"/>
    <w:pPr>
      <w:numPr>
        <w:numId w:val="9"/>
      </w:numPr>
    </w:pPr>
  </w:style>
  <w:style w:type="paragraph" w:styleId="5">
    <w:name w:val="List Number 5"/>
    <w:basedOn w:val="a5"/>
    <w:rsid w:val="00447C81"/>
    <w:pPr>
      <w:numPr>
        <w:numId w:val="10"/>
      </w:numPr>
    </w:pPr>
  </w:style>
  <w:style w:type="paragraph" w:styleId="affff6">
    <w:name w:val="E-mail Signature"/>
    <w:basedOn w:val="a5"/>
    <w:link w:val="affff7"/>
    <w:rsid w:val="00447C81"/>
  </w:style>
  <w:style w:type="character" w:customStyle="1" w:styleId="affff7">
    <w:name w:val="電子メール署名 (文字)"/>
    <w:link w:val="affff6"/>
    <w:rsid w:val="00447C81"/>
    <w:rPr>
      <w:spacing w:val="8"/>
      <w:sz w:val="22"/>
      <w:szCs w:val="22"/>
      <w:lang w:val="es-ES"/>
    </w:rPr>
  </w:style>
  <w:style w:type="paragraph" w:styleId="affff8">
    <w:name w:val="Date"/>
    <w:basedOn w:val="a5"/>
    <w:next w:val="a5"/>
    <w:link w:val="affff9"/>
    <w:uiPriority w:val="99"/>
    <w:rsid w:val="00447C81"/>
  </w:style>
  <w:style w:type="character" w:customStyle="1" w:styleId="affff9">
    <w:name w:val="日付 (文字)"/>
    <w:link w:val="affff8"/>
    <w:uiPriority w:val="99"/>
    <w:rsid w:val="00447C81"/>
    <w:rPr>
      <w:spacing w:val="8"/>
      <w:sz w:val="22"/>
      <w:szCs w:val="22"/>
      <w:lang w:val="es-ES"/>
    </w:rPr>
  </w:style>
  <w:style w:type="paragraph" w:styleId="affffa">
    <w:name w:val="Normal Indent"/>
    <w:basedOn w:val="a5"/>
    <w:rsid w:val="00447C81"/>
    <w:pPr>
      <w:ind w:leftChars="400" w:left="840"/>
    </w:pPr>
  </w:style>
  <w:style w:type="character" w:customStyle="1" w:styleId="affffb">
    <w:name w:val="文末脚注文字列 (文字)"/>
    <w:link w:val="affffc"/>
    <w:semiHidden/>
    <w:rsid w:val="00447C81"/>
    <w:rPr>
      <w:spacing w:val="8"/>
      <w:sz w:val="22"/>
      <w:szCs w:val="22"/>
      <w:lang w:val="es-ES"/>
    </w:rPr>
  </w:style>
  <w:style w:type="paragraph" w:styleId="affffc">
    <w:name w:val="endnote text"/>
    <w:basedOn w:val="a5"/>
    <w:link w:val="affffb"/>
    <w:semiHidden/>
    <w:rsid w:val="00447C81"/>
    <w:pPr>
      <w:snapToGrid w:val="0"/>
      <w:jc w:val="left"/>
    </w:pPr>
  </w:style>
  <w:style w:type="paragraph" w:styleId="affffd">
    <w:name w:val="Body Text"/>
    <w:basedOn w:val="a5"/>
    <w:link w:val="affffe"/>
    <w:rsid w:val="00447C81"/>
  </w:style>
  <w:style w:type="character" w:customStyle="1" w:styleId="affffe">
    <w:name w:val="本文 (文字)"/>
    <w:link w:val="affffd"/>
    <w:rsid w:val="00447C81"/>
    <w:rPr>
      <w:spacing w:val="8"/>
      <w:sz w:val="22"/>
      <w:szCs w:val="22"/>
      <w:lang w:val="es-ES"/>
    </w:rPr>
  </w:style>
  <w:style w:type="paragraph" w:styleId="2a">
    <w:name w:val="Body Text 2"/>
    <w:basedOn w:val="a5"/>
    <w:link w:val="2b"/>
    <w:rsid w:val="00447C81"/>
    <w:pPr>
      <w:spacing w:line="480" w:lineRule="auto"/>
    </w:pPr>
  </w:style>
  <w:style w:type="character" w:customStyle="1" w:styleId="2b">
    <w:name w:val="本文 2 (文字)"/>
    <w:link w:val="2a"/>
    <w:rsid w:val="00447C81"/>
    <w:rPr>
      <w:spacing w:val="8"/>
      <w:sz w:val="22"/>
      <w:szCs w:val="22"/>
      <w:lang w:val="es-ES"/>
    </w:rPr>
  </w:style>
  <w:style w:type="paragraph" w:styleId="36">
    <w:name w:val="Body Text 3"/>
    <w:basedOn w:val="a5"/>
    <w:link w:val="37"/>
    <w:rsid w:val="00447C81"/>
    <w:rPr>
      <w:sz w:val="16"/>
      <w:szCs w:val="16"/>
    </w:rPr>
  </w:style>
  <w:style w:type="character" w:customStyle="1" w:styleId="37">
    <w:name w:val="本文 3 (文字)"/>
    <w:link w:val="36"/>
    <w:rsid w:val="00447C81"/>
    <w:rPr>
      <w:spacing w:val="8"/>
      <w:sz w:val="16"/>
      <w:szCs w:val="16"/>
      <w:lang w:val="es-ES"/>
    </w:rPr>
  </w:style>
  <w:style w:type="paragraph" w:styleId="afffff">
    <w:name w:val="Body Text Indent"/>
    <w:basedOn w:val="a5"/>
    <w:link w:val="afffff0"/>
    <w:rsid w:val="00447C81"/>
    <w:pPr>
      <w:ind w:leftChars="400" w:left="851"/>
    </w:pPr>
  </w:style>
  <w:style w:type="character" w:customStyle="1" w:styleId="afffff0">
    <w:name w:val="本文インデント (文字)"/>
    <w:link w:val="afffff"/>
    <w:rsid w:val="00447C81"/>
    <w:rPr>
      <w:spacing w:val="8"/>
      <w:sz w:val="22"/>
      <w:szCs w:val="22"/>
      <w:lang w:val="es-ES"/>
    </w:rPr>
  </w:style>
  <w:style w:type="paragraph" w:styleId="2c">
    <w:name w:val="Body Text Indent 2"/>
    <w:basedOn w:val="a5"/>
    <w:link w:val="2d"/>
    <w:rsid w:val="00447C81"/>
    <w:pPr>
      <w:spacing w:line="480" w:lineRule="auto"/>
      <w:ind w:leftChars="400" w:left="851"/>
    </w:pPr>
  </w:style>
  <w:style w:type="character" w:customStyle="1" w:styleId="2d">
    <w:name w:val="本文インデント 2 (文字)"/>
    <w:link w:val="2c"/>
    <w:rsid w:val="00447C81"/>
    <w:rPr>
      <w:spacing w:val="8"/>
      <w:sz w:val="22"/>
      <w:szCs w:val="22"/>
      <w:lang w:val="es-ES"/>
    </w:rPr>
  </w:style>
  <w:style w:type="paragraph" w:styleId="38">
    <w:name w:val="Body Text Indent 3"/>
    <w:basedOn w:val="a5"/>
    <w:link w:val="39"/>
    <w:rsid w:val="00447C81"/>
    <w:pPr>
      <w:ind w:leftChars="400" w:left="851"/>
    </w:pPr>
    <w:rPr>
      <w:sz w:val="16"/>
      <w:szCs w:val="16"/>
    </w:rPr>
  </w:style>
  <w:style w:type="character" w:customStyle="1" w:styleId="39">
    <w:name w:val="本文インデント 3 (文字)"/>
    <w:link w:val="38"/>
    <w:rsid w:val="00447C81"/>
    <w:rPr>
      <w:spacing w:val="8"/>
      <w:sz w:val="16"/>
      <w:szCs w:val="16"/>
      <w:lang w:val="es-ES"/>
    </w:rPr>
  </w:style>
  <w:style w:type="paragraph" w:styleId="afffff1">
    <w:name w:val="Body Text First Indent"/>
    <w:basedOn w:val="affffd"/>
    <w:link w:val="afffff2"/>
    <w:rsid w:val="00447C81"/>
    <w:pPr>
      <w:ind w:firstLineChars="100" w:firstLine="210"/>
    </w:pPr>
  </w:style>
  <w:style w:type="character" w:customStyle="1" w:styleId="afffff2">
    <w:name w:val="本文字下げ (文字)"/>
    <w:link w:val="afffff1"/>
    <w:rsid w:val="00447C81"/>
    <w:rPr>
      <w:spacing w:val="8"/>
      <w:sz w:val="22"/>
      <w:szCs w:val="22"/>
      <w:lang w:val="es-ES"/>
    </w:rPr>
  </w:style>
  <w:style w:type="paragraph" w:styleId="2e">
    <w:name w:val="Body Text First Indent 2"/>
    <w:basedOn w:val="afffff"/>
    <w:link w:val="2f"/>
    <w:rsid w:val="00447C81"/>
    <w:pPr>
      <w:ind w:firstLineChars="100" w:firstLine="210"/>
    </w:pPr>
  </w:style>
  <w:style w:type="character" w:customStyle="1" w:styleId="2f">
    <w:name w:val="本文字下げ 2 (文字)"/>
    <w:link w:val="2e"/>
    <w:rsid w:val="00447C81"/>
    <w:rPr>
      <w:spacing w:val="8"/>
      <w:sz w:val="22"/>
      <w:szCs w:val="22"/>
      <w:lang w:val="es-ES"/>
    </w:rPr>
  </w:style>
  <w:style w:type="paragraph" w:customStyle="1" w:styleId="a1">
    <w:name w:val="例文"/>
    <w:basedOn w:val="a5"/>
    <w:link w:val="afffff3"/>
    <w:qFormat/>
    <w:rsid w:val="00B94788"/>
    <w:pPr>
      <w:numPr>
        <w:ilvl w:val="8"/>
        <w:numId w:val="12"/>
      </w:numPr>
    </w:pPr>
    <w:rPr>
      <w:lang w:bidi="en-US"/>
    </w:rPr>
  </w:style>
  <w:style w:type="character" w:customStyle="1" w:styleId="afffff3">
    <w:name w:val="例文 (文字)"/>
    <w:link w:val="a1"/>
    <w:rsid w:val="00B94788"/>
    <w:rPr>
      <w:spacing w:val="8"/>
      <w:sz w:val="24"/>
      <w:szCs w:val="22"/>
      <w:lang w:bidi="en-US"/>
    </w:rPr>
  </w:style>
  <w:style w:type="paragraph" w:customStyle="1" w:styleId="afffff4">
    <w:name w:val="中見出し"/>
    <w:basedOn w:val="a5"/>
    <w:link w:val="afffff5"/>
    <w:qFormat/>
    <w:rsid w:val="00D67834"/>
    <w:pPr>
      <w:keepNext/>
      <w:keepLines/>
      <w:spacing w:beforeLines="50" w:before="50" w:afterLines="50" w:after="50"/>
    </w:pPr>
    <w:rPr>
      <w:rFonts w:ascii="ＭＳ ゴシック" w:eastAsia="ＭＳ ゴシック" w:hAnsi="ＭＳ ゴシック"/>
      <w:b/>
    </w:rPr>
  </w:style>
  <w:style w:type="character" w:customStyle="1" w:styleId="afffff5">
    <w:name w:val="中見出し (文字)"/>
    <w:link w:val="afffff4"/>
    <w:rsid w:val="00D67834"/>
    <w:rPr>
      <w:rFonts w:ascii="ＭＳ ゴシック" w:eastAsia="ＭＳ ゴシック" w:hAnsi="ＭＳ ゴシック"/>
      <w:b/>
      <w:spacing w:val="8"/>
      <w:sz w:val="24"/>
      <w:szCs w:val="22"/>
    </w:rPr>
  </w:style>
  <w:style w:type="numbering" w:customStyle="1" w:styleId="a3">
    <w:name w:val="リスト"/>
    <w:uiPriority w:val="99"/>
    <w:rsid w:val="00084E0B"/>
    <w:pPr>
      <w:numPr>
        <w:numId w:val="13"/>
      </w:numPr>
    </w:pPr>
  </w:style>
  <w:style w:type="paragraph" w:customStyle="1" w:styleId="a4">
    <w:name w:val="リスト１"/>
    <w:basedOn w:val="a5"/>
    <w:link w:val="afffff6"/>
    <w:rsid w:val="00084E0B"/>
    <w:pPr>
      <w:numPr>
        <w:numId w:val="15"/>
      </w:numPr>
      <w:ind w:hanging="278"/>
    </w:pPr>
    <w:rPr>
      <w:lang w:bidi="en-US"/>
    </w:rPr>
  </w:style>
  <w:style w:type="paragraph" w:customStyle="1" w:styleId="a2">
    <w:name w:val="リスト２"/>
    <w:basedOn w:val="a5"/>
    <w:link w:val="afffff7"/>
    <w:rsid w:val="00084E0B"/>
    <w:pPr>
      <w:numPr>
        <w:ilvl w:val="1"/>
        <w:numId w:val="14"/>
      </w:numPr>
    </w:pPr>
    <w:rPr>
      <w:lang w:bidi="en-US"/>
    </w:rPr>
  </w:style>
  <w:style w:type="character" w:customStyle="1" w:styleId="afffff6">
    <w:name w:val="リスト１ (文字)"/>
    <w:link w:val="a4"/>
    <w:rsid w:val="00084E0B"/>
    <w:rPr>
      <w:spacing w:val="8"/>
      <w:sz w:val="24"/>
      <w:szCs w:val="22"/>
      <w:lang w:bidi="en-US"/>
    </w:rPr>
  </w:style>
  <w:style w:type="character" w:customStyle="1" w:styleId="afffff7">
    <w:name w:val="リスト２ (文字)"/>
    <w:link w:val="a2"/>
    <w:rsid w:val="00084E0B"/>
    <w:rPr>
      <w:spacing w:val="8"/>
      <w:sz w:val="24"/>
      <w:szCs w:val="22"/>
      <w:lang w:bidi="en-US"/>
    </w:rPr>
  </w:style>
  <w:style w:type="paragraph" w:customStyle="1" w:styleId="13">
    <w:name w:val="例文1"/>
    <w:basedOn w:val="a5"/>
    <w:rsid w:val="00084E0B"/>
    <w:rPr>
      <w:lang w:bidi="en-US"/>
    </w:rPr>
  </w:style>
  <w:style w:type="paragraph" w:customStyle="1" w:styleId="14">
    <w:name w:val="中見出し1"/>
    <w:basedOn w:val="a5"/>
    <w:rsid w:val="00084E0B"/>
    <w:pPr>
      <w:keepNext/>
      <w:keepLines/>
      <w:spacing w:before="200"/>
    </w:pPr>
    <w:rPr>
      <w:rFonts w:ascii="ＭＳ ゴシック" w:eastAsia="ＭＳ ゴシック" w:hAnsi="ＭＳ ゴシック"/>
      <w:b/>
    </w:rPr>
  </w:style>
  <w:style w:type="paragraph" w:customStyle="1" w:styleId="2f0">
    <w:name w:val="スタイル2"/>
    <w:basedOn w:val="a5"/>
    <w:link w:val="2f1"/>
    <w:rsid w:val="0076695E"/>
    <w:pPr>
      <w:keepNext/>
      <w:spacing w:beforeLines="100" w:before="100"/>
    </w:pPr>
    <w:rPr>
      <w:rFonts w:eastAsia="ＭＳ ゴシック"/>
      <w:b/>
    </w:rPr>
  </w:style>
  <w:style w:type="character" w:customStyle="1" w:styleId="2f1">
    <w:name w:val="スタイル2 (文字)"/>
    <w:link w:val="2f0"/>
    <w:rsid w:val="0076695E"/>
    <w:rPr>
      <w:rFonts w:eastAsia="ＭＳ ゴシック"/>
      <w:b/>
      <w:spacing w:val="8"/>
      <w:sz w:val="24"/>
      <w:szCs w:val="22"/>
    </w:rPr>
  </w:style>
  <w:style w:type="paragraph" w:customStyle="1" w:styleId="afffff8">
    <w:name w:val="ゴシック見出し"/>
    <w:basedOn w:val="2f0"/>
    <w:link w:val="afffff9"/>
    <w:rsid w:val="0076695E"/>
    <w:pPr>
      <w:spacing w:before="360"/>
    </w:pPr>
  </w:style>
  <w:style w:type="character" w:customStyle="1" w:styleId="afffff9">
    <w:name w:val="ゴシック見出し (文字)"/>
    <w:link w:val="afffff8"/>
    <w:rsid w:val="0076695E"/>
    <w:rPr>
      <w:rFonts w:eastAsia="ＭＳ ゴシック"/>
      <w:b/>
      <w:spacing w:val="8"/>
      <w:sz w:val="24"/>
      <w:szCs w:val="22"/>
    </w:rPr>
  </w:style>
  <w:style w:type="paragraph" w:customStyle="1" w:styleId="afffffa">
    <w:name w:val="中見出しだし青"/>
    <w:basedOn w:val="afffff4"/>
    <w:link w:val="afffffb"/>
    <w:rsid w:val="0076695E"/>
    <w:pPr>
      <w:spacing w:beforeLines="0" w:before="200" w:afterLines="0" w:after="0"/>
    </w:pPr>
    <w:rPr>
      <w:color w:val="1F497D"/>
    </w:rPr>
  </w:style>
  <w:style w:type="character" w:customStyle="1" w:styleId="afffffb">
    <w:name w:val="中見出しだし青 (文字)"/>
    <w:link w:val="afffffa"/>
    <w:rsid w:val="0076695E"/>
    <w:rPr>
      <w:rFonts w:ascii="ＭＳ ゴシック" w:eastAsia="ＭＳ ゴシック" w:hAnsi="ＭＳ ゴシック"/>
      <w:b/>
      <w:color w:val="1F497D"/>
      <w:spacing w:val="8"/>
      <w:sz w:val="24"/>
      <w:szCs w:val="22"/>
    </w:rPr>
  </w:style>
  <w:style w:type="character" w:customStyle="1" w:styleId="15">
    <w:name w:val="文末脚注文字列 (文字)1"/>
    <w:uiPriority w:val="99"/>
    <w:semiHidden/>
    <w:rsid w:val="0076695E"/>
    <w:rPr>
      <w:spacing w:val="8"/>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index heading" w:uiPriority="0"/>
    <w:lsdException w:name="caption" w:uiPriority="35" w:qFormat="1"/>
    <w:lsdException w:name="table of figures" w:uiPriority="0"/>
    <w:lsdException w:name="envelope address" w:uiPriority="0"/>
    <w:lsdException w:name="envelope return" w:uiPriority="0"/>
    <w:lsdException w:name="page number"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E-mail Signature" w:uiPriority="0"/>
    <w:lsdException w:name="HTML Address"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B5601"/>
    <w:pPr>
      <w:widowControl w:val="0"/>
      <w:topLinePunct/>
      <w:jc w:val="both"/>
    </w:pPr>
    <w:rPr>
      <w:spacing w:val="8"/>
      <w:sz w:val="22"/>
      <w:szCs w:val="22"/>
    </w:rPr>
  </w:style>
  <w:style w:type="paragraph" w:styleId="1">
    <w:name w:val="heading 1"/>
    <w:aliases w:val="見出し 1 Char Char,見出し 1 Char Char1,見出し 1 Char Char2,見出し 1 Char Char3,見出し 1 Char Char4,見出し 1 Char Char5,見出し 1 Char Char6,見出し 1 Char Char7,見出し 1 Char Char8"/>
    <w:basedOn w:val="a5"/>
    <w:next w:val="a5"/>
    <w:link w:val="10"/>
    <w:uiPriority w:val="9"/>
    <w:qFormat/>
    <w:rsid w:val="00B94788"/>
    <w:pPr>
      <w:keepNext/>
      <w:pageBreakBefore/>
      <w:numPr>
        <w:numId w:val="11"/>
      </w:numPr>
      <w:spacing w:before="100" w:beforeAutospacing="1" w:after="100" w:afterAutospacing="1"/>
      <w:jc w:val="center"/>
      <w:outlineLvl w:val="0"/>
    </w:pPr>
    <w:rPr>
      <w:rFonts w:ascii="Arial" w:eastAsia="ＭＳ ゴシック" w:hAnsi="Arial"/>
      <w:b/>
      <w:color w:val="365F91"/>
      <w:sz w:val="36"/>
      <w:szCs w:val="24"/>
    </w:rPr>
  </w:style>
  <w:style w:type="paragraph" w:styleId="21">
    <w:name w:val="heading 2"/>
    <w:basedOn w:val="a5"/>
    <w:next w:val="a5"/>
    <w:link w:val="22"/>
    <w:uiPriority w:val="9"/>
    <w:unhideWhenUsed/>
    <w:qFormat/>
    <w:rsid w:val="00FD0594"/>
    <w:pPr>
      <w:keepNext/>
      <w:numPr>
        <w:ilvl w:val="1"/>
        <w:numId w:val="11"/>
      </w:numPr>
      <w:snapToGrid w:val="0"/>
      <w:spacing w:before="100" w:beforeAutospacing="1" w:after="100" w:afterAutospacing="1"/>
      <w:ind w:left="0" w:hangingChars="240" w:hanging="240"/>
      <w:jc w:val="left"/>
      <w:outlineLvl w:val="1"/>
    </w:pPr>
    <w:rPr>
      <w:rFonts w:ascii="Arial" w:eastAsia="ＭＳ ゴシック" w:hAnsi="Arial"/>
      <w:b/>
      <w:color w:val="365F91"/>
      <w:spacing w:val="0"/>
      <w:sz w:val="32"/>
      <w:szCs w:val="24"/>
      <w:lang w:eastAsia="en-US" w:bidi="en-US"/>
    </w:rPr>
  </w:style>
  <w:style w:type="paragraph" w:styleId="31">
    <w:name w:val="heading 3"/>
    <w:basedOn w:val="a5"/>
    <w:next w:val="a5"/>
    <w:link w:val="32"/>
    <w:autoRedefine/>
    <w:uiPriority w:val="9"/>
    <w:unhideWhenUsed/>
    <w:qFormat/>
    <w:rsid w:val="00A13E47"/>
    <w:pPr>
      <w:keepNext/>
      <w:numPr>
        <w:ilvl w:val="2"/>
        <w:numId w:val="11"/>
      </w:numPr>
      <w:spacing w:before="100" w:beforeAutospacing="1"/>
      <w:ind w:left="0" w:firstLine="0"/>
      <w:outlineLvl w:val="2"/>
    </w:pPr>
    <w:rPr>
      <w:rFonts w:ascii="Arial Unicode MS" w:eastAsia="ＭＳ ゴシック" w:hAnsi="Arial Unicode MS"/>
      <w:b/>
      <w:color w:val="365F91"/>
      <w:sz w:val="28"/>
      <w:lang w:bidi="en-US"/>
    </w:rPr>
  </w:style>
  <w:style w:type="paragraph" w:styleId="41">
    <w:name w:val="heading 4"/>
    <w:basedOn w:val="a5"/>
    <w:next w:val="a5"/>
    <w:link w:val="42"/>
    <w:autoRedefine/>
    <w:uiPriority w:val="9"/>
    <w:unhideWhenUsed/>
    <w:qFormat/>
    <w:rsid w:val="00516D2A"/>
    <w:pPr>
      <w:keepNext/>
      <w:snapToGrid w:val="0"/>
      <w:spacing w:beforeLines="100" w:before="360" w:afterLines="50" w:after="180"/>
      <w:outlineLvl w:val="3"/>
    </w:pPr>
    <w:rPr>
      <w:rFonts w:eastAsia="ＭＳ ゴシック"/>
      <w:b/>
      <w:bCs/>
      <w:color w:val="4F81BD"/>
      <w:lang w:val="es-ES"/>
    </w:rPr>
  </w:style>
  <w:style w:type="paragraph" w:styleId="51">
    <w:name w:val="heading 5"/>
    <w:basedOn w:val="a5"/>
    <w:next w:val="a5"/>
    <w:link w:val="52"/>
    <w:uiPriority w:val="9"/>
    <w:unhideWhenUsed/>
    <w:qFormat/>
    <w:rsid w:val="00B94788"/>
    <w:pPr>
      <w:keepNext/>
      <w:ind w:left="1701"/>
      <w:outlineLvl w:val="4"/>
    </w:pPr>
    <w:rPr>
      <w:rFonts w:ascii="Arial" w:eastAsia="ＭＳ ゴシック" w:hAnsi="Arial"/>
      <w:lang w:val="es-ES"/>
    </w:rPr>
  </w:style>
  <w:style w:type="paragraph" w:styleId="6">
    <w:name w:val="heading 6"/>
    <w:basedOn w:val="a5"/>
    <w:next w:val="a5"/>
    <w:link w:val="60"/>
    <w:uiPriority w:val="9"/>
    <w:semiHidden/>
    <w:unhideWhenUsed/>
    <w:qFormat/>
    <w:rsid w:val="00B94788"/>
    <w:pPr>
      <w:keepNext/>
      <w:ind w:left="1701"/>
      <w:outlineLvl w:val="5"/>
    </w:pPr>
    <w:rPr>
      <w:b/>
      <w:bCs/>
      <w:lang w:val="es-ES"/>
    </w:rPr>
  </w:style>
  <w:style w:type="paragraph" w:styleId="7">
    <w:name w:val="heading 7"/>
    <w:basedOn w:val="a5"/>
    <w:next w:val="a5"/>
    <w:link w:val="70"/>
    <w:uiPriority w:val="9"/>
    <w:semiHidden/>
    <w:unhideWhenUsed/>
    <w:qFormat/>
    <w:rsid w:val="00B94788"/>
    <w:pPr>
      <w:keepNext/>
      <w:ind w:left="1701"/>
      <w:outlineLvl w:val="6"/>
    </w:pPr>
    <w:rPr>
      <w:lang w:val="es-ES"/>
    </w:rPr>
  </w:style>
  <w:style w:type="paragraph" w:styleId="8">
    <w:name w:val="heading 8"/>
    <w:basedOn w:val="a5"/>
    <w:next w:val="a5"/>
    <w:link w:val="80"/>
    <w:uiPriority w:val="9"/>
    <w:semiHidden/>
    <w:unhideWhenUsed/>
    <w:qFormat/>
    <w:rsid w:val="00B94788"/>
    <w:pPr>
      <w:keepNext/>
      <w:ind w:left="2551"/>
      <w:outlineLvl w:val="7"/>
    </w:pPr>
    <w:rPr>
      <w:lang w:val="es-ES"/>
    </w:rPr>
  </w:style>
  <w:style w:type="paragraph" w:styleId="9">
    <w:name w:val="heading 9"/>
    <w:basedOn w:val="a5"/>
    <w:next w:val="a5"/>
    <w:link w:val="90"/>
    <w:uiPriority w:val="9"/>
    <w:semiHidden/>
    <w:unhideWhenUsed/>
    <w:qFormat/>
    <w:rsid w:val="00B94788"/>
    <w:pPr>
      <w:keepNext/>
      <w:ind w:left="2551"/>
      <w:outlineLvl w:val="8"/>
    </w:pPr>
    <w:rPr>
      <w:lang w:val="es-E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aliases w:val="見出し 1 Char Char (文字),見出し 1 Char Char1 (文字),見出し 1 Char Char2 (文字),見出し 1 Char Char3 (文字),見出し 1 Char Char4 (文字),見出し 1 Char Char5 (文字),見出し 1 Char Char6 (文字),見出し 1 Char Char7 (文字),見出し 1 Char Char8 (文字)"/>
    <w:link w:val="1"/>
    <w:uiPriority w:val="9"/>
    <w:rsid w:val="00B94788"/>
    <w:rPr>
      <w:rFonts w:ascii="Arial" w:eastAsia="ＭＳ ゴシック" w:hAnsi="Arial"/>
      <w:b/>
      <w:color w:val="365F91"/>
      <w:spacing w:val="8"/>
      <w:sz w:val="36"/>
      <w:szCs w:val="24"/>
    </w:rPr>
  </w:style>
  <w:style w:type="character" w:customStyle="1" w:styleId="22">
    <w:name w:val="見出し 2 (文字)"/>
    <w:link w:val="21"/>
    <w:uiPriority w:val="9"/>
    <w:rsid w:val="00FD0594"/>
    <w:rPr>
      <w:rFonts w:ascii="Arial" w:eastAsia="ＭＳ ゴシック" w:hAnsi="Arial"/>
      <w:b/>
      <w:color w:val="365F91"/>
      <w:sz w:val="32"/>
      <w:szCs w:val="24"/>
      <w:lang w:eastAsia="en-US" w:bidi="en-US"/>
    </w:rPr>
  </w:style>
  <w:style w:type="character" w:customStyle="1" w:styleId="32">
    <w:name w:val="見出し 3 (文字)"/>
    <w:link w:val="31"/>
    <w:uiPriority w:val="9"/>
    <w:rsid w:val="00A13E47"/>
    <w:rPr>
      <w:rFonts w:ascii="Arial Unicode MS" w:eastAsia="ＭＳ ゴシック" w:hAnsi="Arial Unicode MS"/>
      <w:b/>
      <w:color w:val="365F91"/>
      <w:spacing w:val="8"/>
      <w:sz w:val="28"/>
      <w:szCs w:val="22"/>
      <w:lang w:bidi="en-US"/>
    </w:rPr>
  </w:style>
  <w:style w:type="character" w:customStyle="1" w:styleId="42">
    <w:name w:val="見出し 4 (文字)"/>
    <w:link w:val="41"/>
    <w:uiPriority w:val="9"/>
    <w:rsid w:val="00516D2A"/>
    <w:rPr>
      <w:rFonts w:eastAsia="ＭＳ ゴシック"/>
      <w:b/>
      <w:bCs/>
      <w:color w:val="4F81BD"/>
      <w:spacing w:val="8"/>
      <w:sz w:val="22"/>
      <w:szCs w:val="22"/>
      <w:lang w:val="es-ES"/>
    </w:rPr>
  </w:style>
  <w:style w:type="character" w:customStyle="1" w:styleId="52">
    <w:name w:val="見出し 5 (文字)"/>
    <w:link w:val="51"/>
    <w:uiPriority w:val="9"/>
    <w:rsid w:val="00B94788"/>
    <w:rPr>
      <w:rFonts w:ascii="Arial" w:eastAsia="ＭＳ ゴシック" w:hAnsi="Arial" w:cs="Times New Roman"/>
      <w:spacing w:val="8"/>
      <w:sz w:val="22"/>
      <w:szCs w:val="22"/>
      <w:lang w:val="es-ES"/>
    </w:rPr>
  </w:style>
  <w:style w:type="character" w:customStyle="1" w:styleId="60">
    <w:name w:val="見出し 6 (文字)"/>
    <w:link w:val="6"/>
    <w:uiPriority w:val="9"/>
    <w:semiHidden/>
    <w:rsid w:val="00B94788"/>
    <w:rPr>
      <w:b/>
      <w:bCs/>
      <w:spacing w:val="8"/>
      <w:sz w:val="22"/>
      <w:szCs w:val="22"/>
      <w:lang w:val="es-ES"/>
    </w:rPr>
  </w:style>
  <w:style w:type="character" w:customStyle="1" w:styleId="70">
    <w:name w:val="見出し 7 (文字)"/>
    <w:link w:val="7"/>
    <w:uiPriority w:val="9"/>
    <w:semiHidden/>
    <w:rsid w:val="00B94788"/>
    <w:rPr>
      <w:spacing w:val="8"/>
      <w:sz w:val="22"/>
      <w:szCs w:val="22"/>
      <w:lang w:val="es-ES"/>
    </w:rPr>
  </w:style>
  <w:style w:type="character" w:customStyle="1" w:styleId="80">
    <w:name w:val="見出し 8 (文字)"/>
    <w:link w:val="8"/>
    <w:uiPriority w:val="9"/>
    <w:semiHidden/>
    <w:rsid w:val="00B94788"/>
    <w:rPr>
      <w:spacing w:val="8"/>
      <w:sz w:val="22"/>
      <w:szCs w:val="22"/>
      <w:lang w:val="es-ES"/>
    </w:rPr>
  </w:style>
  <w:style w:type="character" w:customStyle="1" w:styleId="90">
    <w:name w:val="見出し 9 (文字)"/>
    <w:link w:val="9"/>
    <w:uiPriority w:val="9"/>
    <w:semiHidden/>
    <w:rsid w:val="00B94788"/>
    <w:rPr>
      <w:spacing w:val="8"/>
      <w:sz w:val="22"/>
      <w:szCs w:val="22"/>
      <w:lang w:val="es-ES"/>
    </w:rPr>
  </w:style>
  <w:style w:type="table" w:customStyle="1" w:styleId="11">
    <w:name w:val="スタイル1"/>
    <w:basedOn w:val="a7"/>
    <w:rsid w:val="00957E5C"/>
    <w:tblPr>
      <w:tblStyleRowBandSize w:val="1"/>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
    <w:tblStylePr w:type="firstRow">
      <w:rPr>
        <w:rFonts w:eastAsia="ＭＳ ゴシック"/>
        <w:b/>
      </w:rPr>
    </w:tblStylePr>
    <w:tblStylePr w:type="firstCol">
      <w:rPr>
        <w:rFonts w:eastAsia="ＭＳ ゴシック"/>
        <w:b/>
      </w:rPr>
    </w:tblStylePr>
  </w:style>
  <w:style w:type="table" w:customStyle="1" w:styleId="a9">
    <w:name w:val="スタイルごち"/>
    <w:basedOn w:val="a7"/>
    <w:uiPriority w:val="99"/>
    <w:qFormat/>
    <w:rsid w:val="00005C48"/>
    <w:tblPr/>
    <w:tblStylePr w:type="firstRow">
      <w:rPr>
        <w:rFonts w:eastAsia="ＭＳ ゴシック"/>
        <w:b/>
      </w:rPr>
    </w:tblStylePr>
    <w:tblStylePr w:type="firstCol">
      <w:rPr>
        <w:rFonts w:eastAsia="ＭＳ ゴシック"/>
        <w:b/>
      </w:rPr>
    </w:tblStylePr>
  </w:style>
  <w:style w:type="paragraph" w:styleId="aa">
    <w:name w:val="footnote text"/>
    <w:basedOn w:val="a5"/>
    <w:link w:val="ab"/>
    <w:uiPriority w:val="99"/>
    <w:unhideWhenUsed/>
    <w:rsid w:val="008E75F6"/>
    <w:pPr>
      <w:snapToGrid w:val="0"/>
      <w:jc w:val="left"/>
    </w:pPr>
  </w:style>
  <w:style w:type="character" w:customStyle="1" w:styleId="ab">
    <w:name w:val="脚注文字列 (文字)"/>
    <w:link w:val="aa"/>
    <w:uiPriority w:val="99"/>
    <w:rsid w:val="008E75F6"/>
    <w:rPr>
      <w:rFonts w:eastAsia="ＭＳ Ｐ明朝"/>
      <w:spacing w:val="8"/>
      <w:lang w:val="es-ES"/>
    </w:rPr>
  </w:style>
  <w:style w:type="character" w:styleId="ac">
    <w:name w:val="footnote reference"/>
    <w:uiPriority w:val="99"/>
    <w:semiHidden/>
    <w:unhideWhenUsed/>
    <w:rsid w:val="008E75F6"/>
    <w:rPr>
      <w:vertAlign w:val="superscript"/>
    </w:rPr>
  </w:style>
  <w:style w:type="paragraph" w:styleId="ad">
    <w:name w:val="header"/>
    <w:basedOn w:val="a5"/>
    <w:link w:val="ae"/>
    <w:uiPriority w:val="99"/>
    <w:unhideWhenUsed/>
    <w:rsid w:val="00527CC2"/>
    <w:pPr>
      <w:tabs>
        <w:tab w:val="center" w:pos="4252"/>
        <w:tab w:val="right" w:pos="8504"/>
      </w:tabs>
      <w:snapToGrid w:val="0"/>
    </w:pPr>
  </w:style>
  <w:style w:type="character" w:customStyle="1" w:styleId="ae">
    <w:name w:val="ヘッダー (文字)"/>
    <w:link w:val="ad"/>
    <w:uiPriority w:val="99"/>
    <w:rsid w:val="00527CC2"/>
    <w:rPr>
      <w:rFonts w:eastAsia="ＭＳ Ｐ明朝"/>
      <w:spacing w:val="8"/>
      <w:lang w:val="es-ES"/>
    </w:rPr>
  </w:style>
  <w:style w:type="paragraph" w:styleId="af">
    <w:name w:val="footer"/>
    <w:basedOn w:val="a5"/>
    <w:link w:val="af0"/>
    <w:uiPriority w:val="99"/>
    <w:unhideWhenUsed/>
    <w:rsid w:val="00527CC2"/>
    <w:pPr>
      <w:tabs>
        <w:tab w:val="center" w:pos="4252"/>
        <w:tab w:val="right" w:pos="8504"/>
      </w:tabs>
      <w:snapToGrid w:val="0"/>
    </w:pPr>
  </w:style>
  <w:style w:type="character" w:customStyle="1" w:styleId="af0">
    <w:name w:val="フッター (文字)"/>
    <w:link w:val="af"/>
    <w:uiPriority w:val="99"/>
    <w:rsid w:val="00527CC2"/>
    <w:rPr>
      <w:rFonts w:eastAsia="ＭＳ Ｐ明朝"/>
      <w:spacing w:val="8"/>
      <w:lang w:val="es-ES"/>
    </w:rPr>
  </w:style>
  <w:style w:type="paragraph" w:styleId="af1">
    <w:name w:val="Document Map"/>
    <w:basedOn w:val="a5"/>
    <w:link w:val="af2"/>
    <w:uiPriority w:val="99"/>
    <w:semiHidden/>
    <w:unhideWhenUsed/>
    <w:rsid w:val="00F01BE5"/>
    <w:rPr>
      <w:rFonts w:ascii="MS UI Gothic" w:eastAsia="MS UI Gothic"/>
      <w:sz w:val="18"/>
      <w:szCs w:val="18"/>
    </w:rPr>
  </w:style>
  <w:style w:type="character" w:customStyle="1" w:styleId="af2">
    <w:name w:val="見出しマップ (文字)"/>
    <w:link w:val="af1"/>
    <w:uiPriority w:val="99"/>
    <w:semiHidden/>
    <w:rsid w:val="00F01BE5"/>
    <w:rPr>
      <w:rFonts w:ascii="MS UI Gothic" w:eastAsia="MS UI Gothic"/>
      <w:spacing w:val="8"/>
      <w:sz w:val="18"/>
      <w:szCs w:val="18"/>
      <w:lang w:val="es-ES"/>
    </w:rPr>
  </w:style>
  <w:style w:type="paragraph" w:customStyle="1" w:styleId="af3">
    <w:name w:val="図"/>
    <w:basedOn w:val="a5"/>
    <w:link w:val="af4"/>
    <w:rsid w:val="00D4522A"/>
    <w:pPr>
      <w:keepNext/>
    </w:pPr>
  </w:style>
  <w:style w:type="character" w:customStyle="1" w:styleId="af4">
    <w:name w:val="図 (文字)"/>
    <w:link w:val="af3"/>
    <w:rsid w:val="00D4522A"/>
    <w:rPr>
      <w:spacing w:val="8"/>
      <w:sz w:val="22"/>
      <w:szCs w:val="22"/>
      <w:lang w:val="es-ES"/>
    </w:rPr>
  </w:style>
  <w:style w:type="paragraph" w:styleId="af5">
    <w:name w:val="No Spacing"/>
    <w:basedOn w:val="a5"/>
    <w:link w:val="af6"/>
    <w:uiPriority w:val="1"/>
    <w:rsid w:val="008350B6"/>
  </w:style>
  <w:style w:type="character" w:customStyle="1" w:styleId="af6">
    <w:name w:val="行間詰め (文字)"/>
    <w:basedOn w:val="a6"/>
    <w:link w:val="af5"/>
    <w:uiPriority w:val="1"/>
    <w:rsid w:val="008350B6"/>
  </w:style>
  <w:style w:type="paragraph" w:styleId="af7">
    <w:name w:val="caption"/>
    <w:basedOn w:val="a5"/>
    <w:next w:val="a5"/>
    <w:uiPriority w:val="35"/>
    <w:unhideWhenUsed/>
    <w:qFormat/>
    <w:rsid w:val="00B94788"/>
    <w:rPr>
      <w:b/>
      <w:bCs/>
      <w:sz w:val="21"/>
      <w:szCs w:val="21"/>
    </w:rPr>
  </w:style>
  <w:style w:type="paragraph" w:styleId="af8">
    <w:name w:val="Balloon Text"/>
    <w:basedOn w:val="a5"/>
    <w:link w:val="af9"/>
    <w:uiPriority w:val="99"/>
    <w:semiHidden/>
    <w:unhideWhenUsed/>
    <w:rsid w:val="00784DAE"/>
    <w:rPr>
      <w:rFonts w:ascii="Arial" w:eastAsia="ＭＳ ゴシック" w:hAnsi="Arial"/>
      <w:sz w:val="18"/>
      <w:szCs w:val="18"/>
    </w:rPr>
  </w:style>
  <w:style w:type="character" w:customStyle="1" w:styleId="af9">
    <w:name w:val="吹き出し (文字)"/>
    <w:link w:val="af8"/>
    <w:uiPriority w:val="99"/>
    <w:semiHidden/>
    <w:rsid w:val="00784DAE"/>
    <w:rPr>
      <w:rFonts w:ascii="Arial" w:eastAsia="ＭＳ ゴシック" w:hAnsi="Arial" w:cs="Times New Roman"/>
      <w:spacing w:val="8"/>
      <w:sz w:val="18"/>
      <w:szCs w:val="18"/>
      <w:lang w:val="es-ES"/>
    </w:rPr>
  </w:style>
  <w:style w:type="paragraph" w:styleId="afa">
    <w:name w:val="Title"/>
    <w:basedOn w:val="a5"/>
    <w:next w:val="a5"/>
    <w:link w:val="afb"/>
    <w:uiPriority w:val="10"/>
    <w:qFormat/>
    <w:rsid w:val="000C3774"/>
    <w:pPr>
      <w:spacing w:before="240" w:after="120"/>
      <w:jc w:val="center"/>
    </w:pPr>
    <w:rPr>
      <w:rFonts w:ascii="Arial" w:eastAsia="ＭＳ ゴシック" w:hAnsi="Arial"/>
      <w:color w:val="4F81BD"/>
      <w:sz w:val="48"/>
      <w:szCs w:val="32"/>
      <w:lang w:val="es-ES"/>
    </w:rPr>
  </w:style>
  <w:style w:type="character" w:customStyle="1" w:styleId="afb">
    <w:name w:val="表題 (文字)"/>
    <w:link w:val="afa"/>
    <w:uiPriority w:val="10"/>
    <w:rsid w:val="000C3774"/>
    <w:rPr>
      <w:rFonts w:ascii="Arial" w:eastAsia="ＭＳ ゴシック" w:hAnsi="Arial"/>
      <w:color w:val="4F81BD"/>
      <w:spacing w:val="8"/>
      <w:sz w:val="48"/>
      <w:szCs w:val="32"/>
      <w:lang w:val="es-ES"/>
    </w:rPr>
  </w:style>
  <w:style w:type="paragraph" w:styleId="afc">
    <w:name w:val="TOC Heading"/>
    <w:basedOn w:val="1"/>
    <w:next w:val="a5"/>
    <w:uiPriority w:val="39"/>
    <w:semiHidden/>
    <w:unhideWhenUsed/>
    <w:qFormat/>
    <w:rsid w:val="00B94788"/>
    <w:pPr>
      <w:numPr>
        <w:numId w:val="0"/>
      </w:numPr>
      <w:spacing w:before="0" w:after="0"/>
      <w:jc w:val="both"/>
      <w:outlineLvl w:val="9"/>
    </w:pPr>
    <w:rPr>
      <w:b w:val="0"/>
      <w:sz w:val="24"/>
    </w:rPr>
  </w:style>
  <w:style w:type="paragraph" w:styleId="afd">
    <w:name w:val="Subtitle"/>
    <w:basedOn w:val="a5"/>
    <w:next w:val="a5"/>
    <w:link w:val="afe"/>
    <w:uiPriority w:val="11"/>
    <w:qFormat/>
    <w:rsid w:val="00B94788"/>
    <w:pPr>
      <w:jc w:val="center"/>
      <w:outlineLvl w:val="1"/>
    </w:pPr>
    <w:rPr>
      <w:rFonts w:ascii="Arial" w:eastAsia="ＭＳ ゴシック" w:hAnsi="Arial"/>
      <w:szCs w:val="24"/>
      <w:lang w:val="es-ES"/>
    </w:rPr>
  </w:style>
  <w:style w:type="character" w:customStyle="1" w:styleId="afe">
    <w:name w:val="副題 (文字)"/>
    <w:link w:val="afd"/>
    <w:uiPriority w:val="11"/>
    <w:rsid w:val="00B94788"/>
    <w:rPr>
      <w:rFonts w:ascii="Arial" w:eastAsia="ＭＳ ゴシック" w:hAnsi="Arial" w:cs="Times New Roman"/>
      <w:spacing w:val="8"/>
      <w:sz w:val="24"/>
      <w:szCs w:val="24"/>
      <w:lang w:val="es-ES"/>
    </w:rPr>
  </w:style>
  <w:style w:type="character" w:styleId="aff">
    <w:name w:val="Strong"/>
    <w:uiPriority w:val="22"/>
    <w:qFormat/>
    <w:rsid w:val="00B94788"/>
    <w:rPr>
      <w:b/>
      <w:bCs/>
    </w:rPr>
  </w:style>
  <w:style w:type="character" w:styleId="aff0">
    <w:name w:val="Emphasis"/>
    <w:uiPriority w:val="20"/>
    <w:qFormat/>
    <w:rsid w:val="00B94788"/>
    <w:rPr>
      <w:i/>
      <w:iCs/>
    </w:rPr>
  </w:style>
  <w:style w:type="paragraph" w:styleId="aff1">
    <w:name w:val="List Paragraph"/>
    <w:basedOn w:val="a5"/>
    <w:uiPriority w:val="34"/>
    <w:qFormat/>
    <w:rsid w:val="00B94788"/>
    <w:pPr>
      <w:ind w:left="840"/>
    </w:pPr>
  </w:style>
  <w:style w:type="paragraph" w:styleId="aff2">
    <w:name w:val="Quote"/>
    <w:basedOn w:val="a5"/>
    <w:next w:val="a5"/>
    <w:link w:val="aff3"/>
    <w:uiPriority w:val="29"/>
    <w:qFormat/>
    <w:rsid w:val="00B94788"/>
    <w:rPr>
      <w:i/>
      <w:iCs/>
      <w:color w:val="000000"/>
      <w:lang w:val="es-ES"/>
    </w:rPr>
  </w:style>
  <w:style w:type="character" w:customStyle="1" w:styleId="aff3">
    <w:name w:val="引用文 (文字)"/>
    <w:link w:val="aff2"/>
    <w:uiPriority w:val="29"/>
    <w:rsid w:val="00B94788"/>
    <w:rPr>
      <w:i/>
      <w:iCs/>
      <w:color w:val="000000"/>
      <w:spacing w:val="8"/>
      <w:sz w:val="22"/>
      <w:szCs w:val="22"/>
      <w:lang w:val="es-ES"/>
    </w:rPr>
  </w:style>
  <w:style w:type="paragraph" w:styleId="23">
    <w:name w:val="Intense Quote"/>
    <w:basedOn w:val="a5"/>
    <w:next w:val="a5"/>
    <w:link w:val="24"/>
    <w:uiPriority w:val="30"/>
    <w:qFormat/>
    <w:rsid w:val="00B94788"/>
    <w:pPr>
      <w:pBdr>
        <w:bottom w:val="single" w:sz="4" w:space="4" w:color="4F81BD"/>
      </w:pBdr>
      <w:spacing w:before="200" w:after="280"/>
      <w:ind w:left="936" w:right="936"/>
    </w:pPr>
    <w:rPr>
      <w:b/>
      <w:bCs/>
      <w:i/>
      <w:iCs/>
      <w:color w:val="4F81BD"/>
      <w:lang w:val="es-ES"/>
    </w:rPr>
  </w:style>
  <w:style w:type="character" w:customStyle="1" w:styleId="24">
    <w:name w:val="引用文 2 (文字)"/>
    <w:link w:val="23"/>
    <w:uiPriority w:val="30"/>
    <w:rsid w:val="00B94788"/>
    <w:rPr>
      <w:b/>
      <w:bCs/>
      <w:i/>
      <w:iCs/>
      <w:color w:val="4F81BD"/>
      <w:spacing w:val="8"/>
      <w:sz w:val="22"/>
      <w:szCs w:val="22"/>
      <w:lang w:val="es-ES"/>
    </w:rPr>
  </w:style>
  <w:style w:type="character" w:styleId="aff4">
    <w:name w:val="Subtle Emphasis"/>
    <w:uiPriority w:val="19"/>
    <w:qFormat/>
    <w:rsid w:val="00B94788"/>
    <w:rPr>
      <w:i/>
      <w:iCs/>
      <w:color w:val="808080"/>
    </w:rPr>
  </w:style>
  <w:style w:type="character" w:styleId="25">
    <w:name w:val="Intense Emphasis"/>
    <w:uiPriority w:val="21"/>
    <w:qFormat/>
    <w:rsid w:val="00B94788"/>
    <w:rPr>
      <w:b/>
      <w:bCs/>
      <w:i/>
      <w:iCs/>
      <w:color w:val="4F81BD"/>
    </w:rPr>
  </w:style>
  <w:style w:type="character" w:styleId="aff5">
    <w:name w:val="Subtle Reference"/>
    <w:uiPriority w:val="31"/>
    <w:qFormat/>
    <w:rsid w:val="00B94788"/>
    <w:rPr>
      <w:smallCaps/>
      <w:color w:val="C0504D"/>
      <w:u w:val="single"/>
    </w:rPr>
  </w:style>
  <w:style w:type="character" w:styleId="26">
    <w:name w:val="Intense Reference"/>
    <w:uiPriority w:val="32"/>
    <w:qFormat/>
    <w:rsid w:val="00B94788"/>
    <w:rPr>
      <w:b/>
      <w:bCs/>
      <w:smallCaps/>
      <w:color w:val="C0504D"/>
      <w:spacing w:val="5"/>
      <w:u w:val="single"/>
    </w:rPr>
  </w:style>
  <w:style w:type="character" w:styleId="aff6">
    <w:name w:val="Book Title"/>
    <w:uiPriority w:val="33"/>
    <w:qFormat/>
    <w:rsid w:val="00B94788"/>
    <w:rPr>
      <w:b/>
      <w:bCs/>
      <w:smallCaps/>
      <w:spacing w:val="5"/>
    </w:rPr>
  </w:style>
  <w:style w:type="paragraph" w:customStyle="1" w:styleId="aff7">
    <w:name w:val="図中央"/>
    <w:basedOn w:val="a5"/>
    <w:next w:val="a5"/>
    <w:link w:val="aff8"/>
    <w:autoRedefine/>
    <w:qFormat/>
    <w:rsid w:val="00EC4C34"/>
    <w:pPr>
      <w:spacing w:before="240" w:after="240"/>
      <w:jc w:val="left"/>
    </w:pPr>
    <w:rPr>
      <w:sz w:val="28"/>
      <w:lang w:bidi="en-US"/>
    </w:rPr>
  </w:style>
  <w:style w:type="character" w:customStyle="1" w:styleId="aff8">
    <w:name w:val="図中央 (文字)"/>
    <w:link w:val="aff7"/>
    <w:rsid w:val="00EC4C34"/>
    <w:rPr>
      <w:spacing w:val="8"/>
      <w:sz w:val="28"/>
      <w:szCs w:val="22"/>
      <w:lang w:bidi="en-US"/>
    </w:rPr>
  </w:style>
  <w:style w:type="character" w:styleId="aff9">
    <w:name w:val="Hyperlink"/>
    <w:uiPriority w:val="99"/>
    <w:unhideWhenUsed/>
    <w:rsid w:val="001F599C"/>
    <w:rPr>
      <w:color w:val="0000FF"/>
      <w:u w:val="single"/>
    </w:rPr>
  </w:style>
  <w:style w:type="paragraph" w:styleId="12">
    <w:name w:val="toc 1"/>
    <w:basedOn w:val="a5"/>
    <w:next w:val="a5"/>
    <w:autoRedefine/>
    <w:uiPriority w:val="39"/>
    <w:unhideWhenUsed/>
    <w:rsid w:val="001F599C"/>
  </w:style>
  <w:style w:type="paragraph" w:styleId="27">
    <w:name w:val="toc 2"/>
    <w:basedOn w:val="a5"/>
    <w:next w:val="a5"/>
    <w:autoRedefine/>
    <w:uiPriority w:val="39"/>
    <w:unhideWhenUsed/>
    <w:rsid w:val="001F599C"/>
    <w:pPr>
      <w:ind w:left="220"/>
    </w:pPr>
  </w:style>
  <w:style w:type="paragraph" w:styleId="33">
    <w:name w:val="toc 3"/>
    <w:basedOn w:val="a5"/>
    <w:next w:val="a5"/>
    <w:autoRedefine/>
    <w:uiPriority w:val="39"/>
    <w:unhideWhenUsed/>
    <w:rsid w:val="001F599C"/>
    <w:pPr>
      <w:ind w:left="440"/>
    </w:pPr>
  </w:style>
  <w:style w:type="paragraph" w:styleId="Web">
    <w:name w:val="Normal (Web)"/>
    <w:basedOn w:val="a5"/>
    <w:uiPriority w:val="99"/>
    <w:rsid w:val="00BD64A9"/>
    <w:pPr>
      <w:widowControl/>
      <w:spacing w:before="100" w:beforeAutospacing="1" w:after="100" w:afterAutospacing="1"/>
      <w:jc w:val="left"/>
    </w:pPr>
    <w:rPr>
      <w:rFonts w:ascii="ＭＳ Ｐゴシック" w:eastAsia="ＭＳ Ｐゴシック" w:hAnsi="ＭＳ Ｐゴシック" w:cs="ＭＳ Ｐゴシック"/>
      <w:spacing w:val="0"/>
      <w:szCs w:val="24"/>
    </w:rPr>
  </w:style>
  <w:style w:type="paragraph" w:customStyle="1" w:styleId="affa">
    <w:name w:val="タイトル"/>
    <w:basedOn w:val="a5"/>
    <w:link w:val="affb"/>
    <w:rsid w:val="00C05D5A"/>
    <w:pPr>
      <w:keepNext/>
      <w:spacing w:before="100" w:beforeAutospacing="1"/>
    </w:pPr>
    <w:rPr>
      <w:rFonts w:ascii="Century" w:eastAsia="ＭＳ ゴシック" w:hAnsi="ＭＳ 明朝"/>
      <w:b/>
    </w:rPr>
  </w:style>
  <w:style w:type="character" w:customStyle="1" w:styleId="affb">
    <w:name w:val="タイトル (文字)"/>
    <w:link w:val="affa"/>
    <w:rsid w:val="00C05D5A"/>
    <w:rPr>
      <w:rFonts w:ascii="Century" w:eastAsia="ＭＳ ゴシック" w:hAnsi="ＭＳ 明朝"/>
      <w:b/>
      <w:spacing w:val="8"/>
      <w:sz w:val="22"/>
      <w:szCs w:val="22"/>
      <w:lang w:val="es-ES"/>
    </w:rPr>
  </w:style>
  <w:style w:type="table" w:styleId="affc">
    <w:name w:val="Table Grid"/>
    <w:basedOn w:val="a7"/>
    <w:uiPriority w:val="59"/>
    <w:rsid w:val="00976C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page number"/>
    <w:basedOn w:val="a6"/>
    <w:rsid w:val="00447C81"/>
  </w:style>
  <w:style w:type="character" w:styleId="affe">
    <w:name w:val="FollowedHyperlink"/>
    <w:rsid w:val="00447C81"/>
    <w:rPr>
      <w:color w:val="800080"/>
      <w:u w:val="single"/>
    </w:rPr>
  </w:style>
  <w:style w:type="paragraph" w:styleId="HTML">
    <w:name w:val="HTML Address"/>
    <w:basedOn w:val="a5"/>
    <w:link w:val="HTML0"/>
    <w:rsid w:val="00447C81"/>
    <w:rPr>
      <w:i/>
      <w:iCs/>
    </w:rPr>
  </w:style>
  <w:style w:type="character" w:customStyle="1" w:styleId="HTML0">
    <w:name w:val="HTML アドレス (文字)"/>
    <w:link w:val="HTML"/>
    <w:rsid w:val="00447C81"/>
    <w:rPr>
      <w:i/>
      <w:iCs/>
      <w:spacing w:val="8"/>
      <w:sz w:val="22"/>
      <w:szCs w:val="22"/>
      <w:lang w:val="es-ES"/>
    </w:rPr>
  </w:style>
  <w:style w:type="paragraph" w:styleId="HTML1">
    <w:name w:val="HTML Preformatted"/>
    <w:basedOn w:val="a5"/>
    <w:link w:val="HTML2"/>
    <w:rsid w:val="00447C81"/>
    <w:rPr>
      <w:rFonts w:ascii="Courier New" w:hAnsi="Courier New" w:cs="Courier New"/>
      <w:sz w:val="20"/>
      <w:szCs w:val="20"/>
    </w:rPr>
  </w:style>
  <w:style w:type="character" w:customStyle="1" w:styleId="HTML2">
    <w:name w:val="HTML 書式付き (文字)"/>
    <w:link w:val="HTML1"/>
    <w:rsid w:val="00447C81"/>
    <w:rPr>
      <w:rFonts w:ascii="Courier New" w:hAnsi="Courier New" w:cs="Courier New"/>
      <w:spacing w:val="8"/>
      <w:lang w:val="es-ES"/>
    </w:rPr>
  </w:style>
  <w:style w:type="paragraph" w:styleId="afff">
    <w:name w:val="annotation text"/>
    <w:basedOn w:val="a5"/>
    <w:link w:val="afff0"/>
    <w:semiHidden/>
    <w:rsid w:val="00447C81"/>
    <w:pPr>
      <w:jc w:val="left"/>
    </w:pPr>
  </w:style>
  <w:style w:type="character" w:customStyle="1" w:styleId="afff0">
    <w:name w:val="コメント文字列 (文字)"/>
    <w:link w:val="afff"/>
    <w:semiHidden/>
    <w:rsid w:val="00447C81"/>
    <w:rPr>
      <w:spacing w:val="8"/>
      <w:sz w:val="22"/>
      <w:szCs w:val="22"/>
      <w:lang w:val="es-ES"/>
    </w:rPr>
  </w:style>
  <w:style w:type="paragraph" w:styleId="afff1">
    <w:name w:val="annotation subject"/>
    <w:basedOn w:val="afff"/>
    <w:next w:val="afff"/>
    <w:link w:val="afff2"/>
    <w:semiHidden/>
    <w:rsid w:val="00447C81"/>
    <w:rPr>
      <w:b/>
      <w:bCs/>
    </w:rPr>
  </w:style>
  <w:style w:type="character" w:customStyle="1" w:styleId="afff2">
    <w:name w:val="コメント内容 (文字)"/>
    <w:link w:val="afff1"/>
    <w:semiHidden/>
    <w:rsid w:val="00447C81"/>
    <w:rPr>
      <w:b/>
      <w:bCs/>
      <w:spacing w:val="8"/>
      <w:sz w:val="22"/>
      <w:szCs w:val="22"/>
      <w:lang w:val="es-ES"/>
    </w:rPr>
  </w:style>
  <w:style w:type="paragraph" w:styleId="afff3">
    <w:name w:val="Block Text"/>
    <w:basedOn w:val="a5"/>
    <w:rsid w:val="00447C81"/>
    <w:pPr>
      <w:ind w:leftChars="700" w:left="1440" w:rightChars="700" w:right="1440"/>
    </w:pPr>
  </w:style>
  <w:style w:type="paragraph" w:styleId="afff4">
    <w:name w:val="macro"/>
    <w:link w:val="afff5"/>
    <w:semiHidden/>
    <w:rsid w:val="00447C8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f5">
    <w:name w:val="マクロ文字列 (文字)"/>
    <w:link w:val="afff4"/>
    <w:semiHidden/>
    <w:rsid w:val="00447C81"/>
    <w:rPr>
      <w:rFonts w:ascii="Courier New" w:hAnsi="Courier New" w:cs="Courier New"/>
      <w:kern w:val="2"/>
      <w:sz w:val="18"/>
      <w:szCs w:val="18"/>
      <w:lang w:val="en-US" w:eastAsia="ja-JP" w:bidi="ar-SA"/>
    </w:rPr>
  </w:style>
  <w:style w:type="paragraph" w:styleId="afff6">
    <w:name w:val="Message Header"/>
    <w:basedOn w:val="a5"/>
    <w:link w:val="afff7"/>
    <w:rsid w:val="00447C8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7">
    <w:name w:val="メッセージ見出し (文字)"/>
    <w:link w:val="afff6"/>
    <w:rsid w:val="00447C81"/>
    <w:rPr>
      <w:rFonts w:ascii="Arial" w:hAnsi="Arial" w:cs="Arial"/>
      <w:spacing w:val="8"/>
      <w:sz w:val="24"/>
      <w:szCs w:val="22"/>
      <w:shd w:val="pct20" w:color="auto" w:fill="auto"/>
      <w:lang w:val="es-ES"/>
    </w:rPr>
  </w:style>
  <w:style w:type="paragraph" w:styleId="afff8">
    <w:name w:val="Salutation"/>
    <w:basedOn w:val="a5"/>
    <w:next w:val="a5"/>
    <w:link w:val="afff9"/>
    <w:rsid w:val="00447C81"/>
  </w:style>
  <w:style w:type="character" w:customStyle="1" w:styleId="afff9">
    <w:name w:val="挨拶文 (文字)"/>
    <w:link w:val="afff8"/>
    <w:rsid w:val="00447C81"/>
    <w:rPr>
      <w:spacing w:val="8"/>
      <w:sz w:val="22"/>
      <w:szCs w:val="22"/>
      <w:lang w:val="es-ES"/>
    </w:rPr>
  </w:style>
  <w:style w:type="paragraph" w:styleId="afffa">
    <w:name w:val="envelope address"/>
    <w:basedOn w:val="a5"/>
    <w:rsid w:val="00447C81"/>
    <w:pPr>
      <w:framePr w:w="6804" w:h="2268" w:hRule="exact" w:hSpace="142" w:wrap="auto" w:hAnchor="page" w:xAlign="center" w:yAlign="bottom"/>
      <w:snapToGrid w:val="0"/>
      <w:ind w:leftChars="1400" w:left="100"/>
    </w:pPr>
    <w:rPr>
      <w:rFonts w:ascii="Arial" w:hAnsi="Arial" w:cs="Arial"/>
    </w:rPr>
  </w:style>
  <w:style w:type="paragraph" w:styleId="afffb">
    <w:name w:val="List"/>
    <w:basedOn w:val="a5"/>
    <w:rsid w:val="00447C81"/>
    <w:pPr>
      <w:ind w:left="200" w:hangingChars="200" w:hanging="200"/>
    </w:pPr>
  </w:style>
  <w:style w:type="paragraph" w:styleId="28">
    <w:name w:val="List 2"/>
    <w:basedOn w:val="a5"/>
    <w:rsid w:val="00447C81"/>
    <w:pPr>
      <w:ind w:leftChars="200" w:left="100" w:hangingChars="200" w:hanging="200"/>
    </w:pPr>
  </w:style>
  <w:style w:type="paragraph" w:styleId="34">
    <w:name w:val="List 3"/>
    <w:basedOn w:val="a5"/>
    <w:rsid w:val="00447C81"/>
    <w:pPr>
      <w:ind w:leftChars="400" w:left="100" w:hangingChars="200" w:hanging="200"/>
    </w:pPr>
  </w:style>
  <w:style w:type="paragraph" w:styleId="43">
    <w:name w:val="List 4"/>
    <w:basedOn w:val="a5"/>
    <w:rsid w:val="00447C81"/>
    <w:pPr>
      <w:ind w:leftChars="600" w:left="100" w:hangingChars="200" w:hanging="200"/>
    </w:pPr>
  </w:style>
  <w:style w:type="paragraph" w:styleId="53">
    <w:name w:val="List 5"/>
    <w:basedOn w:val="a5"/>
    <w:rsid w:val="00447C81"/>
    <w:pPr>
      <w:ind w:leftChars="800" w:left="100" w:hangingChars="200" w:hanging="200"/>
    </w:pPr>
  </w:style>
  <w:style w:type="paragraph" w:styleId="a0">
    <w:name w:val="List Bullet"/>
    <w:basedOn w:val="a5"/>
    <w:autoRedefine/>
    <w:rsid w:val="00447C81"/>
    <w:pPr>
      <w:numPr>
        <w:numId w:val="1"/>
      </w:numPr>
    </w:pPr>
  </w:style>
  <w:style w:type="paragraph" w:styleId="20">
    <w:name w:val="List Bullet 2"/>
    <w:basedOn w:val="a5"/>
    <w:autoRedefine/>
    <w:rsid w:val="00447C81"/>
    <w:pPr>
      <w:numPr>
        <w:numId w:val="2"/>
      </w:numPr>
    </w:pPr>
  </w:style>
  <w:style w:type="paragraph" w:styleId="30">
    <w:name w:val="List Bullet 3"/>
    <w:basedOn w:val="a5"/>
    <w:autoRedefine/>
    <w:rsid w:val="00447C81"/>
    <w:pPr>
      <w:numPr>
        <w:numId w:val="3"/>
      </w:numPr>
    </w:pPr>
  </w:style>
  <w:style w:type="paragraph" w:styleId="40">
    <w:name w:val="List Bullet 4"/>
    <w:basedOn w:val="a5"/>
    <w:autoRedefine/>
    <w:rsid w:val="00447C81"/>
    <w:pPr>
      <w:numPr>
        <w:numId w:val="4"/>
      </w:numPr>
    </w:pPr>
  </w:style>
  <w:style w:type="paragraph" w:styleId="50">
    <w:name w:val="List Bullet 5"/>
    <w:basedOn w:val="a5"/>
    <w:autoRedefine/>
    <w:rsid w:val="00447C81"/>
    <w:pPr>
      <w:numPr>
        <w:numId w:val="5"/>
      </w:numPr>
    </w:pPr>
  </w:style>
  <w:style w:type="paragraph" w:styleId="afffc">
    <w:name w:val="List Continue"/>
    <w:basedOn w:val="a5"/>
    <w:rsid w:val="00447C81"/>
    <w:pPr>
      <w:spacing w:after="180"/>
      <w:ind w:leftChars="200" w:left="425"/>
    </w:pPr>
  </w:style>
  <w:style w:type="paragraph" w:styleId="29">
    <w:name w:val="List Continue 2"/>
    <w:basedOn w:val="a5"/>
    <w:rsid w:val="00447C81"/>
    <w:pPr>
      <w:spacing w:after="180"/>
      <w:ind w:leftChars="400" w:left="850"/>
    </w:pPr>
  </w:style>
  <w:style w:type="paragraph" w:styleId="35">
    <w:name w:val="List Continue 3"/>
    <w:basedOn w:val="a5"/>
    <w:rsid w:val="00447C81"/>
    <w:pPr>
      <w:spacing w:after="180"/>
      <w:ind w:leftChars="600" w:left="1275"/>
    </w:pPr>
  </w:style>
  <w:style w:type="paragraph" w:styleId="44">
    <w:name w:val="List Continue 4"/>
    <w:basedOn w:val="a5"/>
    <w:rsid w:val="00447C81"/>
    <w:pPr>
      <w:spacing w:after="180"/>
      <w:ind w:leftChars="800" w:left="1700"/>
    </w:pPr>
  </w:style>
  <w:style w:type="paragraph" w:styleId="54">
    <w:name w:val="List Continue 5"/>
    <w:basedOn w:val="a5"/>
    <w:rsid w:val="00447C81"/>
    <w:pPr>
      <w:spacing w:after="180"/>
      <w:ind w:leftChars="1000" w:left="2125"/>
    </w:pPr>
  </w:style>
  <w:style w:type="paragraph" w:styleId="afffd">
    <w:name w:val="Note Heading"/>
    <w:basedOn w:val="a5"/>
    <w:next w:val="a5"/>
    <w:link w:val="afffe"/>
    <w:rsid w:val="00447C81"/>
    <w:pPr>
      <w:jc w:val="center"/>
    </w:pPr>
  </w:style>
  <w:style w:type="character" w:customStyle="1" w:styleId="afffe">
    <w:name w:val="記 (文字)"/>
    <w:link w:val="afffd"/>
    <w:rsid w:val="00447C81"/>
    <w:rPr>
      <w:spacing w:val="8"/>
      <w:sz w:val="22"/>
      <w:szCs w:val="22"/>
      <w:lang w:val="es-ES"/>
    </w:rPr>
  </w:style>
  <w:style w:type="paragraph" w:styleId="affff">
    <w:name w:val="Closing"/>
    <w:basedOn w:val="a5"/>
    <w:link w:val="affff0"/>
    <w:rsid w:val="00447C81"/>
    <w:pPr>
      <w:jc w:val="right"/>
    </w:pPr>
  </w:style>
  <w:style w:type="character" w:customStyle="1" w:styleId="affff0">
    <w:name w:val="結語 (文字)"/>
    <w:link w:val="affff"/>
    <w:rsid w:val="00447C81"/>
    <w:rPr>
      <w:spacing w:val="8"/>
      <w:sz w:val="22"/>
      <w:szCs w:val="22"/>
      <w:lang w:val="es-ES"/>
    </w:rPr>
  </w:style>
  <w:style w:type="paragraph" w:styleId="affff1">
    <w:name w:val="envelope return"/>
    <w:basedOn w:val="a5"/>
    <w:rsid w:val="00447C81"/>
    <w:pPr>
      <w:snapToGrid w:val="0"/>
    </w:pPr>
    <w:rPr>
      <w:rFonts w:ascii="Arial" w:hAnsi="Arial" w:cs="Arial"/>
    </w:rPr>
  </w:style>
  <w:style w:type="paragraph" w:styleId="affff2">
    <w:name w:val="Signature"/>
    <w:basedOn w:val="a5"/>
    <w:link w:val="affff3"/>
    <w:rsid w:val="00447C81"/>
    <w:pPr>
      <w:jc w:val="right"/>
    </w:pPr>
  </w:style>
  <w:style w:type="character" w:customStyle="1" w:styleId="affff3">
    <w:name w:val="署名 (文字)"/>
    <w:link w:val="affff2"/>
    <w:rsid w:val="00447C81"/>
    <w:rPr>
      <w:spacing w:val="8"/>
      <w:sz w:val="22"/>
      <w:szCs w:val="22"/>
      <w:lang w:val="es-ES"/>
    </w:rPr>
  </w:style>
  <w:style w:type="paragraph" w:styleId="affff4">
    <w:name w:val="Plain Text"/>
    <w:basedOn w:val="a5"/>
    <w:link w:val="affff5"/>
    <w:rsid w:val="00447C81"/>
    <w:rPr>
      <w:rFonts w:ascii="ＭＳ 明朝" w:hAnsi="Courier New" w:cs="Courier New"/>
      <w:szCs w:val="21"/>
    </w:rPr>
  </w:style>
  <w:style w:type="character" w:customStyle="1" w:styleId="affff5">
    <w:name w:val="書式なし (文字)"/>
    <w:link w:val="affff4"/>
    <w:rsid w:val="00447C81"/>
    <w:rPr>
      <w:rFonts w:ascii="ＭＳ 明朝" w:hAnsi="Courier New" w:cs="Courier New"/>
      <w:spacing w:val="8"/>
      <w:sz w:val="22"/>
      <w:szCs w:val="21"/>
      <w:lang w:val="es-ES"/>
    </w:rPr>
  </w:style>
  <w:style w:type="paragraph" w:styleId="a">
    <w:name w:val="List Number"/>
    <w:basedOn w:val="a5"/>
    <w:rsid w:val="00447C81"/>
    <w:pPr>
      <w:numPr>
        <w:numId w:val="6"/>
      </w:numPr>
    </w:pPr>
  </w:style>
  <w:style w:type="paragraph" w:styleId="2">
    <w:name w:val="List Number 2"/>
    <w:basedOn w:val="a5"/>
    <w:rsid w:val="00447C81"/>
    <w:pPr>
      <w:numPr>
        <w:numId w:val="7"/>
      </w:numPr>
    </w:pPr>
  </w:style>
  <w:style w:type="paragraph" w:styleId="3">
    <w:name w:val="List Number 3"/>
    <w:basedOn w:val="a5"/>
    <w:rsid w:val="00447C81"/>
    <w:pPr>
      <w:numPr>
        <w:numId w:val="8"/>
      </w:numPr>
    </w:pPr>
  </w:style>
  <w:style w:type="paragraph" w:styleId="4">
    <w:name w:val="List Number 4"/>
    <w:basedOn w:val="a5"/>
    <w:rsid w:val="00447C81"/>
    <w:pPr>
      <w:numPr>
        <w:numId w:val="9"/>
      </w:numPr>
    </w:pPr>
  </w:style>
  <w:style w:type="paragraph" w:styleId="5">
    <w:name w:val="List Number 5"/>
    <w:basedOn w:val="a5"/>
    <w:rsid w:val="00447C81"/>
    <w:pPr>
      <w:numPr>
        <w:numId w:val="10"/>
      </w:numPr>
    </w:pPr>
  </w:style>
  <w:style w:type="paragraph" w:styleId="affff6">
    <w:name w:val="E-mail Signature"/>
    <w:basedOn w:val="a5"/>
    <w:link w:val="affff7"/>
    <w:rsid w:val="00447C81"/>
  </w:style>
  <w:style w:type="character" w:customStyle="1" w:styleId="affff7">
    <w:name w:val="電子メール署名 (文字)"/>
    <w:link w:val="affff6"/>
    <w:rsid w:val="00447C81"/>
    <w:rPr>
      <w:spacing w:val="8"/>
      <w:sz w:val="22"/>
      <w:szCs w:val="22"/>
      <w:lang w:val="es-ES"/>
    </w:rPr>
  </w:style>
  <w:style w:type="paragraph" w:styleId="affff8">
    <w:name w:val="Date"/>
    <w:basedOn w:val="a5"/>
    <w:next w:val="a5"/>
    <w:link w:val="affff9"/>
    <w:uiPriority w:val="99"/>
    <w:rsid w:val="00447C81"/>
  </w:style>
  <w:style w:type="character" w:customStyle="1" w:styleId="affff9">
    <w:name w:val="日付 (文字)"/>
    <w:link w:val="affff8"/>
    <w:uiPriority w:val="99"/>
    <w:rsid w:val="00447C81"/>
    <w:rPr>
      <w:spacing w:val="8"/>
      <w:sz w:val="22"/>
      <w:szCs w:val="22"/>
      <w:lang w:val="es-ES"/>
    </w:rPr>
  </w:style>
  <w:style w:type="paragraph" w:styleId="affffa">
    <w:name w:val="Normal Indent"/>
    <w:basedOn w:val="a5"/>
    <w:rsid w:val="00447C81"/>
    <w:pPr>
      <w:ind w:leftChars="400" w:left="840"/>
    </w:pPr>
  </w:style>
  <w:style w:type="character" w:customStyle="1" w:styleId="affffb">
    <w:name w:val="文末脚注文字列 (文字)"/>
    <w:link w:val="affffc"/>
    <w:semiHidden/>
    <w:rsid w:val="00447C81"/>
    <w:rPr>
      <w:spacing w:val="8"/>
      <w:sz w:val="22"/>
      <w:szCs w:val="22"/>
      <w:lang w:val="es-ES"/>
    </w:rPr>
  </w:style>
  <w:style w:type="paragraph" w:styleId="affffc">
    <w:name w:val="endnote text"/>
    <w:basedOn w:val="a5"/>
    <w:link w:val="affffb"/>
    <w:semiHidden/>
    <w:rsid w:val="00447C81"/>
    <w:pPr>
      <w:snapToGrid w:val="0"/>
      <w:jc w:val="left"/>
    </w:pPr>
  </w:style>
  <w:style w:type="paragraph" w:styleId="affffd">
    <w:name w:val="Body Text"/>
    <w:basedOn w:val="a5"/>
    <w:link w:val="affffe"/>
    <w:rsid w:val="00447C81"/>
  </w:style>
  <w:style w:type="character" w:customStyle="1" w:styleId="affffe">
    <w:name w:val="本文 (文字)"/>
    <w:link w:val="affffd"/>
    <w:rsid w:val="00447C81"/>
    <w:rPr>
      <w:spacing w:val="8"/>
      <w:sz w:val="22"/>
      <w:szCs w:val="22"/>
      <w:lang w:val="es-ES"/>
    </w:rPr>
  </w:style>
  <w:style w:type="paragraph" w:styleId="2a">
    <w:name w:val="Body Text 2"/>
    <w:basedOn w:val="a5"/>
    <w:link w:val="2b"/>
    <w:rsid w:val="00447C81"/>
    <w:pPr>
      <w:spacing w:line="480" w:lineRule="auto"/>
    </w:pPr>
  </w:style>
  <w:style w:type="character" w:customStyle="1" w:styleId="2b">
    <w:name w:val="本文 2 (文字)"/>
    <w:link w:val="2a"/>
    <w:rsid w:val="00447C81"/>
    <w:rPr>
      <w:spacing w:val="8"/>
      <w:sz w:val="22"/>
      <w:szCs w:val="22"/>
      <w:lang w:val="es-ES"/>
    </w:rPr>
  </w:style>
  <w:style w:type="paragraph" w:styleId="36">
    <w:name w:val="Body Text 3"/>
    <w:basedOn w:val="a5"/>
    <w:link w:val="37"/>
    <w:rsid w:val="00447C81"/>
    <w:rPr>
      <w:sz w:val="16"/>
      <w:szCs w:val="16"/>
    </w:rPr>
  </w:style>
  <w:style w:type="character" w:customStyle="1" w:styleId="37">
    <w:name w:val="本文 3 (文字)"/>
    <w:link w:val="36"/>
    <w:rsid w:val="00447C81"/>
    <w:rPr>
      <w:spacing w:val="8"/>
      <w:sz w:val="16"/>
      <w:szCs w:val="16"/>
      <w:lang w:val="es-ES"/>
    </w:rPr>
  </w:style>
  <w:style w:type="paragraph" w:styleId="afffff">
    <w:name w:val="Body Text Indent"/>
    <w:basedOn w:val="a5"/>
    <w:link w:val="afffff0"/>
    <w:rsid w:val="00447C81"/>
    <w:pPr>
      <w:ind w:leftChars="400" w:left="851"/>
    </w:pPr>
  </w:style>
  <w:style w:type="character" w:customStyle="1" w:styleId="afffff0">
    <w:name w:val="本文インデント (文字)"/>
    <w:link w:val="afffff"/>
    <w:rsid w:val="00447C81"/>
    <w:rPr>
      <w:spacing w:val="8"/>
      <w:sz w:val="22"/>
      <w:szCs w:val="22"/>
      <w:lang w:val="es-ES"/>
    </w:rPr>
  </w:style>
  <w:style w:type="paragraph" w:styleId="2c">
    <w:name w:val="Body Text Indent 2"/>
    <w:basedOn w:val="a5"/>
    <w:link w:val="2d"/>
    <w:rsid w:val="00447C81"/>
    <w:pPr>
      <w:spacing w:line="480" w:lineRule="auto"/>
      <w:ind w:leftChars="400" w:left="851"/>
    </w:pPr>
  </w:style>
  <w:style w:type="character" w:customStyle="1" w:styleId="2d">
    <w:name w:val="本文インデント 2 (文字)"/>
    <w:link w:val="2c"/>
    <w:rsid w:val="00447C81"/>
    <w:rPr>
      <w:spacing w:val="8"/>
      <w:sz w:val="22"/>
      <w:szCs w:val="22"/>
      <w:lang w:val="es-ES"/>
    </w:rPr>
  </w:style>
  <w:style w:type="paragraph" w:styleId="38">
    <w:name w:val="Body Text Indent 3"/>
    <w:basedOn w:val="a5"/>
    <w:link w:val="39"/>
    <w:rsid w:val="00447C81"/>
    <w:pPr>
      <w:ind w:leftChars="400" w:left="851"/>
    </w:pPr>
    <w:rPr>
      <w:sz w:val="16"/>
      <w:szCs w:val="16"/>
    </w:rPr>
  </w:style>
  <w:style w:type="character" w:customStyle="1" w:styleId="39">
    <w:name w:val="本文インデント 3 (文字)"/>
    <w:link w:val="38"/>
    <w:rsid w:val="00447C81"/>
    <w:rPr>
      <w:spacing w:val="8"/>
      <w:sz w:val="16"/>
      <w:szCs w:val="16"/>
      <w:lang w:val="es-ES"/>
    </w:rPr>
  </w:style>
  <w:style w:type="paragraph" w:styleId="afffff1">
    <w:name w:val="Body Text First Indent"/>
    <w:basedOn w:val="affffd"/>
    <w:link w:val="afffff2"/>
    <w:rsid w:val="00447C81"/>
    <w:pPr>
      <w:ind w:firstLineChars="100" w:firstLine="210"/>
    </w:pPr>
  </w:style>
  <w:style w:type="character" w:customStyle="1" w:styleId="afffff2">
    <w:name w:val="本文字下げ (文字)"/>
    <w:link w:val="afffff1"/>
    <w:rsid w:val="00447C81"/>
    <w:rPr>
      <w:spacing w:val="8"/>
      <w:sz w:val="22"/>
      <w:szCs w:val="22"/>
      <w:lang w:val="es-ES"/>
    </w:rPr>
  </w:style>
  <w:style w:type="paragraph" w:styleId="2e">
    <w:name w:val="Body Text First Indent 2"/>
    <w:basedOn w:val="afffff"/>
    <w:link w:val="2f"/>
    <w:rsid w:val="00447C81"/>
    <w:pPr>
      <w:ind w:firstLineChars="100" w:firstLine="210"/>
    </w:pPr>
  </w:style>
  <w:style w:type="character" w:customStyle="1" w:styleId="2f">
    <w:name w:val="本文字下げ 2 (文字)"/>
    <w:link w:val="2e"/>
    <w:rsid w:val="00447C81"/>
    <w:rPr>
      <w:spacing w:val="8"/>
      <w:sz w:val="22"/>
      <w:szCs w:val="22"/>
      <w:lang w:val="es-ES"/>
    </w:rPr>
  </w:style>
  <w:style w:type="paragraph" w:customStyle="1" w:styleId="a1">
    <w:name w:val="例文"/>
    <w:basedOn w:val="a5"/>
    <w:link w:val="afffff3"/>
    <w:qFormat/>
    <w:rsid w:val="00B94788"/>
    <w:pPr>
      <w:numPr>
        <w:ilvl w:val="8"/>
        <w:numId w:val="12"/>
      </w:numPr>
    </w:pPr>
    <w:rPr>
      <w:lang w:bidi="en-US"/>
    </w:rPr>
  </w:style>
  <w:style w:type="character" w:customStyle="1" w:styleId="afffff3">
    <w:name w:val="例文 (文字)"/>
    <w:link w:val="a1"/>
    <w:rsid w:val="00B94788"/>
    <w:rPr>
      <w:spacing w:val="8"/>
      <w:sz w:val="24"/>
      <w:szCs w:val="22"/>
      <w:lang w:bidi="en-US"/>
    </w:rPr>
  </w:style>
  <w:style w:type="paragraph" w:customStyle="1" w:styleId="afffff4">
    <w:name w:val="中見出し"/>
    <w:basedOn w:val="a5"/>
    <w:link w:val="afffff5"/>
    <w:qFormat/>
    <w:rsid w:val="00D67834"/>
    <w:pPr>
      <w:keepNext/>
      <w:keepLines/>
      <w:spacing w:beforeLines="50" w:before="50" w:afterLines="50" w:after="50"/>
    </w:pPr>
    <w:rPr>
      <w:rFonts w:ascii="ＭＳ ゴシック" w:eastAsia="ＭＳ ゴシック" w:hAnsi="ＭＳ ゴシック"/>
      <w:b/>
    </w:rPr>
  </w:style>
  <w:style w:type="character" w:customStyle="1" w:styleId="afffff5">
    <w:name w:val="中見出し (文字)"/>
    <w:link w:val="afffff4"/>
    <w:rsid w:val="00D67834"/>
    <w:rPr>
      <w:rFonts w:ascii="ＭＳ ゴシック" w:eastAsia="ＭＳ ゴシック" w:hAnsi="ＭＳ ゴシック"/>
      <w:b/>
      <w:spacing w:val="8"/>
      <w:sz w:val="24"/>
      <w:szCs w:val="22"/>
    </w:rPr>
  </w:style>
  <w:style w:type="numbering" w:customStyle="1" w:styleId="a3">
    <w:name w:val="リスト"/>
    <w:uiPriority w:val="99"/>
    <w:rsid w:val="00084E0B"/>
    <w:pPr>
      <w:numPr>
        <w:numId w:val="13"/>
      </w:numPr>
    </w:pPr>
  </w:style>
  <w:style w:type="paragraph" w:customStyle="1" w:styleId="a4">
    <w:name w:val="リスト１"/>
    <w:basedOn w:val="a5"/>
    <w:link w:val="afffff6"/>
    <w:rsid w:val="00084E0B"/>
    <w:pPr>
      <w:numPr>
        <w:numId w:val="15"/>
      </w:numPr>
      <w:ind w:hanging="278"/>
    </w:pPr>
    <w:rPr>
      <w:lang w:bidi="en-US"/>
    </w:rPr>
  </w:style>
  <w:style w:type="paragraph" w:customStyle="1" w:styleId="a2">
    <w:name w:val="リスト２"/>
    <w:basedOn w:val="a5"/>
    <w:link w:val="afffff7"/>
    <w:rsid w:val="00084E0B"/>
    <w:pPr>
      <w:numPr>
        <w:ilvl w:val="1"/>
        <w:numId w:val="14"/>
      </w:numPr>
    </w:pPr>
    <w:rPr>
      <w:lang w:bidi="en-US"/>
    </w:rPr>
  </w:style>
  <w:style w:type="character" w:customStyle="1" w:styleId="afffff6">
    <w:name w:val="リスト１ (文字)"/>
    <w:link w:val="a4"/>
    <w:rsid w:val="00084E0B"/>
    <w:rPr>
      <w:spacing w:val="8"/>
      <w:sz w:val="24"/>
      <w:szCs w:val="22"/>
      <w:lang w:bidi="en-US"/>
    </w:rPr>
  </w:style>
  <w:style w:type="character" w:customStyle="1" w:styleId="afffff7">
    <w:name w:val="リスト２ (文字)"/>
    <w:link w:val="a2"/>
    <w:rsid w:val="00084E0B"/>
    <w:rPr>
      <w:spacing w:val="8"/>
      <w:sz w:val="24"/>
      <w:szCs w:val="22"/>
      <w:lang w:bidi="en-US"/>
    </w:rPr>
  </w:style>
  <w:style w:type="paragraph" w:customStyle="1" w:styleId="13">
    <w:name w:val="例文1"/>
    <w:basedOn w:val="a5"/>
    <w:rsid w:val="00084E0B"/>
    <w:rPr>
      <w:lang w:bidi="en-US"/>
    </w:rPr>
  </w:style>
  <w:style w:type="paragraph" w:customStyle="1" w:styleId="14">
    <w:name w:val="中見出し1"/>
    <w:basedOn w:val="a5"/>
    <w:rsid w:val="00084E0B"/>
    <w:pPr>
      <w:keepNext/>
      <w:keepLines/>
      <w:spacing w:before="200"/>
    </w:pPr>
    <w:rPr>
      <w:rFonts w:ascii="ＭＳ ゴシック" w:eastAsia="ＭＳ ゴシック" w:hAnsi="ＭＳ ゴシック"/>
      <w:b/>
    </w:rPr>
  </w:style>
  <w:style w:type="paragraph" w:customStyle="1" w:styleId="2f0">
    <w:name w:val="スタイル2"/>
    <w:basedOn w:val="a5"/>
    <w:link w:val="2f1"/>
    <w:rsid w:val="0076695E"/>
    <w:pPr>
      <w:keepNext/>
      <w:spacing w:beforeLines="100" w:before="100"/>
    </w:pPr>
    <w:rPr>
      <w:rFonts w:eastAsia="ＭＳ ゴシック"/>
      <w:b/>
    </w:rPr>
  </w:style>
  <w:style w:type="character" w:customStyle="1" w:styleId="2f1">
    <w:name w:val="スタイル2 (文字)"/>
    <w:link w:val="2f0"/>
    <w:rsid w:val="0076695E"/>
    <w:rPr>
      <w:rFonts w:eastAsia="ＭＳ ゴシック"/>
      <w:b/>
      <w:spacing w:val="8"/>
      <w:sz w:val="24"/>
      <w:szCs w:val="22"/>
    </w:rPr>
  </w:style>
  <w:style w:type="paragraph" w:customStyle="1" w:styleId="afffff8">
    <w:name w:val="ゴシック見出し"/>
    <w:basedOn w:val="2f0"/>
    <w:link w:val="afffff9"/>
    <w:rsid w:val="0076695E"/>
    <w:pPr>
      <w:spacing w:before="360"/>
    </w:pPr>
  </w:style>
  <w:style w:type="character" w:customStyle="1" w:styleId="afffff9">
    <w:name w:val="ゴシック見出し (文字)"/>
    <w:link w:val="afffff8"/>
    <w:rsid w:val="0076695E"/>
    <w:rPr>
      <w:rFonts w:eastAsia="ＭＳ ゴシック"/>
      <w:b/>
      <w:spacing w:val="8"/>
      <w:sz w:val="24"/>
      <w:szCs w:val="22"/>
    </w:rPr>
  </w:style>
  <w:style w:type="paragraph" w:customStyle="1" w:styleId="afffffa">
    <w:name w:val="中見出しだし青"/>
    <w:basedOn w:val="afffff4"/>
    <w:link w:val="afffffb"/>
    <w:rsid w:val="0076695E"/>
    <w:pPr>
      <w:spacing w:beforeLines="0" w:before="200" w:afterLines="0" w:after="0"/>
    </w:pPr>
    <w:rPr>
      <w:color w:val="1F497D"/>
    </w:rPr>
  </w:style>
  <w:style w:type="character" w:customStyle="1" w:styleId="afffffb">
    <w:name w:val="中見出しだし青 (文字)"/>
    <w:link w:val="afffffa"/>
    <w:rsid w:val="0076695E"/>
    <w:rPr>
      <w:rFonts w:ascii="ＭＳ ゴシック" w:eastAsia="ＭＳ ゴシック" w:hAnsi="ＭＳ ゴシック"/>
      <w:b/>
      <w:color w:val="1F497D"/>
      <w:spacing w:val="8"/>
      <w:sz w:val="24"/>
      <w:szCs w:val="22"/>
    </w:rPr>
  </w:style>
  <w:style w:type="character" w:customStyle="1" w:styleId="15">
    <w:name w:val="文末脚注文字列 (文字)1"/>
    <w:uiPriority w:val="99"/>
    <w:semiHidden/>
    <w:rsid w:val="0076695E"/>
    <w:rPr>
      <w:spacing w:val="8"/>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69079">
      <w:bodyDiv w:val="1"/>
      <w:marLeft w:val="0"/>
      <w:marRight w:val="0"/>
      <w:marTop w:val="0"/>
      <w:marBottom w:val="0"/>
      <w:divBdr>
        <w:top w:val="none" w:sz="0" w:space="0" w:color="auto"/>
        <w:left w:val="none" w:sz="0" w:space="0" w:color="auto"/>
        <w:bottom w:val="none" w:sz="0" w:space="0" w:color="auto"/>
        <w:right w:val="none" w:sz="0" w:space="0" w:color="auto"/>
      </w:divBdr>
    </w:div>
    <w:div w:id="42876958">
      <w:bodyDiv w:val="1"/>
      <w:marLeft w:val="0"/>
      <w:marRight w:val="0"/>
      <w:marTop w:val="0"/>
      <w:marBottom w:val="0"/>
      <w:divBdr>
        <w:top w:val="none" w:sz="0" w:space="0" w:color="auto"/>
        <w:left w:val="none" w:sz="0" w:space="0" w:color="auto"/>
        <w:bottom w:val="none" w:sz="0" w:space="0" w:color="auto"/>
        <w:right w:val="none" w:sz="0" w:space="0" w:color="auto"/>
      </w:divBdr>
    </w:div>
    <w:div w:id="56055346">
      <w:bodyDiv w:val="1"/>
      <w:marLeft w:val="0"/>
      <w:marRight w:val="0"/>
      <w:marTop w:val="0"/>
      <w:marBottom w:val="0"/>
      <w:divBdr>
        <w:top w:val="none" w:sz="0" w:space="0" w:color="auto"/>
        <w:left w:val="none" w:sz="0" w:space="0" w:color="auto"/>
        <w:bottom w:val="none" w:sz="0" w:space="0" w:color="auto"/>
        <w:right w:val="none" w:sz="0" w:space="0" w:color="auto"/>
      </w:divBdr>
    </w:div>
    <w:div w:id="58329291">
      <w:bodyDiv w:val="1"/>
      <w:marLeft w:val="0"/>
      <w:marRight w:val="0"/>
      <w:marTop w:val="0"/>
      <w:marBottom w:val="0"/>
      <w:divBdr>
        <w:top w:val="none" w:sz="0" w:space="0" w:color="auto"/>
        <w:left w:val="none" w:sz="0" w:space="0" w:color="auto"/>
        <w:bottom w:val="none" w:sz="0" w:space="0" w:color="auto"/>
        <w:right w:val="none" w:sz="0" w:space="0" w:color="auto"/>
      </w:divBdr>
    </w:div>
    <w:div w:id="62144716">
      <w:bodyDiv w:val="1"/>
      <w:marLeft w:val="0"/>
      <w:marRight w:val="0"/>
      <w:marTop w:val="0"/>
      <w:marBottom w:val="0"/>
      <w:divBdr>
        <w:top w:val="none" w:sz="0" w:space="0" w:color="auto"/>
        <w:left w:val="none" w:sz="0" w:space="0" w:color="auto"/>
        <w:bottom w:val="none" w:sz="0" w:space="0" w:color="auto"/>
        <w:right w:val="none" w:sz="0" w:space="0" w:color="auto"/>
      </w:divBdr>
    </w:div>
    <w:div w:id="91169352">
      <w:bodyDiv w:val="1"/>
      <w:marLeft w:val="0"/>
      <w:marRight w:val="0"/>
      <w:marTop w:val="0"/>
      <w:marBottom w:val="0"/>
      <w:divBdr>
        <w:top w:val="none" w:sz="0" w:space="0" w:color="auto"/>
        <w:left w:val="none" w:sz="0" w:space="0" w:color="auto"/>
        <w:bottom w:val="none" w:sz="0" w:space="0" w:color="auto"/>
        <w:right w:val="none" w:sz="0" w:space="0" w:color="auto"/>
      </w:divBdr>
    </w:div>
    <w:div w:id="97064107">
      <w:bodyDiv w:val="1"/>
      <w:marLeft w:val="0"/>
      <w:marRight w:val="0"/>
      <w:marTop w:val="0"/>
      <w:marBottom w:val="0"/>
      <w:divBdr>
        <w:top w:val="none" w:sz="0" w:space="0" w:color="auto"/>
        <w:left w:val="none" w:sz="0" w:space="0" w:color="auto"/>
        <w:bottom w:val="none" w:sz="0" w:space="0" w:color="auto"/>
        <w:right w:val="none" w:sz="0" w:space="0" w:color="auto"/>
      </w:divBdr>
    </w:div>
    <w:div w:id="137648706">
      <w:bodyDiv w:val="1"/>
      <w:marLeft w:val="0"/>
      <w:marRight w:val="0"/>
      <w:marTop w:val="0"/>
      <w:marBottom w:val="0"/>
      <w:divBdr>
        <w:top w:val="none" w:sz="0" w:space="0" w:color="auto"/>
        <w:left w:val="none" w:sz="0" w:space="0" w:color="auto"/>
        <w:bottom w:val="none" w:sz="0" w:space="0" w:color="auto"/>
        <w:right w:val="none" w:sz="0" w:space="0" w:color="auto"/>
      </w:divBdr>
    </w:div>
    <w:div w:id="169873866">
      <w:bodyDiv w:val="1"/>
      <w:marLeft w:val="0"/>
      <w:marRight w:val="0"/>
      <w:marTop w:val="0"/>
      <w:marBottom w:val="0"/>
      <w:divBdr>
        <w:top w:val="none" w:sz="0" w:space="0" w:color="auto"/>
        <w:left w:val="none" w:sz="0" w:space="0" w:color="auto"/>
        <w:bottom w:val="none" w:sz="0" w:space="0" w:color="auto"/>
        <w:right w:val="none" w:sz="0" w:space="0" w:color="auto"/>
      </w:divBdr>
    </w:div>
    <w:div w:id="175967911">
      <w:bodyDiv w:val="1"/>
      <w:marLeft w:val="0"/>
      <w:marRight w:val="0"/>
      <w:marTop w:val="0"/>
      <w:marBottom w:val="0"/>
      <w:divBdr>
        <w:top w:val="none" w:sz="0" w:space="0" w:color="auto"/>
        <w:left w:val="none" w:sz="0" w:space="0" w:color="auto"/>
        <w:bottom w:val="none" w:sz="0" w:space="0" w:color="auto"/>
        <w:right w:val="none" w:sz="0" w:space="0" w:color="auto"/>
      </w:divBdr>
    </w:div>
    <w:div w:id="184753272">
      <w:bodyDiv w:val="1"/>
      <w:marLeft w:val="0"/>
      <w:marRight w:val="0"/>
      <w:marTop w:val="0"/>
      <w:marBottom w:val="0"/>
      <w:divBdr>
        <w:top w:val="none" w:sz="0" w:space="0" w:color="auto"/>
        <w:left w:val="none" w:sz="0" w:space="0" w:color="auto"/>
        <w:bottom w:val="none" w:sz="0" w:space="0" w:color="auto"/>
        <w:right w:val="none" w:sz="0" w:space="0" w:color="auto"/>
      </w:divBdr>
    </w:div>
    <w:div w:id="222107992">
      <w:bodyDiv w:val="1"/>
      <w:marLeft w:val="0"/>
      <w:marRight w:val="0"/>
      <w:marTop w:val="0"/>
      <w:marBottom w:val="0"/>
      <w:divBdr>
        <w:top w:val="none" w:sz="0" w:space="0" w:color="auto"/>
        <w:left w:val="none" w:sz="0" w:space="0" w:color="auto"/>
        <w:bottom w:val="none" w:sz="0" w:space="0" w:color="auto"/>
        <w:right w:val="none" w:sz="0" w:space="0" w:color="auto"/>
      </w:divBdr>
    </w:div>
    <w:div w:id="235743576">
      <w:bodyDiv w:val="1"/>
      <w:marLeft w:val="0"/>
      <w:marRight w:val="0"/>
      <w:marTop w:val="0"/>
      <w:marBottom w:val="0"/>
      <w:divBdr>
        <w:top w:val="none" w:sz="0" w:space="0" w:color="auto"/>
        <w:left w:val="none" w:sz="0" w:space="0" w:color="auto"/>
        <w:bottom w:val="none" w:sz="0" w:space="0" w:color="auto"/>
        <w:right w:val="none" w:sz="0" w:space="0" w:color="auto"/>
      </w:divBdr>
    </w:div>
    <w:div w:id="279453684">
      <w:bodyDiv w:val="1"/>
      <w:marLeft w:val="0"/>
      <w:marRight w:val="0"/>
      <w:marTop w:val="0"/>
      <w:marBottom w:val="0"/>
      <w:divBdr>
        <w:top w:val="none" w:sz="0" w:space="0" w:color="auto"/>
        <w:left w:val="none" w:sz="0" w:space="0" w:color="auto"/>
        <w:bottom w:val="none" w:sz="0" w:space="0" w:color="auto"/>
        <w:right w:val="none" w:sz="0" w:space="0" w:color="auto"/>
      </w:divBdr>
    </w:div>
    <w:div w:id="330136284">
      <w:bodyDiv w:val="1"/>
      <w:marLeft w:val="0"/>
      <w:marRight w:val="0"/>
      <w:marTop w:val="0"/>
      <w:marBottom w:val="0"/>
      <w:divBdr>
        <w:top w:val="none" w:sz="0" w:space="0" w:color="auto"/>
        <w:left w:val="none" w:sz="0" w:space="0" w:color="auto"/>
        <w:bottom w:val="none" w:sz="0" w:space="0" w:color="auto"/>
        <w:right w:val="none" w:sz="0" w:space="0" w:color="auto"/>
      </w:divBdr>
    </w:div>
    <w:div w:id="336274482">
      <w:bodyDiv w:val="1"/>
      <w:marLeft w:val="0"/>
      <w:marRight w:val="0"/>
      <w:marTop w:val="0"/>
      <w:marBottom w:val="0"/>
      <w:divBdr>
        <w:top w:val="none" w:sz="0" w:space="0" w:color="auto"/>
        <w:left w:val="none" w:sz="0" w:space="0" w:color="auto"/>
        <w:bottom w:val="none" w:sz="0" w:space="0" w:color="auto"/>
        <w:right w:val="none" w:sz="0" w:space="0" w:color="auto"/>
      </w:divBdr>
    </w:div>
    <w:div w:id="355893235">
      <w:bodyDiv w:val="1"/>
      <w:marLeft w:val="0"/>
      <w:marRight w:val="0"/>
      <w:marTop w:val="0"/>
      <w:marBottom w:val="0"/>
      <w:divBdr>
        <w:top w:val="none" w:sz="0" w:space="0" w:color="auto"/>
        <w:left w:val="none" w:sz="0" w:space="0" w:color="auto"/>
        <w:bottom w:val="none" w:sz="0" w:space="0" w:color="auto"/>
        <w:right w:val="none" w:sz="0" w:space="0" w:color="auto"/>
      </w:divBdr>
    </w:div>
    <w:div w:id="383024902">
      <w:bodyDiv w:val="1"/>
      <w:marLeft w:val="0"/>
      <w:marRight w:val="0"/>
      <w:marTop w:val="0"/>
      <w:marBottom w:val="0"/>
      <w:divBdr>
        <w:top w:val="none" w:sz="0" w:space="0" w:color="auto"/>
        <w:left w:val="none" w:sz="0" w:space="0" w:color="auto"/>
        <w:bottom w:val="none" w:sz="0" w:space="0" w:color="auto"/>
        <w:right w:val="none" w:sz="0" w:space="0" w:color="auto"/>
      </w:divBdr>
    </w:div>
    <w:div w:id="387848497">
      <w:bodyDiv w:val="1"/>
      <w:marLeft w:val="0"/>
      <w:marRight w:val="0"/>
      <w:marTop w:val="0"/>
      <w:marBottom w:val="0"/>
      <w:divBdr>
        <w:top w:val="none" w:sz="0" w:space="0" w:color="auto"/>
        <w:left w:val="none" w:sz="0" w:space="0" w:color="auto"/>
        <w:bottom w:val="none" w:sz="0" w:space="0" w:color="auto"/>
        <w:right w:val="none" w:sz="0" w:space="0" w:color="auto"/>
      </w:divBdr>
    </w:div>
    <w:div w:id="395012482">
      <w:bodyDiv w:val="1"/>
      <w:marLeft w:val="0"/>
      <w:marRight w:val="0"/>
      <w:marTop w:val="0"/>
      <w:marBottom w:val="0"/>
      <w:divBdr>
        <w:top w:val="none" w:sz="0" w:space="0" w:color="auto"/>
        <w:left w:val="none" w:sz="0" w:space="0" w:color="auto"/>
        <w:bottom w:val="none" w:sz="0" w:space="0" w:color="auto"/>
        <w:right w:val="none" w:sz="0" w:space="0" w:color="auto"/>
      </w:divBdr>
    </w:div>
    <w:div w:id="404768091">
      <w:bodyDiv w:val="1"/>
      <w:marLeft w:val="0"/>
      <w:marRight w:val="0"/>
      <w:marTop w:val="0"/>
      <w:marBottom w:val="0"/>
      <w:divBdr>
        <w:top w:val="none" w:sz="0" w:space="0" w:color="auto"/>
        <w:left w:val="none" w:sz="0" w:space="0" w:color="auto"/>
        <w:bottom w:val="none" w:sz="0" w:space="0" w:color="auto"/>
        <w:right w:val="none" w:sz="0" w:space="0" w:color="auto"/>
      </w:divBdr>
    </w:div>
    <w:div w:id="425081976">
      <w:bodyDiv w:val="1"/>
      <w:marLeft w:val="0"/>
      <w:marRight w:val="0"/>
      <w:marTop w:val="0"/>
      <w:marBottom w:val="0"/>
      <w:divBdr>
        <w:top w:val="none" w:sz="0" w:space="0" w:color="auto"/>
        <w:left w:val="none" w:sz="0" w:space="0" w:color="auto"/>
        <w:bottom w:val="none" w:sz="0" w:space="0" w:color="auto"/>
        <w:right w:val="none" w:sz="0" w:space="0" w:color="auto"/>
      </w:divBdr>
    </w:div>
    <w:div w:id="426998561">
      <w:bodyDiv w:val="1"/>
      <w:marLeft w:val="0"/>
      <w:marRight w:val="0"/>
      <w:marTop w:val="0"/>
      <w:marBottom w:val="0"/>
      <w:divBdr>
        <w:top w:val="none" w:sz="0" w:space="0" w:color="auto"/>
        <w:left w:val="none" w:sz="0" w:space="0" w:color="auto"/>
        <w:bottom w:val="none" w:sz="0" w:space="0" w:color="auto"/>
        <w:right w:val="none" w:sz="0" w:space="0" w:color="auto"/>
      </w:divBdr>
    </w:div>
    <w:div w:id="469173061">
      <w:bodyDiv w:val="1"/>
      <w:marLeft w:val="0"/>
      <w:marRight w:val="0"/>
      <w:marTop w:val="0"/>
      <w:marBottom w:val="0"/>
      <w:divBdr>
        <w:top w:val="none" w:sz="0" w:space="0" w:color="auto"/>
        <w:left w:val="none" w:sz="0" w:space="0" w:color="auto"/>
        <w:bottom w:val="none" w:sz="0" w:space="0" w:color="auto"/>
        <w:right w:val="none" w:sz="0" w:space="0" w:color="auto"/>
      </w:divBdr>
    </w:div>
    <w:div w:id="488786148">
      <w:bodyDiv w:val="1"/>
      <w:marLeft w:val="0"/>
      <w:marRight w:val="0"/>
      <w:marTop w:val="0"/>
      <w:marBottom w:val="0"/>
      <w:divBdr>
        <w:top w:val="none" w:sz="0" w:space="0" w:color="auto"/>
        <w:left w:val="none" w:sz="0" w:space="0" w:color="auto"/>
        <w:bottom w:val="none" w:sz="0" w:space="0" w:color="auto"/>
        <w:right w:val="none" w:sz="0" w:space="0" w:color="auto"/>
      </w:divBdr>
    </w:div>
    <w:div w:id="528765272">
      <w:bodyDiv w:val="1"/>
      <w:marLeft w:val="0"/>
      <w:marRight w:val="0"/>
      <w:marTop w:val="0"/>
      <w:marBottom w:val="0"/>
      <w:divBdr>
        <w:top w:val="none" w:sz="0" w:space="0" w:color="auto"/>
        <w:left w:val="none" w:sz="0" w:space="0" w:color="auto"/>
        <w:bottom w:val="none" w:sz="0" w:space="0" w:color="auto"/>
        <w:right w:val="none" w:sz="0" w:space="0" w:color="auto"/>
      </w:divBdr>
    </w:div>
    <w:div w:id="557522393">
      <w:bodyDiv w:val="1"/>
      <w:marLeft w:val="0"/>
      <w:marRight w:val="0"/>
      <w:marTop w:val="0"/>
      <w:marBottom w:val="0"/>
      <w:divBdr>
        <w:top w:val="none" w:sz="0" w:space="0" w:color="auto"/>
        <w:left w:val="none" w:sz="0" w:space="0" w:color="auto"/>
        <w:bottom w:val="none" w:sz="0" w:space="0" w:color="auto"/>
        <w:right w:val="none" w:sz="0" w:space="0" w:color="auto"/>
      </w:divBdr>
    </w:div>
    <w:div w:id="589119005">
      <w:bodyDiv w:val="1"/>
      <w:marLeft w:val="0"/>
      <w:marRight w:val="0"/>
      <w:marTop w:val="0"/>
      <w:marBottom w:val="0"/>
      <w:divBdr>
        <w:top w:val="none" w:sz="0" w:space="0" w:color="auto"/>
        <w:left w:val="none" w:sz="0" w:space="0" w:color="auto"/>
        <w:bottom w:val="none" w:sz="0" w:space="0" w:color="auto"/>
        <w:right w:val="none" w:sz="0" w:space="0" w:color="auto"/>
      </w:divBdr>
    </w:div>
    <w:div w:id="623930408">
      <w:bodyDiv w:val="1"/>
      <w:marLeft w:val="0"/>
      <w:marRight w:val="0"/>
      <w:marTop w:val="0"/>
      <w:marBottom w:val="0"/>
      <w:divBdr>
        <w:top w:val="none" w:sz="0" w:space="0" w:color="auto"/>
        <w:left w:val="none" w:sz="0" w:space="0" w:color="auto"/>
        <w:bottom w:val="none" w:sz="0" w:space="0" w:color="auto"/>
        <w:right w:val="none" w:sz="0" w:space="0" w:color="auto"/>
      </w:divBdr>
    </w:div>
    <w:div w:id="655455015">
      <w:bodyDiv w:val="1"/>
      <w:marLeft w:val="0"/>
      <w:marRight w:val="0"/>
      <w:marTop w:val="0"/>
      <w:marBottom w:val="0"/>
      <w:divBdr>
        <w:top w:val="none" w:sz="0" w:space="0" w:color="auto"/>
        <w:left w:val="none" w:sz="0" w:space="0" w:color="auto"/>
        <w:bottom w:val="none" w:sz="0" w:space="0" w:color="auto"/>
        <w:right w:val="none" w:sz="0" w:space="0" w:color="auto"/>
      </w:divBdr>
    </w:div>
    <w:div w:id="667833212">
      <w:bodyDiv w:val="1"/>
      <w:marLeft w:val="0"/>
      <w:marRight w:val="0"/>
      <w:marTop w:val="0"/>
      <w:marBottom w:val="0"/>
      <w:divBdr>
        <w:top w:val="none" w:sz="0" w:space="0" w:color="auto"/>
        <w:left w:val="none" w:sz="0" w:space="0" w:color="auto"/>
        <w:bottom w:val="none" w:sz="0" w:space="0" w:color="auto"/>
        <w:right w:val="none" w:sz="0" w:space="0" w:color="auto"/>
      </w:divBdr>
    </w:div>
    <w:div w:id="737092979">
      <w:bodyDiv w:val="1"/>
      <w:marLeft w:val="0"/>
      <w:marRight w:val="0"/>
      <w:marTop w:val="0"/>
      <w:marBottom w:val="0"/>
      <w:divBdr>
        <w:top w:val="none" w:sz="0" w:space="0" w:color="auto"/>
        <w:left w:val="none" w:sz="0" w:space="0" w:color="auto"/>
        <w:bottom w:val="none" w:sz="0" w:space="0" w:color="auto"/>
        <w:right w:val="none" w:sz="0" w:space="0" w:color="auto"/>
      </w:divBdr>
    </w:div>
    <w:div w:id="814104776">
      <w:bodyDiv w:val="1"/>
      <w:marLeft w:val="0"/>
      <w:marRight w:val="0"/>
      <w:marTop w:val="0"/>
      <w:marBottom w:val="0"/>
      <w:divBdr>
        <w:top w:val="none" w:sz="0" w:space="0" w:color="auto"/>
        <w:left w:val="none" w:sz="0" w:space="0" w:color="auto"/>
        <w:bottom w:val="none" w:sz="0" w:space="0" w:color="auto"/>
        <w:right w:val="none" w:sz="0" w:space="0" w:color="auto"/>
      </w:divBdr>
    </w:div>
    <w:div w:id="831726098">
      <w:bodyDiv w:val="1"/>
      <w:marLeft w:val="0"/>
      <w:marRight w:val="0"/>
      <w:marTop w:val="0"/>
      <w:marBottom w:val="0"/>
      <w:divBdr>
        <w:top w:val="none" w:sz="0" w:space="0" w:color="auto"/>
        <w:left w:val="none" w:sz="0" w:space="0" w:color="auto"/>
        <w:bottom w:val="none" w:sz="0" w:space="0" w:color="auto"/>
        <w:right w:val="none" w:sz="0" w:space="0" w:color="auto"/>
      </w:divBdr>
    </w:div>
    <w:div w:id="907149659">
      <w:bodyDiv w:val="1"/>
      <w:marLeft w:val="0"/>
      <w:marRight w:val="0"/>
      <w:marTop w:val="0"/>
      <w:marBottom w:val="0"/>
      <w:divBdr>
        <w:top w:val="none" w:sz="0" w:space="0" w:color="auto"/>
        <w:left w:val="none" w:sz="0" w:space="0" w:color="auto"/>
        <w:bottom w:val="none" w:sz="0" w:space="0" w:color="auto"/>
        <w:right w:val="none" w:sz="0" w:space="0" w:color="auto"/>
      </w:divBdr>
    </w:div>
    <w:div w:id="916671285">
      <w:bodyDiv w:val="1"/>
      <w:marLeft w:val="0"/>
      <w:marRight w:val="0"/>
      <w:marTop w:val="0"/>
      <w:marBottom w:val="0"/>
      <w:divBdr>
        <w:top w:val="none" w:sz="0" w:space="0" w:color="auto"/>
        <w:left w:val="none" w:sz="0" w:space="0" w:color="auto"/>
        <w:bottom w:val="none" w:sz="0" w:space="0" w:color="auto"/>
        <w:right w:val="none" w:sz="0" w:space="0" w:color="auto"/>
      </w:divBdr>
    </w:div>
    <w:div w:id="975531292">
      <w:bodyDiv w:val="1"/>
      <w:marLeft w:val="0"/>
      <w:marRight w:val="0"/>
      <w:marTop w:val="0"/>
      <w:marBottom w:val="0"/>
      <w:divBdr>
        <w:top w:val="none" w:sz="0" w:space="0" w:color="auto"/>
        <w:left w:val="none" w:sz="0" w:space="0" w:color="auto"/>
        <w:bottom w:val="none" w:sz="0" w:space="0" w:color="auto"/>
        <w:right w:val="none" w:sz="0" w:space="0" w:color="auto"/>
      </w:divBdr>
    </w:div>
    <w:div w:id="1012874441">
      <w:bodyDiv w:val="1"/>
      <w:marLeft w:val="0"/>
      <w:marRight w:val="0"/>
      <w:marTop w:val="0"/>
      <w:marBottom w:val="0"/>
      <w:divBdr>
        <w:top w:val="none" w:sz="0" w:space="0" w:color="auto"/>
        <w:left w:val="none" w:sz="0" w:space="0" w:color="auto"/>
        <w:bottom w:val="none" w:sz="0" w:space="0" w:color="auto"/>
        <w:right w:val="none" w:sz="0" w:space="0" w:color="auto"/>
      </w:divBdr>
    </w:div>
    <w:div w:id="1027289352">
      <w:bodyDiv w:val="1"/>
      <w:marLeft w:val="0"/>
      <w:marRight w:val="0"/>
      <w:marTop w:val="0"/>
      <w:marBottom w:val="0"/>
      <w:divBdr>
        <w:top w:val="none" w:sz="0" w:space="0" w:color="auto"/>
        <w:left w:val="none" w:sz="0" w:space="0" w:color="auto"/>
        <w:bottom w:val="none" w:sz="0" w:space="0" w:color="auto"/>
        <w:right w:val="none" w:sz="0" w:space="0" w:color="auto"/>
      </w:divBdr>
    </w:div>
    <w:div w:id="1072234847">
      <w:bodyDiv w:val="1"/>
      <w:marLeft w:val="0"/>
      <w:marRight w:val="0"/>
      <w:marTop w:val="0"/>
      <w:marBottom w:val="0"/>
      <w:divBdr>
        <w:top w:val="none" w:sz="0" w:space="0" w:color="auto"/>
        <w:left w:val="none" w:sz="0" w:space="0" w:color="auto"/>
        <w:bottom w:val="none" w:sz="0" w:space="0" w:color="auto"/>
        <w:right w:val="none" w:sz="0" w:space="0" w:color="auto"/>
      </w:divBdr>
    </w:div>
    <w:div w:id="1140616071">
      <w:bodyDiv w:val="1"/>
      <w:marLeft w:val="0"/>
      <w:marRight w:val="0"/>
      <w:marTop w:val="0"/>
      <w:marBottom w:val="0"/>
      <w:divBdr>
        <w:top w:val="none" w:sz="0" w:space="0" w:color="auto"/>
        <w:left w:val="none" w:sz="0" w:space="0" w:color="auto"/>
        <w:bottom w:val="none" w:sz="0" w:space="0" w:color="auto"/>
        <w:right w:val="none" w:sz="0" w:space="0" w:color="auto"/>
      </w:divBdr>
    </w:div>
    <w:div w:id="1141918737">
      <w:bodyDiv w:val="1"/>
      <w:marLeft w:val="0"/>
      <w:marRight w:val="0"/>
      <w:marTop w:val="0"/>
      <w:marBottom w:val="0"/>
      <w:divBdr>
        <w:top w:val="none" w:sz="0" w:space="0" w:color="auto"/>
        <w:left w:val="none" w:sz="0" w:space="0" w:color="auto"/>
        <w:bottom w:val="none" w:sz="0" w:space="0" w:color="auto"/>
        <w:right w:val="none" w:sz="0" w:space="0" w:color="auto"/>
      </w:divBdr>
    </w:div>
    <w:div w:id="1157846955">
      <w:bodyDiv w:val="1"/>
      <w:marLeft w:val="0"/>
      <w:marRight w:val="0"/>
      <w:marTop w:val="0"/>
      <w:marBottom w:val="0"/>
      <w:divBdr>
        <w:top w:val="none" w:sz="0" w:space="0" w:color="auto"/>
        <w:left w:val="none" w:sz="0" w:space="0" w:color="auto"/>
        <w:bottom w:val="none" w:sz="0" w:space="0" w:color="auto"/>
        <w:right w:val="none" w:sz="0" w:space="0" w:color="auto"/>
      </w:divBdr>
    </w:div>
    <w:div w:id="1158375704">
      <w:bodyDiv w:val="1"/>
      <w:marLeft w:val="0"/>
      <w:marRight w:val="0"/>
      <w:marTop w:val="0"/>
      <w:marBottom w:val="0"/>
      <w:divBdr>
        <w:top w:val="none" w:sz="0" w:space="0" w:color="auto"/>
        <w:left w:val="none" w:sz="0" w:space="0" w:color="auto"/>
        <w:bottom w:val="none" w:sz="0" w:space="0" w:color="auto"/>
        <w:right w:val="none" w:sz="0" w:space="0" w:color="auto"/>
      </w:divBdr>
    </w:div>
    <w:div w:id="1170023663">
      <w:bodyDiv w:val="1"/>
      <w:marLeft w:val="0"/>
      <w:marRight w:val="0"/>
      <w:marTop w:val="0"/>
      <w:marBottom w:val="0"/>
      <w:divBdr>
        <w:top w:val="none" w:sz="0" w:space="0" w:color="auto"/>
        <w:left w:val="none" w:sz="0" w:space="0" w:color="auto"/>
        <w:bottom w:val="none" w:sz="0" w:space="0" w:color="auto"/>
        <w:right w:val="none" w:sz="0" w:space="0" w:color="auto"/>
      </w:divBdr>
    </w:div>
    <w:div w:id="1188325467">
      <w:bodyDiv w:val="1"/>
      <w:marLeft w:val="0"/>
      <w:marRight w:val="0"/>
      <w:marTop w:val="0"/>
      <w:marBottom w:val="0"/>
      <w:divBdr>
        <w:top w:val="none" w:sz="0" w:space="0" w:color="auto"/>
        <w:left w:val="none" w:sz="0" w:space="0" w:color="auto"/>
        <w:bottom w:val="none" w:sz="0" w:space="0" w:color="auto"/>
        <w:right w:val="none" w:sz="0" w:space="0" w:color="auto"/>
      </w:divBdr>
    </w:div>
    <w:div w:id="1235242993">
      <w:bodyDiv w:val="1"/>
      <w:marLeft w:val="0"/>
      <w:marRight w:val="0"/>
      <w:marTop w:val="0"/>
      <w:marBottom w:val="0"/>
      <w:divBdr>
        <w:top w:val="none" w:sz="0" w:space="0" w:color="auto"/>
        <w:left w:val="none" w:sz="0" w:space="0" w:color="auto"/>
        <w:bottom w:val="none" w:sz="0" w:space="0" w:color="auto"/>
        <w:right w:val="none" w:sz="0" w:space="0" w:color="auto"/>
      </w:divBdr>
    </w:div>
    <w:div w:id="1265458611">
      <w:bodyDiv w:val="1"/>
      <w:marLeft w:val="0"/>
      <w:marRight w:val="0"/>
      <w:marTop w:val="0"/>
      <w:marBottom w:val="0"/>
      <w:divBdr>
        <w:top w:val="none" w:sz="0" w:space="0" w:color="auto"/>
        <w:left w:val="none" w:sz="0" w:space="0" w:color="auto"/>
        <w:bottom w:val="none" w:sz="0" w:space="0" w:color="auto"/>
        <w:right w:val="none" w:sz="0" w:space="0" w:color="auto"/>
      </w:divBdr>
    </w:div>
    <w:div w:id="1291866448">
      <w:bodyDiv w:val="1"/>
      <w:marLeft w:val="0"/>
      <w:marRight w:val="0"/>
      <w:marTop w:val="0"/>
      <w:marBottom w:val="0"/>
      <w:divBdr>
        <w:top w:val="none" w:sz="0" w:space="0" w:color="auto"/>
        <w:left w:val="none" w:sz="0" w:space="0" w:color="auto"/>
        <w:bottom w:val="none" w:sz="0" w:space="0" w:color="auto"/>
        <w:right w:val="none" w:sz="0" w:space="0" w:color="auto"/>
      </w:divBdr>
    </w:div>
    <w:div w:id="1321303275">
      <w:bodyDiv w:val="1"/>
      <w:marLeft w:val="0"/>
      <w:marRight w:val="0"/>
      <w:marTop w:val="0"/>
      <w:marBottom w:val="0"/>
      <w:divBdr>
        <w:top w:val="none" w:sz="0" w:space="0" w:color="auto"/>
        <w:left w:val="none" w:sz="0" w:space="0" w:color="auto"/>
        <w:bottom w:val="none" w:sz="0" w:space="0" w:color="auto"/>
        <w:right w:val="none" w:sz="0" w:space="0" w:color="auto"/>
      </w:divBdr>
    </w:div>
    <w:div w:id="1359114914">
      <w:bodyDiv w:val="1"/>
      <w:marLeft w:val="0"/>
      <w:marRight w:val="0"/>
      <w:marTop w:val="0"/>
      <w:marBottom w:val="0"/>
      <w:divBdr>
        <w:top w:val="none" w:sz="0" w:space="0" w:color="auto"/>
        <w:left w:val="none" w:sz="0" w:space="0" w:color="auto"/>
        <w:bottom w:val="none" w:sz="0" w:space="0" w:color="auto"/>
        <w:right w:val="none" w:sz="0" w:space="0" w:color="auto"/>
      </w:divBdr>
    </w:div>
    <w:div w:id="1399984771">
      <w:bodyDiv w:val="1"/>
      <w:marLeft w:val="0"/>
      <w:marRight w:val="0"/>
      <w:marTop w:val="0"/>
      <w:marBottom w:val="0"/>
      <w:divBdr>
        <w:top w:val="none" w:sz="0" w:space="0" w:color="auto"/>
        <w:left w:val="none" w:sz="0" w:space="0" w:color="auto"/>
        <w:bottom w:val="none" w:sz="0" w:space="0" w:color="auto"/>
        <w:right w:val="none" w:sz="0" w:space="0" w:color="auto"/>
      </w:divBdr>
    </w:div>
    <w:div w:id="1416510256">
      <w:bodyDiv w:val="1"/>
      <w:marLeft w:val="0"/>
      <w:marRight w:val="0"/>
      <w:marTop w:val="0"/>
      <w:marBottom w:val="0"/>
      <w:divBdr>
        <w:top w:val="none" w:sz="0" w:space="0" w:color="auto"/>
        <w:left w:val="none" w:sz="0" w:space="0" w:color="auto"/>
        <w:bottom w:val="none" w:sz="0" w:space="0" w:color="auto"/>
        <w:right w:val="none" w:sz="0" w:space="0" w:color="auto"/>
      </w:divBdr>
    </w:div>
    <w:div w:id="1438796256">
      <w:bodyDiv w:val="1"/>
      <w:marLeft w:val="0"/>
      <w:marRight w:val="0"/>
      <w:marTop w:val="0"/>
      <w:marBottom w:val="0"/>
      <w:divBdr>
        <w:top w:val="none" w:sz="0" w:space="0" w:color="auto"/>
        <w:left w:val="none" w:sz="0" w:space="0" w:color="auto"/>
        <w:bottom w:val="none" w:sz="0" w:space="0" w:color="auto"/>
        <w:right w:val="none" w:sz="0" w:space="0" w:color="auto"/>
      </w:divBdr>
    </w:div>
    <w:div w:id="1453793001">
      <w:bodyDiv w:val="1"/>
      <w:marLeft w:val="0"/>
      <w:marRight w:val="0"/>
      <w:marTop w:val="0"/>
      <w:marBottom w:val="0"/>
      <w:divBdr>
        <w:top w:val="none" w:sz="0" w:space="0" w:color="auto"/>
        <w:left w:val="none" w:sz="0" w:space="0" w:color="auto"/>
        <w:bottom w:val="none" w:sz="0" w:space="0" w:color="auto"/>
        <w:right w:val="none" w:sz="0" w:space="0" w:color="auto"/>
      </w:divBdr>
    </w:div>
    <w:div w:id="1482775622">
      <w:bodyDiv w:val="1"/>
      <w:marLeft w:val="0"/>
      <w:marRight w:val="0"/>
      <w:marTop w:val="0"/>
      <w:marBottom w:val="0"/>
      <w:divBdr>
        <w:top w:val="none" w:sz="0" w:space="0" w:color="auto"/>
        <w:left w:val="none" w:sz="0" w:space="0" w:color="auto"/>
        <w:bottom w:val="none" w:sz="0" w:space="0" w:color="auto"/>
        <w:right w:val="none" w:sz="0" w:space="0" w:color="auto"/>
      </w:divBdr>
    </w:div>
    <w:div w:id="1496261189">
      <w:bodyDiv w:val="1"/>
      <w:marLeft w:val="0"/>
      <w:marRight w:val="0"/>
      <w:marTop w:val="0"/>
      <w:marBottom w:val="0"/>
      <w:divBdr>
        <w:top w:val="none" w:sz="0" w:space="0" w:color="auto"/>
        <w:left w:val="none" w:sz="0" w:space="0" w:color="auto"/>
        <w:bottom w:val="none" w:sz="0" w:space="0" w:color="auto"/>
        <w:right w:val="none" w:sz="0" w:space="0" w:color="auto"/>
      </w:divBdr>
    </w:div>
    <w:div w:id="1509174066">
      <w:bodyDiv w:val="1"/>
      <w:marLeft w:val="0"/>
      <w:marRight w:val="0"/>
      <w:marTop w:val="0"/>
      <w:marBottom w:val="0"/>
      <w:divBdr>
        <w:top w:val="none" w:sz="0" w:space="0" w:color="auto"/>
        <w:left w:val="none" w:sz="0" w:space="0" w:color="auto"/>
        <w:bottom w:val="none" w:sz="0" w:space="0" w:color="auto"/>
        <w:right w:val="none" w:sz="0" w:space="0" w:color="auto"/>
      </w:divBdr>
    </w:div>
    <w:div w:id="1551654235">
      <w:bodyDiv w:val="1"/>
      <w:marLeft w:val="0"/>
      <w:marRight w:val="0"/>
      <w:marTop w:val="0"/>
      <w:marBottom w:val="0"/>
      <w:divBdr>
        <w:top w:val="none" w:sz="0" w:space="0" w:color="auto"/>
        <w:left w:val="none" w:sz="0" w:space="0" w:color="auto"/>
        <w:bottom w:val="none" w:sz="0" w:space="0" w:color="auto"/>
        <w:right w:val="none" w:sz="0" w:space="0" w:color="auto"/>
      </w:divBdr>
    </w:div>
    <w:div w:id="1561205552">
      <w:bodyDiv w:val="1"/>
      <w:marLeft w:val="0"/>
      <w:marRight w:val="0"/>
      <w:marTop w:val="0"/>
      <w:marBottom w:val="0"/>
      <w:divBdr>
        <w:top w:val="none" w:sz="0" w:space="0" w:color="auto"/>
        <w:left w:val="none" w:sz="0" w:space="0" w:color="auto"/>
        <w:bottom w:val="none" w:sz="0" w:space="0" w:color="auto"/>
        <w:right w:val="none" w:sz="0" w:space="0" w:color="auto"/>
      </w:divBdr>
    </w:div>
    <w:div w:id="1588806233">
      <w:bodyDiv w:val="1"/>
      <w:marLeft w:val="0"/>
      <w:marRight w:val="0"/>
      <w:marTop w:val="0"/>
      <w:marBottom w:val="0"/>
      <w:divBdr>
        <w:top w:val="none" w:sz="0" w:space="0" w:color="auto"/>
        <w:left w:val="none" w:sz="0" w:space="0" w:color="auto"/>
        <w:bottom w:val="none" w:sz="0" w:space="0" w:color="auto"/>
        <w:right w:val="none" w:sz="0" w:space="0" w:color="auto"/>
      </w:divBdr>
    </w:div>
    <w:div w:id="1606577892">
      <w:bodyDiv w:val="1"/>
      <w:marLeft w:val="0"/>
      <w:marRight w:val="0"/>
      <w:marTop w:val="0"/>
      <w:marBottom w:val="0"/>
      <w:divBdr>
        <w:top w:val="none" w:sz="0" w:space="0" w:color="auto"/>
        <w:left w:val="none" w:sz="0" w:space="0" w:color="auto"/>
        <w:bottom w:val="none" w:sz="0" w:space="0" w:color="auto"/>
        <w:right w:val="none" w:sz="0" w:space="0" w:color="auto"/>
      </w:divBdr>
    </w:div>
    <w:div w:id="1623026361">
      <w:bodyDiv w:val="1"/>
      <w:marLeft w:val="0"/>
      <w:marRight w:val="0"/>
      <w:marTop w:val="0"/>
      <w:marBottom w:val="0"/>
      <w:divBdr>
        <w:top w:val="none" w:sz="0" w:space="0" w:color="auto"/>
        <w:left w:val="none" w:sz="0" w:space="0" w:color="auto"/>
        <w:bottom w:val="none" w:sz="0" w:space="0" w:color="auto"/>
        <w:right w:val="none" w:sz="0" w:space="0" w:color="auto"/>
      </w:divBdr>
    </w:div>
    <w:div w:id="1623993301">
      <w:bodyDiv w:val="1"/>
      <w:marLeft w:val="0"/>
      <w:marRight w:val="0"/>
      <w:marTop w:val="0"/>
      <w:marBottom w:val="0"/>
      <w:divBdr>
        <w:top w:val="none" w:sz="0" w:space="0" w:color="auto"/>
        <w:left w:val="none" w:sz="0" w:space="0" w:color="auto"/>
        <w:bottom w:val="none" w:sz="0" w:space="0" w:color="auto"/>
        <w:right w:val="none" w:sz="0" w:space="0" w:color="auto"/>
      </w:divBdr>
    </w:div>
    <w:div w:id="1661887756">
      <w:bodyDiv w:val="1"/>
      <w:marLeft w:val="0"/>
      <w:marRight w:val="0"/>
      <w:marTop w:val="0"/>
      <w:marBottom w:val="0"/>
      <w:divBdr>
        <w:top w:val="none" w:sz="0" w:space="0" w:color="auto"/>
        <w:left w:val="none" w:sz="0" w:space="0" w:color="auto"/>
        <w:bottom w:val="none" w:sz="0" w:space="0" w:color="auto"/>
        <w:right w:val="none" w:sz="0" w:space="0" w:color="auto"/>
      </w:divBdr>
    </w:div>
    <w:div w:id="1674532340">
      <w:bodyDiv w:val="1"/>
      <w:marLeft w:val="0"/>
      <w:marRight w:val="0"/>
      <w:marTop w:val="0"/>
      <w:marBottom w:val="0"/>
      <w:divBdr>
        <w:top w:val="none" w:sz="0" w:space="0" w:color="auto"/>
        <w:left w:val="none" w:sz="0" w:space="0" w:color="auto"/>
        <w:bottom w:val="none" w:sz="0" w:space="0" w:color="auto"/>
        <w:right w:val="none" w:sz="0" w:space="0" w:color="auto"/>
      </w:divBdr>
    </w:div>
    <w:div w:id="1683162155">
      <w:bodyDiv w:val="1"/>
      <w:marLeft w:val="0"/>
      <w:marRight w:val="0"/>
      <w:marTop w:val="0"/>
      <w:marBottom w:val="0"/>
      <w:divBdr>
        <w:top w:val="none" w:sz="0" w:space="0" w:color="auto"/>
        <w:left w:val="none" w:sz="0" w:space="0" w:color="auto"/>
        <w:bottom w:val="none" w:sz="0" w:space="0" w:color="auto"/>
        <w:right w:val="none" w:sz="0" w:space="0" w:color="auto"/>
      </w:divBdr>
    </w:div>
    <w:div w:id="1688406276">
      <w:bodyDiv w:val="1"/>
      <w:marLeft w:val="0"/>
      <w:marRight w:val="0"/>
      <w:marTop w:val="0"/>
      <w:marBottom w:val="0"/>
      <w:divBdr>
        <w:top w:val="none" w:sz="0" w:space="0" w:color="auto"/>
        <w:left w:val="none" w:sz="0" w:space="0" w:color="auto"/>
        <w:bottom w:val="none" w:sz="0" w:space="0" w:color="auto"/>
        <w:right w:val="none" w:sz="0" w:space="0" w:color="auto"/>
      </w:divBdr>
    </w:div>
    <w:div w:id="1716463178">
      <w:bodyDiv w:val="1"/>
      <w:marLeft w:val="0"/>
      <w:marRight w:val="0"/>
      <w:marTop w:val="0"/>
      <w:marBottom w:val="0"/>
      <w:divBdr>
        <w:top w:val="none" w:sz="0" w:space="0" w:color="auto"/>
        <w:left w:val="none" w:sz="0" w:space="0" w:color="auto"/>
        <w:bottom w:val="none" w:sz="0" w:space="0" w:color="auto"/>
        <w:right w:val="none" w:sz="0" w:space="0" w:color="auto"/>
      </w:divBdr>
    </w:div>
    <w:div w:id="1728796859">
      <w:bodyDiv w:val="1"/>
      <w:marLeft w:val="0"/>
      <w:marRight w:val="0"/>
      <w:marTop w:val="0"/>
      <w:marBottom w:val="0"/>
      <w:divBdr>
        <w:top w:val="none" w:sz="0" w:space="0" w:color="auto"/>
        <w:left w:val="none" w:sz="0" w:space="0" w:color="auto"/>
        <w:bottom w:val="none" w:sz="0" w:space="0" w:color="auto"/>
        <w:right w:val="none" w:sz="0" w:space="0" w:color="auto"/>
      </w:divBdr>
    </w:div>
    <w:div w:id="1740128035">
      <w:bodyDiv w:val="1"/>
      <w:marLeft w:val="0"/>
      <w:marRight w:val="0"/>
      <w:marTop w:val="0"/>
      <w:marBottom w:val="0"/>
      <w:divBdr>
        <w:top w:val="none" w:sz="0" w:space="0" w:color="auto"/>
        <w:left w:val="none" w:sz="0" w:space="0" w:color="auto"/>
        <w:bottom w:val="none" w:sz="0" w:space="0" w:color="auto"/>
        <w:right w:val="none" w:sz="0" w:space="0" w:color="auto"/>
      </w:divBdr>
    </w:div>
    <w:div w:id="1755472731">
      <w:bodyDiv w:val="1"/>
      <w:marLeft w:val="0"/>
      <w:marRight w:val="0"/>
      <w:marTop w:val="0"/>
      <w:marBottom w:val="0"/>
      <w:divBdr>
        <w:top w:val="none" w:sz="0" w:space="0" w:color="auto"/>
        <w:left w:val="none" w:sz="0" w:space="0" w:color="auto"/>
        <w:bottom w:val="none" w:sz="0" w:space="0" w:color="auto"/>
        <w:right w:val="none" w:sz="0" w:space="0" w:color="auto"/>
      </w:divBdr>
    </w:div>
    <w:div w:id="1795247736">
      <w:bodyDiv w:val="1"/>
      <w:marLeft w:val="0"/>
      <w:marRight w:val="0"/>
      <w:marTop w:val="0"/>
      <w:marBottom w:val="0"/>
      <w:divBdr>
        <w:top w:val="none" w:sz="0" w:space="0" w:color="auto"/>
        <w:left w:val="none" w:sz="0" w:space="0" w:color="auto"/>
        <w:bottom w:val="none" w:sz="0" w:space="0" w:color="auto"/>
        <w:right w:val="none" w:sz="0" w:space="0" w:color="auto"/>
      </w:divBdr>
    </w:div>
    <w:div w:id="1868062731">
      <w:bodyDiv w:val="1"/>
      <w:marLeft w:val="0"/>
      <w:marRight w:val="0"/>
      <w:marTop w:val="0"/>
      <w:marBottom w:val="0"/>
      <w:divBdr>
        <w:top w:val="none" w:sz="0" w:space="0" w:color="auto"/>
        <w:left w:val="none" w:sz="0" w:space="0" w:color="auto"/>
        <w:bottom w:val="none" w:sz="0" w:space="0" w:color="auto"/>
        <w:right w:val="none" w:sz="0" w:space="0" w:color="auto"/>
      </w:divBdr>
    </w:div>
    <w:div w:id="1973243804">
      <w:bodyDiv w:val="1"/>
      <w:marLeft w:val="0"/>
      <w:marRight w:val="0"/>
      <w:marTop w:val="0"/>
      <w:marBottom w:val="0"/>
      <w:divBdr>
        <w:top w:val="none" w:sz="0" w:space="0" w:color="auto"/>
        <w:left w:val="none" w:sz="0" w:space="0" w:color="auto"/>
        <w:bottom w:val="none" w:sz="0" w:space="0" w:color="auto"/>
        <w:right w:val="none" w:sz="0" w:space="0" w:color="auto"/>
      </w:divBdr>
    </w:div>
    <w:div w:id="1998225253">
      <w:bodyDiv w:val="1"/>
      <w:marLeft w:val="0"/>
      <w:marRight w:val="0"/>
      <w:marTop w:val="0"/>
      <w:marBottom w:val="0"/>
      <w:divBdr>
        <w:top w:val="none" w:sz="0" w:space="0" w:color="auto"/>
        <w:left w:val="none" w:sz="0" w:space="0" w:color="auto"/>
        <w:bottom w:val="none" w:sz="0" w:space="0" w:color="auto"/>
        <w:right w:val="none" w:sz="0" w:space="0" w:color="auto"/>
      </w:divBdr>
    </w:div>
    <w:div w:id="2008895097">
      <w:bodyDiv w:val="1"/>
      <w:marLeft w:val="0"/>
      <w:marRight w:val="0"/>
      <w:marTop w:val="0"/>
      <w:marBottom w:val="0"/>
      <w:divBdr>
        <w:top w:val="none" w:sz="0" w:space="0" w:color="auto"/>
        <w:left w:val="none" w:sz="0" w:space="0" w:color="auto"/>
        <w:bottom w:val="none" w:sz="0" w:space="0" w:color="auto"/>
        <w:right w:val="none" w:sz="0" w:space="0" w:color="auto"/>
      </w:divBdr>
    </w:div>
    <w:div w:id="2029746564">
      <w:bodyDiv w:val="1"/>
      <w:marLeft w:val="0"/>
      <w:marRight w:val="0"/>
      <w:marTop w:val="0"/>
      <w:marBottom w:val="0"/>
      <w:divBdr>
        <w:top w:val="none" w:sz="0" w:space="0" w:color="auto"/>
        <w:left w:val="none" w:sz="0" w:space="0" w:color="auto"/>
        <w:bottom w:val="none" w:sz="0" w:space="0" w:color="auto"/>
        <w:right w:val="none" w:sz="0" w:space="0" w:color="auto"/>
      </w:divBdr>
    </w:div>
    <w:div w:id="2061976066">
      <w:bodyDiv w:val="1"/>
      <w:marLeft w:val="0"/>
      <w:marRight w:val="0"/>
      <w:marTop w:val="0"/>
      <w:marBottom w:val="0"/>
      <w:divBdr>
        <w:top w:val="none" w:sz="0" w:space="0" w:color="auto"/>
        <w:left w:val="none" w:sz="0" w:space="0" w:color="auto"/>
        <w:bottom w:val="none" w:sz="0" w:space="0" w:color="auto"/>
        <w:right w:val="none" w:sz="0" w:space="0" w:color="auto"/>
      </w:divBdr>
    </w:div>
    <w:div w:id="2065715877">
      <w:bodyDiv w:val="1"/>
      <w:marLeft w:val="0"/>
      <w:marRight w:val="0"/>
      <w:marTop w:val="0"/>
      <w:marBottom w:val="0"/>
      <w:divBdr>
        <w:top w:val="none" w:sz="0" w:space="0" w:color="auto"/>
        <w:left w:val="none" w:sz="0" w:space="0" w:color="auto"/>
        <w:bottom w:val="none" w:sz="0" w:space="0" w:color="auto"/>
        <w:right w:val="none" w:sz="0" w:space="0" w:color="auto"/>
      </w:divBdr>
    </w:div>
    <w:div w:id="2088653086">
      <w:bodyDiv w:val="1"/>
      <w:marLeft w:val="0"/>
      <w:marRight w:val="0"/>
      <w:marTop w:val="0"/>
      <w:marBottom w:val="0"/>
      <w:divBdr>
        <w:top w:val="none" w:sz="0" w:space="0" w:color="auto"/>
        <w:left w:val="none" w:sz="0" w:space="0" w:color="auto"/>
        <w:bottom w:val="none" w:sz="0" w:space="0" w:color="auto"/>
        <w:right w:val="none" w:sz="0" w:space="0" w:color="auto"/>
      </w:divBdr>
    </w:div>
    <w:div w:id="2094426930">
      <w:bodyDiv w:val="1"/>
      <w:marLeft w:val="0"/>
      <w:marRight w:val="0"/>
      <w:marTop w:val="0"/>
      <w:marBottom w:val="0"/>
      <w:divBdr>
        <w:top w:val="none" w:sz="0" w:space="0" w:color="auto"/>
        <w:left w:val="none" w:sz="0" w:space="0" w:color="auto"/>
        <w:bottom w:val="none" w:sz="0" w:space="0" w:color="auto"/>
        <w:right w:val="none" w:sz="0" w:space="0" w:color="auto"/>
      </w:divBdr>
    </w:div>
    <w:div w:id="213779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emf"/><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emf"/><Relationship Id="rId55" Type="http://schemas.openxmlformats.org/officeDocument/2006/relationships/image" Target="media/image46.emf"/><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emf"/><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emf"/><Relationship Id="rId45" Type="http://schemas.openxmlformats.org/officeDocument/2006/relationships/image" Target="media/image36.png"/><Relationship Id="rId53" Type="http://schemas.openxmlformats.org/officeDocument/2006/relationships/image" Target="media/image44.emf"/><Relationship Id="rId58" Type="http://schemas.openxmlformats.org/officeDocument/2006/relationships/image" Target="media/image49.emf"/><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png"/><Relationship Id="rId49" Type="http://schemas.openxmlformats.org/officeDocument/2006/relationships/image" Target="media/image40.emf"/><Relationship Id="rId57" Type="http://schemas.openxmlformats.org/officeDocument/2006/relationships/image" Target="media/image48.emf"/><Relationship Id="rId61" Type="http://schemas.openxmlformats.org/officeDocument/2006/relationships/image" Target="media/image52.png"/><Relationship Id="rId10" Type="http://schemas.openxmlformats.org/officeDocument/2006/relationships/image" Target="media/image2.jpeg"/><Relationship Id="rId19" Type="http://schemas.openxmlformats.org/officeDocument/2006/relationships/image" Target="media/image10.emf"/><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emf"/><Relationship Id="rId60" Type="http://schemas.openxmlformats.org/officeDocument/2006/relationships/image" Target="media/image51.emf"/><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emf"/><Relationship Id="rId35" Type="http://schemas.openxmlformats.org/officeDocument/2006/relationships/image" Target="media/image26.png"/><Relationship Id="rId43" Type="http://schemas.openxmlformats.org/officeDocument/2006/relationships/image" Target="media/image34.emf"/><Relationship Id="rId48" Type="http://schemas.openxmlformats.org/officeDocument/2006/relationships/image" Target="media/image39.png"/><Relationship Id="rId56" Type="http://schemas.openxmlformats.org/officeDocument/2006/relationships/image" Target="media/image47.emf"/><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2.e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emf"/><Relationship Id="rId46" Type="http://schemas.openxmlformats.org/officeDocument/2006/relationships/image" Target="media/image37.png"/><Relationship Id="rId59" Type="http://schemas.openxmlformats.org/officeDocument/2006/relationships/image" Target="media/image50.emf"/><Relationship Id="rId67" Type="http://schemas.openxmlformats.org/officeDocument/2006/relationships/theme" Target="theme/theme1.xml"/><Relationship Id="rId20" Type="http://schemas.openxmlformats.org/officeDocument/2006/relationships/image" Target="media/image11.emf"/><Relationship Id="rId41" Type="http://schemas.openxmlformats.org/officeDocument/2006/relationships/image" Target="media/image32.png"/><Relationship Id="rId54" Type="http://schemas.openxmlformats.org/officeDocument/2006/relationships/image" Target="media/image45.emf"/><Relationship Id="rId62" Type="http://schemas.openxmlformats.org/officeDocument/2006/relationships/image" Target="media/image5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eda\AppData\Roaming\Microsoft\Templates\VBA-1.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F6B0B-2740-4CF9-A9B3-3276B0E9A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VBA-1.dotx</Template>
  <TotalTime>4907</TotalTime>
  <Pages>49</Pages>
  <Words>3772</Words>
  <Characters>21503</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25225</CharactersWithSpaces>
  <SharedDoc>false</SharedDoc>
  <HLinks>
    <vt:vector size="138" baseType="variant">
      <vt:variant>
        <vt:i4>1310772</vt:i4>
      </vt:variant>
      <vt:variant>
        <vt:i4>137</vt:i4>
      </vt:variant>
      <vt:variant>
        <vt:i4>0</vt:i4>
      </vt:variant>
      <vt:variant>
        <vt:i4>5</vt:i4>
      </vt:variant>
      <vt:variant>
        <vt:lpwstr/>
      </vt:variant>
      <vt:variant>
        <vt:lpwstr>_Toc262027627</vt:lpwstr>
      </vt:variant>
      <vt:variant>
        <vt:i4>1310772</vt:i4>
      </vt:variant>
      <vt:variant>
        <vt:i4>131</vt:i4>
      </vt:variant>
      <vt:variant>
        <vt:i4>0</vt:i4>
      </vt:variant>
      <vt:variant>
        <vt:i4>5</vt:i4>
      </vt:variant>
      <vt:variant>
        <vt:lpwstr/>
      </vt:variant>
      <vt:variant>
        <vt:lpwstr>_Toc262027626</vt:lpwstr>
      </vt:variant>
      <vt:variant>
        <vt:i4>1310772</vt:i4>
      </vt:variant>
      <vt:variant>
        <vt:i4>125</vt:i4>
      </vt:variant>
      <vt:variant>
        <vt:i4>0</vt:i4>
      </vt:variant>
      <vt:variant>
        <vt:i4>5</vt:i4>
      </vt:variant>
      <vt:variant>
        <vt:lpwstr/>
      </vt:variant>
      <vt:variant>
        <vt:lpwstr>_Toc262027625</vt:lpwstr>
      </vt:variant>
      <vt:variant>
        <vt:i4>1310772</vt:i4>
      </vt:variant>
      <vt:variant>
        <vt:i4>119</vt:i4>
      </vt:variant>
      <vt:variant>
        <vt:i4>0</vt:i4>
      </vt:variant>
      <vt:variant>
        <vt:i4>5</vt:i4>
      </vt:variant>
      <vt:variant>
        <vt:lpwstr/>
      </vt:variant>
      <vt:variant>
        <vt:lpwstr>_Toc262027624</vt:lpwstr>
      </vt:variant>
      <vt:variant>
        <vt:i4>1310772</vt:i4>
      </vt:variant>
      <vt:variant>
        <vt:i4>113</vt:i4>
      </vt:variant>
      <vt:variant>
        <vt:i4>0</vt:i4>
      </vt:variant>
      <vt:variant>
        <vt:i4>5</vt:i4>
      </vt:variant>
      <vt:variant>
        <vt:lpwstr/>
      </vt:variant>
      <vt:variant>
        <vt:lpwstr>_Toc262027623</vt:lpwstr>
      </vt:variant>
      <vt:variant>
        <vt:i4>1310772</vt:i4>
      </vt:variant>
      <vt:variant>
        <vt:i4>107</vt:i4>
      </vt:variant>
      <vt:variant>
        <vt:i4>0</vt:i4>
      </vt:variant>
      <vt:variant>
        <vt:i4>5</vt:i4>
      </vt:variant>
      <vt:variant>
        <vt:lpwstr/>
      </vt:variant>
      <vt:variant>
        <vt:lpwstr>_Toc262027622</vt:lpwstr>
      </vt:variant>
      <vt:variant>
        <vt:i4>1310772</vt:i4>
      </vt:variant>
      <vt:variant>
        <vt:i4>101</vt:i4>
      </vt:variant>
      <vt:variant>
        <vt:i4>0</vt:i4>
      </vt:variant>
      <vt:variant>
        <vt:i4>5</vt:i4>
      </vt:variant>
      <vt:variant>
        <vt:lpwstr/>
      </vt:variant>
      <vt:variant>
        <vt:lpwstr>_Toc262027621</vt:lpwstr>
      </vt:variant>
      <vt:variant>
        <vt:i4>1310772</vt:i4>
      </vt:variant>
      <vt:variant>
        <vt:i4>95</vt:i4>
      </vt:variant>
      <vt:variant>
        <vt:i4>0</vt:i4>
      </vt:variant>
      <vt:variant>
        <vt:i4>5</vt:i4>
      </vt:variant>
      <vt:variant>
        <vt:lpwstr/>
      </vt:variant>
      <vt:variant>
        <vt:lpwstr>_Toc262027620</vt:lpwstr>
      </vt:variant>
      <vt:variant>
        <vt:i4>1507380</vt:i4>
      </vt:variant>
      <vt:variant>
        <vt:i4>89</vt:i4>
      </vt:variant>
      <vt:variant>
        <vt:i4>0</vt:i4>
      </vt:variant>
      <vt:variant>
        <vt:i4>5</vt:i4>
      </vt:variant>
      <vt:variant>
        <vt:lpwstr/>
      </vt:variant>
      <vt:variant>
        <vt:lpwstr>_Toc262027619</vt:lpwstr>
      </vt:variant>
      <vt:variant>
        <vt:i4>1507380</vt:i4>
      </vt:variant>
      <vt:variant>
        <vt:i4>83</vt:i4>
      </vt:variant>
      <vt:variant>
        <vt:i4>0</vt:i4>
      </vt:variant>
      <vt:variant>
        <vt:i4>5</vt:i4>
      </vt:variant>
      <vt:variant>
        <vt:lpwstr/>
      </vt:variant>
      <vt:variant>
        <vt:lpwstr>_Toc262027618</vt:lpwstr>
      </vt:variant>
      <vt:variant>
        <vt:i4>1507380</vt:i4>
      </vt:variant>
      <vt:variant>
        <vt:i4>77</vt:i4>
      </vt:variant>
      <vt:variant>
        <vt:i4>0</vt:i4>
      </vt:variant>
      <vt:variant>
        <vt:i4>5</vt:i4>
      </vt:variant>
      <vt:variant>
        <vt:lpwstr/>
      </vt:variant>
      <vt:variant>
        <vt:lpwstr>_Toc262027617</vt:lpwstr>
      </vt:variant>
      <vt:variant>
        <vt:i4>1507380</vt:i4>
      </vt:variant>
      <vt:variant>
        <vt:i4>71</vt:i4>
      </vt:variant>
      <vt:variant>
        <vt:i4>0</vt:i4>
      </vt:variant>
      <vt:variant>
        <vt:i4>5</vt:i4>
      </vt:variant>
      <vt:variant>
        <vt:lpwstr/>
      </vt:variant>
      <vt:variant>
        <vt:lpwstr>_Toc262027616</vt:lpwstr>
      </vt:variant>
      <vt:variant>
        <vt:i4>1507380</vt:i4>
      </vt:variant>
      <vt:variant>
        <vt:i4>65</vt:i4>
      </vt:variant>
      <vt:variant>
        <vt:i4>0</vt:i4>
      </vt:variant>
      <vt:variant>
        <vt:i4>5</vt:i4>
      </vt:variant>
      <vt:variant>
        <vt:lpwstr/>
      </vt:variant>
      <vt:variant>
        <vt:lpwstr>_Toc262027615</vt:lpwstr>
      </vt:variant>
      <vt:variant>
        <vt:i4>1507380</vt:i4>
      </vt:variant>
      <vt:variant>
        <vt:i4>59</vt:i4>
      </vt:variant>
      <vt:variant>
        <vt:i4>0</vt:i4>
      </vt:variant>
      <vt:variant>
        <vt:i4>5</vt:i4>
      </vt:variant>
      <vt:variant>
        <vt:lpwstr/>
      </vt:variant>
      <vt:variant>
        <vt:lpwstr>_Toc262027614</vt:lpwstr>
      </vt:variant>
      <vt:variant>
        <vt:i4>1507380</vt:i4>
      </vt:variant>
      <vt:variant>
        <vt:i4>53</vt:i4>
      </vt:variant>
      <vt:variant>
        <vt:i4>0</vt:i4>
      </vt:variant>
      <vt:variant>
        <vt:i4>5</vt:i4>
      </vt:variant>
      <vt:variant>
        <vt:lpwstr/>
      </vt:variant>
      <vt:variant>
        <vt:lpwstr>_Toc262027613</vt:lpwstr>
      </vt:variant>
      <vt:variant>
        <vt:i4>1507380</vt:i4>
      </vt:variant>
      <vt:variant>
        <vt:i4>47</vt:i4>
      </vt:variant>
      <vt:variant>
        <vt:i4>0</vt:i4>
      </vt:variant>
      <vt:variant>
        <vt:i4>5</vt:i4>
      </vt:variant>
      <vt:variant>
        <vt:lpwstr/>
      </vt:variant>
      <vt:variant>
        <vt:lpwstr>_Toc262027612</vt:lpwstr>
      </vt:variant>
      <vt:variant>
        <vt:i4>1507380</vt:i4>
      </vt:variant>
      <vt:variant>
        <vt:i4>41</vt:i4>
      </vt:variant>
      <vt:variant>
        <vt:i4>0</vt:i4>
      </vt:variant>
      <vt:variant>
        <vt:i4>5</vt:i4>
      </vt:variant>
      <vt:variant>
        <vt:lpwstr/>
      </vt:variant>
      <vt:variant>
        <vt:lpwstr>_Toc262027611</vt:lpwstr>
      </vt:variant>
      <vt:variant>
        <vt:i4>1507380</vt:i4>
      </vt:variant>
      <vt:variant>
        <vt:i4>35</vt:i4>
      </vt:variant>
      <vt:variant>
        <vt:i4>0</vt:i4>
      </vt:variant>
      <vt:variant>
        <vt:i4>5</vt:i4>
      </vt:variant>
      <vt:variant>
        <vt:lpwstr/>
      </vt:variant>
      <vt:variant>
        <vt:lpwstr>_Toc262027610</vt:lpwstr>
      </vt:variant>
      <vt:variant>
        <vt:i4>1441844</vt:i4>
      </vt:variant>
      <vt:variant>
        <vt:i4>29</vt:i4>
      </vt:variant>
      <vt:variant>
        <vt:i4>0</vt:i4>
      </vt:variant>
      <vt:variant>
        <vt:i4>5</vt:i4>
      </vt:variant>
      <vt:variant>
        <vt:lpwstr/>
      </vt:variant>
      <vt:variant>
        <vt:lpwstr>_Toc262027609</vt:lpwstr>
      </vt:variant>
      <vt:variant>
        <vt:i4>1441844</vt:i4>
      </vt:variant>
      <vt:variant>
        <vt:i4>23</vt:i4>
      </vt:variant>
      <vt:variant>
        <vt:i4>0</vt:i4>
      </vt:variant>
      <vt:variant>
        <vt:i4>5</vt:i4>
      </vt:variant>
      <vt:variant>
        <vt:lpwstr/>
      </vt:variant>
      <vt:variant>
        <vt:lpwstr>_Toc262027608</vt:lpwstr>
      </vt:variant>
      <vt:variant>
        <vt:i4>1441844</vt:i4>
      </vt:variant>
      <vt:variant>
        <vt:i4>17</vt:i4>
      </vt:variant>
      <vt:variant>
        <vt:i4>0</vt:i4>
      </vt:variant>
      <vt:variant>
        <vt:i4>5</vt:i4>
      </vt:variant>
      <vt:variant>
        <vt:lpwstr/>
      </vt:variant>
      <vt:variant>
        <vt:lpwstr>_Toc262027607</vt:lpwstr>
      </vt:variant>
      <vt:variant>
        <vt:i4>1441844</vt:i4>
      </vt:variant>
      <vt:variant>
        <vt:i4>11</vt:i4>
      </vt:variant>
      <vt:variant>
        <vt:i4>0</vt:i4>
      </vt:variant>
      <vt:variant>
        <vt:i4>5</vt:i4>
      </vt:variant>
      <vt:variant>
        <vt:lpwstr/>
      </vt:variant>
      <vt:variant>
        <vt:lpwstr>_Toc262027606</vt:lpwstr>
      </vt:variant>
      <vt:variant>
        <vt:i4>1441844</vt:i4>
      </vt:variant>
      <vt:variant>
        <vt:i4>5</vt:i4>
      </vt:variant>
      <vt:variant>
        <vt:i4>0</vt:i4>
      </vt:variant>
      <vt:variant>
        <vt:i4>5</vt:i4>
      </vt:variant>
      <vt:variant>
        <vt:lpwstr/>
      </vt:variant>
      <vt:variant>
        <vt:lpwstr>_Toc262027605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ueda</dc:creator>
  <cp:lastModifiedBy>user</cp:lastModifiedBy>
  <cp:revision>109</cp:revision>
  <cp:lastPrinted>2015-04-13T01:23:00Z</cp:lastPrinted>
  <dcterms:created xsi:type="dcterms:W3CDTF">2013-09-14T09:28:00Z</dcterms:created>
  <dcterms:modified xsi:type="dcterms:W3CDTF">2015-04-15T06:06:00Z</dcterms:modified>
</cp:coreProperties>
</file>